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67C0" w:rsidRDefault="00F467C0" w:rsidP="00ED3F10">
      <w:pPr>
        <w:spacing w:after="200" w:line="276" w:lineRule="auto"/>
        <w:jc w:val="both"/>
        <w:rPr>
          <w:rFonts w:ascii="Times New Roman" w:eastAsia="Times New Roman" w:hAnsi="Times New Roman" w:cs="Times New Roman"/>
          <w:b/>
          <w:sz w:val="28"/>
          <w:szCs w:val="28"/>
          <w:lang w:eastAsia="ru-RU"/>
        </w:rPr>
      </w:pPr>
      <w:r w:rsidRPr="00F467C0">
        <w:rPr>
          <w:rFonts w:ascii="Times New Roman" w:eastAsia="Times New Roman" w:hAnsi="Times New Roman" w:cs="Times New Roman"/>
          <w:b/>
          <w:noProof/>
          <w:sz w:val="28"/>
          <w:szCs w:val="28"/>
          <w:lang w:eastAsia="ru-RU"/>
        </w:rPr>
        <w:drawing>
          <wp:inline distT="0" distB="0" distL="0" distR="0">
            <wp:extent cx="6300070" cy="9134475"/>
            <wp:effectExtent l="0" t="0" r="5715" b="0"/>
            <wp:docPr id="1" name="Рисунок 1" descr="F:\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001.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02115" cy="9137440"/>
                    </a:xfrm>
                    <a:prstGeom prst="rect">
                      <a:avLst/>
                    </a:prstGeom>
                    <a:noFill/>
                    <a:ln>
                      <a:noFill/>
                    </a:ln>
                  </pic:spPr>
                </pic:pic>
              </a:graphicData>
            </a:graphic>
          </wp:inline>
        </w:drawing>
      </w:r>
    </w:p>
    <w:p w:rsidR="00ED3F10" w:rsidRPr="00ED3F10" w:rsidRDefault="00ED3F10" w:rsidP="00ED3F10">
      <w:pPr>
        <w:spacing w:after="200" w:line="276" w:lineRule="auto"/>
        <w:jc w:val="both"/>
        <w:rPr>
          <w:rFonts w:ascii="Times New Roman" w:eastAsia="Times New Roman" w:hAnsi="Times New Roman" w:cs="Times New Roman"/>
          <w:b/>
          <w:sz w:val="28"/>
          <w:szCs w:val="28"/>
          <w:lang w:eastAsia="ru-RU"/>
        </w:rPr>
      </w:pPr>
      <w:r w:rsidRPr="00ED3F10">
        <w:rPr>
          <w:rFonts w:ascii="Times New Roman" w:eastAsia="Times New Roman" w:hAnsi="Times New Roman" w:cs="Times New Roman"/>
          <w:b/>
          <w:sz w:val="28"/>
          <w:szCs w:val="28"/>
          <w:lang w:eastAsia="ru-RU"/>
        </w:rPr>
        <w:lastRenderedPageBreak/>
        <w:t>Информационная карта образовательной программы</w:t>
      </w: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4140"/>
        <w:gridCol w:w="5239"/>
      </w:tblGrid>
      <w:tr w:rsidR="00ED3F10" w:rsidRPr="009E7BE5" w:rsidTr="0092355C">
        <w:tc>
          <w:tcPr>
            <w:tcW w:w="567"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1</w:t>
            </w:r>
          </w:p>
        </w:tc>
        <w:tc>
          <w:tcPr>
            <w:tcW w:w="4140"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Образовательная организация</w:t>
            </w:r>
          </w:p>
        </w:tc>
        <w:tc>
          <w:tcPr>
            <w:tcW w:w="5239" w:type="dxa"/>
            <w:tcBorders>
              <w:top w:val="single" w:sz="4" w:space="0" w:color="auto"/>
              <w:left w:val="single" w:sz="4" w:space="0" w:color="auto"/>
              <w:bottom w:val="single" w:sz="4" w:space="0" w:color="auto"/>
              <w:right w:val="single" w:sz="4" w:space="0" w:color="auto"/>
            </w:tcBorders>
          </w:tcPr>
          <w:p w:rsidR="00ED3F10" w:rsidRPr="009E7BE5" w:rsidRDefault="00ED3F10" w:rsidP="009E7BE5">
            <w:pPr>
              <w:widowControl w:val="0"/>
              <w:spacing w:after="0" w:line="240" w:lineRule="auto"/>
              <w:jc w:val="both"/>
              <w:rPr>
                <w:rFonts w:ascii="Times New Roman" w:eastAsia="Times New Roman" w:hAnsi="Times New Roman" w:cs="Times New Roman"/>
                <w:sz w:val="26"/>
                <w:szCs w:val="26"/>
                <w:highlight w:val="red"/>
                <w:lang w:eastAsia="ru-RU"/>
              </w:rPr>
            </w:pPr>
            <w:r w:rsidRPr="009E7BE5">
              <w:rPr>
                <w:rFonts w:ascii="Times New Roman" w:eastAsia="Times New Roman" w:hAnsi="Times New Roman" w:cs="Times New Roman"/>
                <w:sz w:val="26"/>
                <w:szCs w:val="26"/>
                <w:lang w:eastAsia="ru-RU"/>
              </w:rPr>
              <w:t>МБУ ДО «СДЮТЭ</w:t>
            </w:r>
          </w:p>
        </w:tc>
      </w:tr>
      <w:tr w:rsidR="00ED3F10" w:rsidRPr="009E7BE5" w:rsidTr="0092355C">
        <w:tc>
          <w:tcPr>
            <w:tcW w:w="567"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2</w:t>
            </w:r>
          </w:p>
        </w:tc>
        <w:tc>
          <w:tcPr>
            <w:tcW w:w="4140"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Полное именование программы</w:t>
            </w:r>
          </w:p>
        </w:tc>
        <w:tc>
          <w:tcPr>
            <w:tcW w:w="5239" w:type="dxa"/>
            <w:tcBorders>
              <w:top w:val="single" w:sz="4" w:space="0" w:color="auto"/>
              <w:left w:val="single" w:sz="4" w:space="0" w:color="auto"/>
              <w:bottom w:val="single" w:sz="4" w:space="0" w:color="auto"/>
              <w:right w:val="single" w:sz="4" w:space="0" w:color="auto"/>
            </w:tcBorders>
          </w:tcPr>
          <w:p w:rsidR="00ED3F10" w:rsidRPr="009E7BE5" w:rsidRDefault="000F54B5" w:rsidP="009E7BE5">
            <w:pPr>
              <w:widowControl w:val="0"/>
              <w:spacing w:after="0" w:line="240" w:lineRule="auto"/>
              <w:jc w:val="both"/>
              <w:rPr>
                <w:rFonts w:ascii="Times New Roman" w:eastAsia="Times New Roman" w:hAnsi="Times New Roman" w:cs="Times New Roman"/>
                <w:sz w:val="26"/>
                <w:szCs w:val="26"/>
                <w:highlight w:val="red"/>
                <w:lang w:eastAsia="ru-RU"/>
              </w:rPr>
            </w:pPr>
            <w:r>
              <w:rPr>
                <w:rFonts w:ascii="Times New Roman" w:eastAsia="Times New Roman" w:hAnsi="Times New Roman" w:cs="Times New Roman"/>
                <w:sz w:val="26"/>
                <w:szCs w:val="26"/>
                <w:lang w:val="tt-RU" w:eastAsia="ru-RU"/>
              </w:rPr>
              <w:t>Дополнителҗная обәеобразователҗная программа</w:t>
            </w:r>
            <w:r w:rsidR="002E6F4B">
              <w:rPr>
                <w:rFonts w:ascii="Times New Roman" w:eastAsia="Times New Roman" w:hAnsi="Times New Roman" w:cs="Times New Roman"/>
                <w:sz w:val="26"/>
                <w:szCs w:val="26"/>
                <w:lang w:eastAsia="ru-RU"/>
              </w:rPr>
              <w:t>Горизонт</w:t>
            </w:r>
          </w:p>
        </w:tc>
      </w:tr>
      <w:tr w:rsidR="00ED3F10" w:rsidRPr="009E7BE5" w:rsidTr="0092355C">
        <w:tc>
          <w:tcPr>
            <w:tcW w:w="567"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3</w:t>
            </w:r>
          </w:p>
        </w:tc>
        <w:tc>
          <w:tcPr>
            <w:tcW w:w="4140"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Направленность программы</w:t>
            </w:r>
          </w:p>
        </w:tc>
        <w:tc>
          <w:tcPr>
            <w:tcW w:w="5239" w:type="dxa"/>
            <w:tcBorders>
              <w:top w:val="single" w:sz="4" w:space="0" w:color="auto"/>
              <w:left w:val="single" w:sz="4" w:space="0" w:color="auto"/>
              <w:bottom w:val="single" w:sz="4" w:space="0" w:color="auto"/>
              <w:right w:val="single" w:sz="4" w:space="0" w:color="auto"/>
            </w:tcBorders>
            <w:shd w:val="clear" w:color="auto" w:fill="auto"/>
          </w:tcPr>
          <w:p w:rsidR="00ED3F10" w:rsidRPr="009E7BE5" w:rsidRDefault="000F54B5" w:rsidP="009E7BE5">
            <w:pPr>
              <w:spacing w:after="0" w:line="240" w:lineRule="auto"/>
              <w:jc w:val="both"/>
              <w:rPr>
                <w:rFonts w:ascii="Times New Roman" w:eastAsia="Calibri" w:hAnsi="Times New Roman" w:cs="Times New Roman"/>
                <w:sz w:val="26"/>
                <w:szCs w:val="26"/>
                <w:highlight w:val="red"/>
              </w:rPr>
            </w:pPr>
            <w:r>
              <w:rPr>
                <w:rFonts w:ascii="Times New Roman" w:eastAsia="Calibri" w:hAnsi="Times New Roman" w:cs="Times New Roman"/>
                <w:sz w:val="26"/>
                <w:szCs w:val="26"/>
                <w:lang w:val="tt-RU"/>
              </w:rPr>
              <w:t>Т</w:t>
            </w:r>
            <w:proofErr w:type="spellStart"/>
            <w:r w:rsidR="00ED3F10" w:rsidRPr="009E7BE5">
              <w:rPr>
                <w:rFonts w:ascii="Times New Roman" w:eastAsia="Calibri" w:hAnsi="Times New Roman" w:cs="Times New Roman"/>
                <w:sz w:val="26"/>
                <w:szCs w:val="26"/>
              </w:rPr>
              <w:t>урист</w:t>
            </w:r>
            <w:proofErr w:type="spellEnd"/>
            <w:r>
              <w:rPr>
                <w:rFonts w:ascii="Times New Roman" w:eastAsia="Calibri" w:hAnsi="Times New Roman" w:cs="Times New Roman"/>
                <w:sz w:val="26"/>
                <w:szCs w:val="26"/>
                <w:lang w:val="tt-RU"/>
              </w:rPr>
              <w:t>с</w:t>
            </w:r>
            <w:r w:rsidR="00ED3F10" w:rsidRPr="009E7BE5">
              <w:rPr>
                <w:rFonts w:ascii="Times New Roman" w:eastAsia="Calibri" w:hAnsi="Times New Roman" w:cs="Times New Roman"/>
                <w:sz w:val="26"/>
                <w:szCs w:val="26"/>
              </w:rPr>
              <w:t>ко</w:t>
            </w:r>
            <w:r w:rsidR="009816E2" w:rsidRPr="009E7BE5">
              <w:rPr>
                <w:rFonts w:ascii="Times New Roman" w:eastAsia="Calibri" w:hAnsi="Times New Roman" w:cs="Times New Roman"/>
                <w:sz w:val="26"/>
                <w:szCs w:val="26"/>
              </w:rPr>
              <w:t xml:space="preserve"> </w:t>
            </w:r>
            <w:r w:rsidR="00ED3F10" w:rsidRPr="009E7BE5">
              <w:rPr>
                <w:rFonts w:ascii="Times New Roman" w:eastAsia="Calibri" w:hAnsi="Times New Roman" w:cs="Times New Roman"/>
                <w:sz w:val="26"/>
                <w:szCs w:val="26"/>
              </w:rPr>
              <w:t>-</w:t>
            </w:r>
            <w:r w:rsidR="009816E2" w:rsidRPr="009E7BE5">
              <w:rPr>
                <w:rFonts w:ascii="Times New Roman" w:eastAsia="Calibri" w:hAnsi="Times New Roman" w:cs="Times New Roman"/>
                <w:sz w:val="26"/>
                <w:szCs w:val="26"/>
              </w:rPr>
              <w:t xml:space="preserve"> </w:t>
            </w:r>
            <w:r w:rsidR="00ED3F10" w:rsidRPr="009E7BE5">
              <w:rPr>
                <w:rFonts w:ascii="Times New Roman" w:eastAsia="Calibri" w:hAnsi="Times New Roman" w:cs="Times New Roman"/>
                <w:sz w:val="26"/>
                <w:szCs w:val="26"/>
              </w:rPr>
              <w:t xml:space="preserve">краеведческая </w:t>
            </w:r>
          </w:p>
        </w:tc>
      </w:tr>
      <w:tr w:rsidR="00ED3F10" w:rsidRPr="009E7BE5" w:rsidTr="00E03AF3">
        <w:tc>
          <w:tcPr>
            <w:tcW w:w="567"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4</w:t>
            </w:r>
          </w:p>
        </w:tc>
        <w:tc>
          <w:tcPr>
            <w:tcW w:w="9379" w:type="dxa"/>
            <w:gridSpan w:val="2"/>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highlight w:val="red"/>
                <w:lang w:eastAsia="ru-RU"/>
              </w:rPr>
            </w:pPr>
            <w:r w:rsidRPr="009E7BE5">
              <w:rPr>
                <w:rFonts w:ascii="Times New Roman" w:eastAsia="Times New Roman" w:hAnsi="Times New Roman" w:cs="Times New Roman"/>
                <w:b/>
                <w:sz w:val="26"/>
                <w:szCs w:val="26"/>
                <w:lang w:eastAsia="ru-RU"/>
              </w:rPr>
              <w:t>Сведения о разработчиках</w:t>
            </w:r>
          </w:p>
        </w:tc>
      </w:tr>
      <w:tr w:rsidR="00ED3F10" w:rsidRPr="009E7BE5" w:rsidTr="0092355C">
        <w:tc>
          <w:tcPr>
            <w:tcW w:w="567"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4.1</w:t>
            </w:r>
          </w:p>
        </w:tc>
        <w:tc>
          <w:tcPr>
            <w:tcW w:w="4140"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Ф.И.О. должность</w:t>
            </w:r>
          </w:p>
        </w:tc>
        <w:tc>
          <w:tcPr>
            <w:tcW w:w="5239" w:type="dxa"/>
            <w:tcBorders>
              <w:top w:val="single" w:sz="4" w:space="0" w:color="auto"/>
              <w:left w:val="single" w:sz="4" w:space="0" w:color="auto"/>
              <w:bottom w:val="single" w:sz="4" w:space="0" w:color="auto"/>
              <w:right w:val="single" w:sz="4" w:space="0" w:color="auto"/>
            </w:tcBorders>
          </w:tcPr>
          <w:p w:rsidR="00ED3F10" w:rsidRPr="009E7BE5" w:rsidRDefault="002E6F4B" w:rsidP="009E7BE5">
            <w:pPr>
              <w:widowControl w:val="0"/>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Долганов Александр Владимирович</w:t>
            </w:r>
          </w:p>
          <w:p w:rsidR="00ED3F10" w:rsidRPr="009E7BE5" w:rsidRDefault="009816E2" w:rsidP="009E7BE5">
            <w:pPr>
              <w:widowControl w:val="0"/>
              <w:spacing w:after="0" w:line="240" w:lineRule="auto"/>
              <w:rPr>
                <w:rFonts w:ascii="Times New Roman" w:eastAsia="Times New Roman" w:hAnsi="Times New Roman" w:cs="Times New Roman"/>
                <w:b/>
                <w:sz w:val="26"/>
                <w:szCs w:val="26"/>
                <w:highlight w:val="red"/>
                <w:lang w:eastAsia="ru-RU"/>
              </w:rPr>
            </w:pPr>
            <w:r w:rsidRPr="009E7BE5">
              <w:rPr>
                <w:rFonts w:ascii="Times New Roman" w:eastAsia="Times New Roman" w:hAnsi="Times New Roman" w:cs="Times New Roman"/>
                <w:sz w:val="26"/>
                <w:szCs w:val="26"/>
                <w:lang w:eastAsia="ru-RU"/>
              </w:rPr>
              <w:t xml:space="preserve">педагог дополнительного </w:t>
            </w:r>
            <w:r w:rsidR="00ED3F10" w:rsidRPr="009E7BE5">
              <w:rPr>
                <w:rFonts w:ascii="Times New Roman" w:eastAsia="Times New Roman" w:hAnsi="Times New Roman" w:cs="Times New Roman"/>
                <w:sz w:val="26"/>
                <w:szCs w:val="26"/>
                <w:lang w:eastAsia="ru-RU"/>
              </w:rPr>
              <w:t>образования</w:t>
            </w:r>
          </w:p>
        </w:tc>
      </w:tr>
      <w:tr w:rsidR="00ED3F10" w:rsidRPr="009E7BE5" w:rsidTr="00E03AF3">
        <w:tc>
          <w:tcPr>
            <w:tcW w:w="567"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5</w:t>
            </w:r>
          </w:p>
        </w:tc>
        <w:tc>
          <w:tcPr>
            <w:tcW w:w="9379" w:type="dxa"/>
            <w:gridSpan w:val="2"/>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highlight w:val="red"/>
                <w:lang w:eastAsia="ru-RU"/>
              </w:rPr>
            </w:pPr>
            <w:r w:rsidRPr="009E7BE5">
              <w:rPr>
                <w:rFonts w:ascii="Times New Roman" w:eastAsia="Times New Roman" w:hAnsi="Times New Roman" w:cs="Times New Roman"/>
                <w:b/>
                <w:sz w:val="26"/>
                <w:szCs w:val="26"/>
                <w:lang w:eastAsia="ru-RU"/>
              </w:rPr>
              <w:t>Сведения о программе</w:t>
            </w:r>
          </w:p>
        </w:tc>
      </w:tr>
      <w:tr w:rsidR="00ED3F10" w:rsidRPr="009E7BE5" w:rsidTr="0092355C">
        <w:tc>
          <w:tcPr>
            <w:tcW w:w="567"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5.1</w:t>
            </w:r>
          </w:p>
        </w:tc>
        <w:tc>
          <w:tcPr>
            <w:tcW w:w="4140"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Срок реализации</w:t>
            </w:r>
          </w:p>
        </w:tc>
        <w:tc>
          <w:tcPr>
            <w:tcW w:w="5239" w:type="dxa"/>
            <w:tcBorders>
              <w:top w:val="single" w:sz="4" w:space="0" w:color="auto"/>
              <w:left w:val="single" w:sz="4" w:space="0" w:color="auto"/>
              <w:bottom w:val="single" w:sz="4" w:space="0" w:color="auto"/>
              <w:right w:val="single" w:sz="4" w:space="0" w:color="auto"/>
            </w:tcBorders>
          </w:tcPr>
          <w:p w:rsidR="00ED3F10" w:rsidRPr="009E7BE5" w:rsidRDefault="00ED3F10" w:rsidP="009E7BE5">
            <w:pPr>
              <w:widowControl w:val="0"/>
              <w:spacing w:after="0" w:line="240" w:lineRule="auto"/>
              <w:jc w:val="both"/>
              <w:rPr>
                <w:rFonts w:ascii="Times New Roman" w:eastAsia="Times New Roman" w:hAnsi="Times New Roman" w:cs="Times New Roman"/>
                <w:color w:val="000000"/>
                <w:sz w:val="26"/>
                <w:szCs w:val="26"/>
                <w:lang w:eastAsia="ru-RU"/>
              </w:rPr>
            </w:pPr>
            <w:r w:rsidRPr="009E7BE5">
              <w:rPr>
                <w:rFonts w:ascii="Times New Roman" w:eastAsia="Times New Roman" w:hAnsi="Times New Roman" w:cs="Times New Roman"/>
                <w:color w:val="000000"/>
                <w:sz w:val="26"/>
                <w:szCs w:val="26"/>
                <w:lang w:eastAsia="ru-RU"/>
              </w:rPr>
              <w:t>3 года</w:t>
            </w:r>
          </w:p>
        </w:tc>
      </w:tr>
      <w:tr w:rsidR="00ED3F10" w:rsidRPr="009E7BE5" w:rsidTr="0092355C">
        <w:tc>
          <w:tcPr>
            <w:tcW w:w="567"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5.2</w:t>
            </w:r>
          </w:p>
        </w:tc>
        <w:tc>
          <w:tcPr>
            <w:tcW w:w="4140"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Возраст обучающихся</w:t>
            </w:r>
          </w:p>
        </w:tc>
        <w:tc>
          <w:tcPr>
            <w:tcW w:w="5239" w:type="dxa"/>
            <w:tcBorders>
              <w:top w:val="single" w:sz="4" w:space="0" w:color="auto"/>
              <w:left w:val="single" w:sz="4" w:space="0" w:color="auto"/>
              <w:bottom w:val="single" w:sz="4" w:space="0" w:color="auto"/>
              <w:right w:val="single" w:sz="4" w:space="0" w:color="auto"/>
            </w:tcBorders>
          </w:tcPr>
          <w:p w:rsidR="00ED3F10" w:rsidRPr="009E7BE5" w:rsidRDefault="002E6F4B" w:rsidP="009E7BE5">
            <w:pPr>
              <w:widowControl w:val="0"/>
              <w:spacing w:after="0" w:line="240" w:lineRule="auto"/>
              <w:jc w:val="both"/>
              <w:rPr>
                <w:rFonts w:ascii="Times New Roman" w:eastAsia="Times New Roman" w:hAnsi="Times New Roman" w:cs="Times New Roman"/>
                <w:b/>
                <w:sz w:val="26"/>
                <w:szCs w:val="26"/>
                <w:lang w:eastAsia="ru-RU"/>
              </w:rPr>
            </w:pPr>
            <w:r>
              <w:rPr>
                <w:rFonts w:ascii="Times New Roman" w:eastAsia="Times New Roman" w:hAnsi="Times New Roman" w:cs="Times New Roman"/>
                <w:sz w:val="26"/>
                <w:szCs w:val="26"/>
                <w:lang w:eastAsia="ru-RU"/>
              </w:rPr>
              <w:t>7-17</w:t>
            </w:r>
            <w:r w:rsidR="009816E2" w:rsidRPr="009E7BE5">
              <w:rPr>
                <w:rFonts w:ascii="Times New Roman" w:eastAsia="Times New Roman" w:hAnsi="Times New Roman" w:cs="Times New Roman"/>
                <w:sz w:val="26"/>
                <w:szCs w:val="26"/>
                <w:lang w:eastAsia="ru-RU"/>
              </w:rPr>
              <w:t xml:space="preserve"> </w:t>
            </w:r>
            <w:r w:rsidR="00ED3F10" w:rsidRPr="009E7BE5">
              <w:rPr>
                <w:rFonts w:ascii="Times New Roman" w:eastAsia="Times New Roman" w:hAnsi="Times New Roman" w:cs="Times New Roman"/>
                <w:sz w:val="26"/>
                <w:szCs w:val="26"/>
                <w:lang w:eastAsia="ru-RU"/>
              </w:rPr>
              <w:t>лет</w:t>
            </w:r>
          </w:p>
        </w:tc>
      </w:tr>
      <w:tr w:rsidR="00143C4A" w:rsidRPr="009E7BE5" w:rsidTr="0092355C">
        <w:trPr>
          <w:trHeight w:val="686"/>
        </w:trPr>
        <w:tc>
          <w:tcPr>
            <w:tcW w:w="567" w:type="dxa"/>
            <w:vMerge w:val="restart"/>
            <w:tcBorders>
              <w:top w:val="single" w:sz="4" w:space="0" w:color="auto"/>
              <w:left w:val="single" w:sz="4" w:space="0" w:color="auto"/>
              <w:right w:val="single" w:sz="4" w:space="0" w:color="auto"/>
            </w:tcBorders>
            <w:hideMark/>
          </w:tcPr>
          <w:p w:rsidR="00143C4A" w:rsidRPr="009E7BE5" w:rsidRDefault="00143C4A"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5.3</w:t>
            </w:r>
          </w:p>
        </w:tc>
        <w:tc>
          <w:tcPr>
            <w:tcW w:w="4140" w:type="dxa"/>
            <w:tcBorders>
              <w:top w:val="single" w:sz="4" w:space="0" w:color="auto"/>
              <w:left w:val="single" w:sz="4" w:space="0" w:color="auto"/>
              <w:bottom w:val="single" w:sz="4" w:space="0" w:color="auto"/>
              <w:right w:val="single" w:sz="4" w:space="0" w:color="auto"/>
            </w:tcBorders>
            <w:hideMark/>
          </w:tcPr>
          <w:p w:rsidR="00143C4A" w:rsidRPr="009E7BE5" w:rsidRDefault="00143C4A"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Характеристика программы:</w:t>
            </w:r>
          </w:p>
          <w:p w:rsidR="00143C4A" w:rsidRPr="009E7BE5" w:rsidRDefault="00143C4A"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-тип программы</w:t>
            </w:r>
          </w:p>
        </w:tc>
        <w:tc>
          <w:tcPr>
            <w:tcW w:w="5239" w:type="dxa"/>
            <w:tcBorders>
              <w:top w:val="single" w:sz="4" w:space="0" w:color="auto"/>
              <w:left w:val="single" w:sz="4" w:space="0" w:color="auto"/>
              <w:bottom w:val="single" w:sz="4" w:space="0" w:color="auto"/>
              <w:right w:val="single" w:sz="4" w:space="0" w:color="auto"/>
            </w:tcBorders>
          </w:tcPr>
          <w:p w:rsidR="00143C4A" w:rsidRPr="009E7BE5" w:rsidRDefault="00143C4A" w:rsidP="009E7BE5">
            <w:pPr>
              <w:widowControl w:val="0"/>
              <w:spacing w:after="0" w:line="240" w:lineRule="auto"/>
              <w:jc w:val="both"/>
              <w:rPr>
                <w:rFonts w:ascii="Times New Roman" w:eastAsia="Times New Roman" w:hAnsi="Times New Roman" w:cs="Times New Roman"/>
                <w:b/>
                <w:sz w:val="26"/>
                <w:szCs w:val="26"/>
                <w:highlight w:val="red"/>
                <w:lang w:eastAsia="ru-RU"/>
              </w:rPr>
            </w:pPr>
          </w:p>
          <w:p w:rsidR="00143C4A" w:rsidRPr="009E7BE5" w:rsidRDefault="00143C4A" w:rsidP="009E7BE5">
            <w:pPr>
              <w:widowControl w:val="0"/>
              <w:spacing w:after="0" w:line="240" w:lineRule="auto"/>
              <w:jc w:val="both"/>
              <w:rPr>
                <w:rFonts w:ascii="Times New Roman" w:eastAsia="Times New Roman" w:hAnsi="Times New Roman" w:cs="Times New Roman"/>
                <w:sz w:val="26"/>
                <w:szCs w:val="26"/>
                <w:highlight w:val="red"/>
                <w:lang w:eastAsia="ru-RU"/>
              </w:rPr>
            </w:pPr>
            <w:r w:rsidRPr="009E7BE5">
              <w:rPr>
                <w:rFonts w:ascii="Times New Roman" w:eastAsia="Times New Roman" w:hAnsi="Times New Roman" w:cs="Times New Roman"/>
                <w:sz w:val="26"/>
                <w:szCs w:val="26"/>
                <w:lang w:eastAsia="ru-RU"/>
              </w:rPr>
              <w:t>- модифицированная</w:t>
            </w:r>
          </w:p>
        </w:tc>
      </w:tr>
      <w:tr w:rsidR="00D1263D" w:rsidRPr="009E7BE5" w:rsidTr="0092355C">
        <w:trPr>
          <w:trHeight w:val="416"/>
        </w:trPr>
        <w:tc>
          <w:tcPr>
            <w:tcW w:w="567" w:type="dxa"/>
            <w:vMerge/>
            <w:tcBorders>
              <w:top w:val="single" w:sz="4" w:space="0" w:color="auto"/>
              <w:left w:val="single" w:sz="4" w:space="0" w:color="auto"/>
              <w:right w:val="single" w:sz="4" w:space="0" w:color="auto"/>
            </w:tcBorders>
          </w:tcPr>
          <w:p w:rsidR="00D1263D" w:rsidRPr="009E7BE5" w:rsidRDefault="00D1263D" w:rsidP="009E7BE5">
            <w:pPr>
              <w:widowControl w:val="0"/>
              <w:spacing w:after="0" w:line="240" w:lineRule="auto"/>
              <w:jc w:val="both"/>
              <w:rPr>
                <w:rFonts w:ascii="Times New Roman" w:eastAsia="Times New Roman" w:hAnsi="Times New Roman" w:cs="Times New Roman"/>
                <w:b/>
                <w:sz w:val="26"/>
                <w:szCs w:val="26"/>
                <w:lang w:eastAsia="ru-RU"/>
              </w:rPr>
            </w:pPr>
          </w:p>
        </w:tc>
        <w:tc>
          <w:tcPr>
            <w:tcW w:w="4140" w:type="dxa"/>
            <w:tcBorders>
              <w:top w:val="single" w:sz="4" w:space="0" w:color="auto"/>
              <w:left w:val="single" w:sz="4" w:space="0" w:color="auto"/>
              <w:right w:val="single" w:sz="4" w:space="0" w:color="auto"/>
            </w:tcBorders>
          </w:tcPr>
          <w:p w:rsidR="00D1263D" w:rsidRPr="009E7BE5" w:rsidRDefault="00D1263D"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-вид программы</w:t>
            </w:r>
          </w:p>
        </w:tc>
        <w:tc>
          <w:tcPr>
            <w:tcW w:w="5239" w:type="dxa"/>
            <w:tcBorders>
              <w:top w:val="single" w:sz="4" w:space="0" w:color="auto"/>
              <w:left w:val="single" w:sz="4" w:space="0" w:color="auto"/>
              <w:right w:val="single" w:sz="4" w:space="0" w:color="auto"/>
            </w:tcBorders>
          </w:tcPr>
          <w:p w:rsidR="00D1263D" w:rsidRPr="009E7BE5" w:rsidRDefault="00D1263D" w:rsidP="009E7BE5">
            <w:pPr>
              <w:widowControl w:val="0"/>
              <w:spacing w:after="0" w:line="240" w:lineRule="auto"/>
              <w:jc w:val="both"/>
              <w:rPr>
                <w:rFonts w:ascii="Times New Roman" w:eastAsia="Times New Roman" w:hAnsi="Times New Roman" w:cs="Times New Roman"/>
                <w:b/>
                <w:sz w:val="26"/>
                <w:szCs w:val="26"/>
                <w:highlight w:val="red"/>
                <w:lang w:eastAsia="ru-RU"/>
              </w:rPr>
            </w:pPr>
            <w:r w:rsidRPr="009E7BE5">
              <w:rPr>
                <w:rFonts w:ascii="Times New Roman" w:eastAsia="Times New Roman" w:hAnsi="Times New Roman" w:cs="Times New Roman"/>
                <w:sz w:val="26"/>
                <w:szCs w:val="26"/>
                <w:lang w:eastAsia="ru-RU"/>
              </w:rPr>
              <w:t>- специализированная</w:t>
            </w:r>
          </w:p>
        </w:tc>
      </w:tr>
      <w:tr w:rsidR="00143C4A" w:rsidRPr="009E7BE5" w:rsidTr="0092355C">
        <w:trPr>
          <w:trHeight w:val="1036"/>
        </w:trPr>
        <w:tc>
          <w:tcPr>
            <w:tcW w:w="567" w:type="dxa"/>
            <w:vMerge/>
            <w:tcBorders>
              <w:left w:val="single" w:sz="4" w:space="0" w:color="auto"/>
              <w:bottom w:val="single" w:sz="4" w:space="0" w:color="auto"/>
              <w:right w:val="single" w:sz="4" w:space="0" w:color="auto"/>
            </w:tcBorders>
          </w:tcPr>
          <w:p w:rsidR="00143C4A" w:rsidRPr="009E7BE5" w:rsidRDefault="00143C4A" w:rsidP="009E7BE5">
            <w:pPr>
              <w:widowControl w:val="0"/>
              <w:spacing w:after="0" w:line="240" w:lineRule="auto"/>
              <w:jc w:val="both"/>
              <w:rPr>
                <w:rFonts w:ascii="Times New Roman" w:eastAsia="Times New Roman" w:hAnsi="Times New Roman" w:cs="Times New Roman"/>
                <w:b/>
                <w:sz w:val="26"/>
                <w:szCs w:val="26"/>
                <w:lang w:eastAsia="ru-RU"/>
              </w:rPr>
            </w:pPr>
          </w:p>
        </w:tc>
        <w:tc>
          <w:tcPr>
            <w:tcW w:w="4140" w:type="dxa"/>
            <w:tcBorders>
              <w:top w:val="single" w:sz="4" w:space="0" w:color="auto"/>
              <w:left w:val="single" w:sz="4" w:space="0" w:color="auto"/>
              <w:bottom w:val="single" w:sz="4" w:space="0" w:color="auto"/>
              <w:right w:val="single" w:sz="4" w:space="0" w:color="auto"/>
            </w:tcBorders>
          </w:tcPr>
          <w:p w:rsidR="00143C4A" w:rsidRPr="009E7BE5" w:rsidRDefault="00143C4A"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-форма организации содержания и учебного процесса</w:t>
            </w:r>
          </w:p>
        </w:tc>
        <w:tc>
          <w:tcPr>
            <w:tcW w:w="5239" w:type="dxa"/>
            <w:tcBorders>
              <w:top w:val="single" w:sz="4" w:space="0" w:color="auto"/>
              <w:left w:val="single" w:sz="4" w:space="0" w:color="auto"/>
              <w:bottom w:val="single" w:sz="4" w:space="0" w:color="auto"/>
              <w:right w:val="single" w:sz="4" w:space="0" w:color="auto"/>
            </w:tcBorders>
          </w:tcPr>
          <w:p w:rsidR="00143C4A" w:rsidRPr="009E7BE5" w:rsidRDefault="00143C4A" w:rsidP="009E7BE5">
            <w:pPr>
              <w:widowControl w:val="0"/>
              <w:spacing w:after="0" w:line="240" w:lineRule="auto"/>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 xml:space="preserve">- комплексные, интегрированные, модульные, сквозные. </w:t>
            </w:r>
          </w:p>
        </w:tc>
      </w:tr>
      <w:tr w:rsidR="00ED3F10" w:rsidRPr="009E7BE5" w:rsidTr="0092355C">
        <w:tc>
          <w:tcPr>
            <w:tcW w:w="567"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5.4</w:t>
            </w:r>
          </w:p>
        </w:tc>
        <w:tc>
          <w:tcPr>
            <w:tcW w:w="4140"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 xml:space="preserve"> Цель программы</w:t>
            </w:r>
          </w:p>
        </w:tc>
        <w:tc>
          <w:tcPr>
            <w:tcW w:w="5239" w:type="dxa"/>
            <w:tcBorders>
              <w:top w:val="single" w:sz="4" w:space="0" w:color="auto"/>
              <w:left w:val="single" w:sz="4" w:space="0" w:color="auto"/>
              <w:bottom w:val="single" w:sz="4" w:space="0" w:color="auto"/>
              <w:right w:val="single" w:sz="4" w:space="0" w:color="auto"/>
            </w:tcBorders>
          </w:tcPr>
          <w:p w:rsidR="00ED3F10" w:rsidRPr="009E7BE5" w:rsidRDefault="003755EE" w:rsidP="009E7BE5">
            <w:pPr>
              <w:widowControl w:val="0"/>
              <w:spacing w:after="0" w:line="240" w:lineRule="auto"/>
              <w:jc w:val="both"/>
              <w:rPr>
                <w:rFonts w:ascii="Times New Roman" w:eastAsia="Times New Roman" w:hAnsi="Times New Roman" w:cs="Times New Roman"/>
                <w:b/>
                <w:sz w:val="26"/>
                <w:szCs w:val="26"/>
                <w:lang w:eastAsia="ru-RU"/>
              </w:rPr>
            </w:pPr>
            <w:r>
              <w:rPr>
                <w:rFonts w:ascii="Times New Roman" w:eastAsia="Times New Roman" w:hAnsi="Times New Roman" w:cs="Times New Roman"/>
                <w:sz w:val="26"/>
                <w:szCs w:val="26"/>
                <w:lang w:eastAsia="ru-RU"/>
              </w:rPr>
              <w:t>О</w:t>
            </w:r>
            <w:r w:rsidRPr="003755EE">
              <w:rPr>
                <w:rFonts w:ascii="Times New Roman" w:eastAsia="Times New Roman" w:hAnsi="Times New Roman" w:cs="Times New Roman"/>
                <w:sz w:val="26"/>
                <w:szCs w:val="26"/>
                <w:lang w:eastAsia="ru-RU"/>
              </w:rPr>
              <w:t>своение учащимися знаний, формирование умений и навыков по инструкторской деятельности в туризме.</w:t>
            </w:r>
          </w:p>
        </w:tc>
      </w:tr>
      <w:tr w:rsidR="00ED3F10" w:rsidRPr="009E7BE5" w:rsidTr="0092355C">
        <w:tc>
          <w:tcPr>
            <w:tcW w:w="567"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5.5</w:t>
            </w:r>
          </w:p>
        </w:tc>
        <w:tc>
          <w:tcPr>
            <w:tcW w:w="4140"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Образовательные модули (в соответствии с уровнями сложности содержания и материала программы)</w:t>
            </w:r>
          </w:p>
        </w:tc>
        <w:tc>
          <w:tcPr>
            <w:tcW w:w="5239" w:type="dxa"/>
            <w:tcBorders>
              <w:top w:val="single" w:sz="4" w:space="0" w:color="auto"/>
              <w:left w:val="single" w:sz="4" w:space="0" w:color="auto"/>
              <w:bottom w:val="single" w:sz="4" w:space="0" w:color="auto"/>
              <w:right w:val="single" w:sz="4" w:space="0" w:color="auto"/>
            </w:tcBorders>
          </w:tcPr>
          <w:p w:rsidR="00ED3F10" w:rsidRPr="009E7BE5" w:rsidRDefault="00ED3F10" w:rsidP="009E7BE5">
            <w:pPr>
              <w:widowControl w:val="0"/>
              <w:spacing w:after="0" w:line="240" w:lineRule="auto"/>
              <w:jc w:val="center"/>
              <w:rPr>
                <w:rFonts w:ascii="Times New Roman" w:eastAsia="Times New Roman" w:hAnsi="Times New Roman" w:cs="Times New Roman"/>
                <w:b/>
                <w:sz w:val="26"/>
                <w:szCs w:val="26"/>
                <w:lang w:eastAsia="ru-RU"/>
              </w:rPr>
            </w:pPr>
          </w:p>
          <w:p w:rsidR="00D1263D" w:rsidRPr="009E7BE5" w:rsidRDefault="00D1263D" w:rsidP="009E7BE5">
            <w:pPr>
              <w:widowControl w:val="0"/>
              <w:spacing w:after="0" w:line="240" w:lineRule="auto"/>
              <w:jc w:val="center"/>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w:t>
            </w:r>
          </w:p>
        </w:tc>
      </w:tr>
      <w:tr w:rsidR="00ED3F10" w:rsidRPr="009E7BE5" w:rsidTr="0092355C">
        <w:tc>
          <w:tcPr>
            <w:tcW w:w="567"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6</w:t>
            </w:r>
          </w:p>
        </w:tc>
        <w:tc>
          <w:tcPr>
            <w:tcW w:w="4140"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Формы и методы образовательной деятельности</w:t>
            </w:r>
          </w:p>
        </w:tc>
        <w:tc>
          <w:tcPr>
            <w:tcW w:w="5239" w:type="dxa"/>
            <w:tcBorders>
              <w:top w:val="single" w:sz="4" w:space="0" w:color="auto"/>
              <w:left w:val="single" w:sz="4" w:space="0" w:color="auto"/>
              <w:bottom w:val="single" w:sz="4" w:space="0" w:color="auto"/>
              <w:right w:val="single" w:sz="4" w:space="0" w:color="auto"/>
            </w:tcBorders>
          </w:tcPr>
          <w:p w:rsidR="00D1263D" w:rsidRPr="009E7BE5" w:rsidRDefault="008C1E97" w:rsidP="009E7BE5">
            <w:pPr>
              <w:tabs>
                <w:tab w:val="left" w:pos="426"/>
              </w:tabs>
              <w:spacing w:after="0" w:line="240" w:lineRule="auto"/>
              <w:ind w:firstLine="34"/>
              <w:jc w:val="both"/>
              <w:rPr>
                <w:rFonts w:ascii="Times New Roman" w:eastAsia="Times New Roman" w:hAnsi="Times New Roman" w:cs="Times New Roman"/>
                <w:b/>
                <w:i/>
                <w:sz w:val="26"/>
                <w:szCs w:val="26"/>
                <w:lang w:eastAsia="ru-RU"/>
              </w:rPr>
            </w:pPr>
            <w:r w:rsidRPr="009E7BE5">
              <w:rPr>
                <w:rFonts w:ascii="Times New Roman" w:eastAsia="Times New Roman" w:hAnsi="Times New Roman" w:cs="Times New Roman"/>
                <w:b/>
                <w:i/>
                <w:sz w:val="26"/>
                <w:szCs w:val="26"/>
                <w:lang w:eastAsia="ru-RU"/>
              </w:rPr>
              <w:t>Методы обучения:</w:t>
            </w:r>
          </w:p>
          <w:p w:rsidR="008C1E97" w:rsidRPr="009E7BE5" w:rsidRDefault="008C1E97" w:rsidP="009E7BE5">
            <w:pPr>
              <w:tabs>
                <w:tab w:val="left" w:pos="426"/>
              </w:tabs>
              <w:spacing w:after="0" w:line="240" w:lineRule="auto"/>
              <w:jc w:val="both"/>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 словесные;</w:t>
            </w:r>
            <w:r w:rsidR="00D1263D" w:rsidRPr="009E7BE5">
              <w:rPr>
                <w:rFonts w:ascii="Times New Roman" w:eastAsia="Times New Roman" w:hAnsi="Times New Roman" w:cs="Times New Roman"/>
                <w:sz w:val="26"/>
                <w:szCs w:val="26"/>
                <w:lang w:eastAsia="ru-RU"/>
              </w:rPr>
              <w:t xml:space="preserve"> </w:t>
            </w:r>
          </w:p>
          <w:p w:rsidR="008C1E97" w:rsidRPr="009E7BE5" w:rsidRDefault="008C1E97" w:rsidP="009E7BE5">
            <w:pPr>
              <w:tabs>
                <w:tab w:val="left" w:pos="426"/>
              </w:tabs>
              <w:spacing w:after="0" w:line="240" w:lineRule="auto"/>
              <w:jc w:val="both"/>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 наглядные;</w:t>
            </w:r>
            <w:r w:rsidR="00D1263D" w:rsidRPr="009E7BE5">
              <w:rPr>
                <w:rFonts w:ascii="Times New Roman" w:eastAsia="Times New Roman" w:hAnsi="Times New Roman" w:cs="Times New Roman"/>
                <w:sz w:val="26"/>
                <w:szCs w:val="26"/>
                <w:lang w:eastAsia="ru-RU"/>
              </w:rPr>
              <w:t xml:space="preserve"> </w:t>
            </w:r>
          </w:p>
          <w:p w:rsidR="00D1263D" w:rsidRPr="009E7BE5" w:rsidRDefault="008C1E97" w:rsidP="009E7BE5">
            <w:pPr>
              <w:tabs>
                <w:tab w:val="left" w:pos="426"/>
              </w:tabs>
              <w:spacing w:after="0" w:line="240" w:lineRule="auto"/>
              <w:jc w:val="both"/>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 xml:space="preserve">- </w:t>
            </w:r>
            <w:r w:rsidR="00D1263D" w:rsidRPr="009E7BE5">
              <w:rPr>
                <w:rFonts w:ascii="Times New Roman" w:eastAsia="Times New Roman" w:hAnsi="Times New Roman" w:cs="Times New Roman"/>
                <w:sz w:val="26"/>
                <w:szCs w:val="26"/>
                <w:lang w:eastAsia="ru-RU"/>
              </w:rPr>
              <w:t>практические.</w:t>
            </w:r>
          </w:p>
          <w:p w:rsidR="008C1E97" w:rsidRPr="009E7BE5" w:rsidRDefault="008C1E97" w:rsidP="009E7BE5">
            <w:pPr>
              <w:tabs>
                <w:tab w:val="left" w:pos="426"/>
              </w:tabs>
              <w:spacing w:after="0" w:line="240" w:lineRule="auto"/>
              <w:ind w:firstLine="34"/>
              <w:rPr>
                <w:rFonts w:ascii="Times New Roman" w:eastAsia="Times New Roman" w:hAnsi="Times New Roman" w:cs="Times New Roman"/>
                <w:i/>
                <w:sz w:val="26"/>
                <w:szCs w:val="26"/>
                <w:lang w:eastAsia="ru-RU"/>
              </w:rPr>
            </w:pPr>
            <w:r w:rsidRPr="009E7BE5">
              <w:rPr>
                <w:rFonts w:ascii="Times New Roman" w:eastAsia="Times New Roman" w:hAnsi="Times New Roman" w:cs="Times New Roman"/>
                <w:b/>
                <w:i/>
                <w:sz w:val="26"/>
                <w:szCs w:val="26"/>
                <w:lang w:eastAsia="ru-RU"/>
              </w:rPr>
              <w:t>Формы</w:t>
            </w:r>
            <w:r w:rsidR="00D1263D" w:rsidRPr="009E7BE5">
              <w:rPr>
                <w:rFonts w:ascii="Times New Roman" w:eastAsia="Times New Roman" w:hAnsi="Times New Roman" w:cs="Times New Roman"/>
                <w:b/>
                <w:i/>
                <w:sz w:val="26"/>
                <w:szCs w:val="26"/>
                <w:lang w:eastAsia="ru-RU"/>
              </w:rPr>
              <w:t xml:space="preserve"> обучения</w:t>
            </w:r>
            <w:r w:rsidRPr="009E7BE5">
              <w:rPr>
                <w:rFonts w:ascii="Times New Roman" w:eastAsia="Times New Roman" w:hAnsi="Times New Roman" w:cs="Times New Roman"/>
                <w:i/>
                <w:sz w:val="26"/>
                <w:szCs w:val="26"/>
                <w:lang w:eastAsia="ru-RU"/>
              </w:rPr>
              <w:t>:</w:t>
            </w:r>
          </w:p>
          <w:p w:rsidR="008C1E97" w:rsidRPr="009E7BE5" w:rsidRDefault="008C1E97" w:rsidP="009E7BE5">
            <w:pPr>
              <w:tabs>
                <w:tab w:val="left" w:pos="426"/>
              </w:tabs>
              <w:spacing w:after="0" w:line="240" w:lineRule="auto"/>
              <w:ind w:firstLine="34"/>
              <w:jc w:val="both"/>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 фронтальный;</w:t>
            </w:r>
            <w:r w:rsidR="00D1263D" w:rsidRPr="009E7BE5">
              <w:rPr>
                <w:rFonts w:ascii="Times New Roman" w:eastAsia="Times New Roman" w:hAnsi="Times New Roman" w:cs="Times New Roman"/>
                <w:sz w:val="26"/>
                <w:szCs w:val="26"/>
                <w:lang w:eastAsia="ru-RU"/>
              </w:rPr>
              <w:t xml:space="preserve"> </w:t>
            </w:r>
          </w:p>
          <w:p w:rsidR="008C1E97" w:rsidRPr="009E7BE5" w:rsidRDefault="008C1E97" w:rsidP="009E7BE5">
            <w:pPr>
              <w:tabs>
                <w:tab w:val="left" w:pos="426"/>
              </w:tabs>
              <w:spacing w:after="0" w:line="240" w:lineRule="auto"/>
              <w:ind w:firstLine="34"/>
              <w:jc w:val="both"/>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 групповой;</w:t>
            </w:r>
            <w:r w:rsidR="00D1263D" w:rsidRPr="009E7BE5">
              <w:rPr>
                <w:rFonts w:ascii="Times New Roman" w:eastAsia="Times New Roman" w:hAnsi="Times New Roman" w:cs="Times New Roman"/>
                <w:sz w:val="26"/>
                <w:szCs w:val="26"/>
                <w:lang w:eastAsia="ru-RU"/>
              </w:rPr>
              <w:t xml:space="preserve"> </w:t>
            </w:r>
          </w:p>
          <w:p w:rsidR="008C1E97" w:rsidRPr="009E7BE5" w:rsidRDefault="008C1E97" w:rsidP="009E7BE5">
            <w:pPr>
              <w:tabs>
                <w:tab w:val="left" w:pos="426"/>
              </w:tabs>
              <w:spacing w:after="0" w:line="240" w:lineRule="auto"/>
              <w:ind w:firstLine="34"/>
              <w:jc w:val="both"/>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 индивидуальный;</w:t>
            </w:r>
            <w:r w:rsidR="00D1263D" w:rsidRPr="009E7BE5">
              <w:rPr>
                <w:rFonts w:ascii="Times New Roman" w:eastAsia="Times New Roman" w:hAnsi="Times New Roman" w:cs="Times New Roman"/>
                <w:sz w:val="26"/>
                <w:szCs w:val="26"/>
                <w:lang w:eastAsia="ru-RU"/>
              </w:rPr>
              <w:t xml:space="preserve"> </w:t>
            </w:r>
          </w:p>
          <w:p w:rsidR="008C1E97" w:rsidRPr="009E7BE5" w:rsidRDefault="008C1E97" w:rsidP="009E7BE5">
            <w:pPr>
              <w:tabs>
                <w:tab w:val="left" w:pos="426"/>
              </w:tabs>
              <w:spacing w:after="0" w:line="240" w:lineRule="auto"/>
              <w:ind w:firstLine="34"/>
              <w:jc w:val="both"/>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 экскурсии;</w:t>
            </w:r>
          </w:p>
          <w:p w:rsidR="008C1E97" w:rsidRPr="009E7BE5" w:rsidRDefault="008C1E97" w:rsidP="009E7BE5">
            <w:pPr>
              <w:tabs>
                <w:tab w:val="left" w:pos="426"/>
              </w:tabs>
              <w:spacing w:after="0" w:line="240" w:lineRule="auto"/>
              <w:ind w:firstLine="34"/>
              <w:jc w:val="both"/>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 практические занятия;</w:t>
            </w:r>
            <w:r w:rsidR="00D1263D" w:rsidRPr="009E7BE5">
              <w:rPr>
                <w:rFonts w:ascii="Times New Roman" w:eastAsia="Times New Roman" w:hAnsi="Times New Roman" w:cs="Times New Roman"/>
                <w:sz w:val="26"/>
                <w:szCs w:val="26"/>
                <w:lang w:eastAsia="ru-RU"/>
              </w:rPr>
              <w:t xml:space="preserve"> </w:t>
            </w:r>
          </w:p>
          <w:p w:rsidR="00ED3F10" w:rsidRPr="009E7BE5" w:rsidRDefault="008C1E97" w:rsidP="009E7BE5">
            <w:pPr>
              <w:tabs>
                <w:tab w:val="left" w:pos="426"/>
              </w:tabs>
              <w:spacing w:after="0" w:line="240" w:lineRule="auto"/>
              <w:ind w:firstLine="34"/>
              <w:jc w:val="both"/>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 соревнования.</w:t>
            </w:r>
          </w:p>
        </w:tc>
      </w:tr>
      <w:tr w:rsidR="00ED3F10" w:rsidRPr="009E7BE5" w:rsidTr="0092355C">
        <w:tc>
          <w:tcPr>
            <w:tcW w:w="567"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7</w:t>
            </w:r>
          </w:p>
        </w:tc>
        <w:tc>
          <w:tcPr>
            <w:tcW w:w="4140"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Формы мониторинга результативности</w:t>
            </w:r>
          </w:p>
        </w:tc>
        <w:tc>
          <w:tcPr>
            <w:tcW w:w="5239" w:type="dxa"/>
            <w:tcBorders>
              <w:top w:val="single" w:sz="4" w:space="0" w:color="auto"/>
              <w:left w:val="single" w:sz="4" w:space="0" w:color="auto"/>
              <w:bottom w:val="single" w:sz="4" w:space="0" w:color="auto"/>
              <w:right w:val="single" w:sz="4" w:space="0" w:color="auto"/>
            </w:tcBorders>
          </w:tcPr>
          <w:p w:rsidR="009E7BE5" w:rsidRPr="009E7BE5" w:rsidRDefault="009E7BE5" w:rsidP="009E7BE5">
            <w:pPr>
              <w:widowControl w:val="0"/>
              <w:spacing w:after="0" w:line="240" w:lineRule="auto"/>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 тестирование;</w:t>
            </w:r>
          </w:p>
          <w:p w:rsidR="009E7BE5" w:rsidRPr="009E7BE5" w:rsidRDefault="009E7BE5" w:rsidP="009E7BE5">
            <w:pPr>
              <w:widowControl w:val="0"/>
              <w:spacing w:after="0" w:line="240" w:lineRule="auto"/>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w:t>
            </w:r>
            <w:r w:rsidR="0081257E" w:rsidRPr="009E7BE5">
              <w:rPr>
                <w:rFonts w:ascii="Times New Roman" w:eastAsia="Times New Roman" w:hAnsi="Times New Roman" w:cs="Times New Roman"/>
                <w:sz w:val="26"/>
                <w:szCs w:val="26"/>
                <w:lang w:eastAsia="ru-RU"/>
              </w:rPr>
              <w:t xml:space="preserve"> </w:t>
            </w:r>
            <w:r w:rsidRPr="009E7BE5">
              <w:rPr>
                <w:rFonts w:ascii="Times New Roman" w:eastAsia="Times New Roman" w:hAnsi="Times New Roman" w:cs="Times New Roman"/>
                <w:sz w:val="26"/>
                <w:szCs w:val="26"/>
                <w:lang w:eastAsia="ru-RU"/>
              </w:rPr>
              <w:t>практические работы;</w:t>
            </w:r>
          </w:p>
          <w:p w:rsidR="009E7BE5" w:rsidRPr="009E7BE5" w:rsidRDefault="009E7BE5" w:rsidP="009E7BE5">
            <w:pPr>
              <w:widowControl w:val="0"/>
              <w:spacing w:after="0" w:line="240" w:lineRule="auto"/>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 зачеты;</w:t>
            </w:r>
            <w:r w:rsidR="0081257E" w:rsidRPr="009E7BE5">
              <w:rPr>
                <w:rFonts w:ascii="Times New Roman" w:eastAsia="Times New Roman" w:hAnsi="Times New Roman" w:cs="Times New Roman"/>
                <w:sz w:val="26"/>
                <w:szCs w:val="26"/>
                <w:lang w:eastAsia="ru-RU"/>
              </w:rPr>
              <w:t xml:space="preserve"> </w:t>
            </w:r>
          </w:p>
          <w:p w:rsidR="009E7BE5" w:rsidRPr="009E7BE5" w:rsidRDefault="009E7BE5" w:rsidP="009E7BE5">
            <w:pPr>
              <w:widowControl w:val="0"/>
              <w:spacing w:after="0" w:line="240" w:lineRule="auto"/>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 xml:space="preserve">- спортивные соревнования; </w:t>
            </w:r>
          </w:p>
          <w:p w:rsidR="00ED3F10" w:rsidRPr="009E7BE5" w:rsidRDefault="009E7BE5" w:rsidP="009E7BE5">
            <w:pPr>
              <w:widowControl w:val="0"/>
              <w:spacing w:after="0" w:line="240" w:lineRule="auto"/>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sz w:val="26"/>
                <w:szCs w:val="26"/>
                <w:lang w:eastAsia="ru-RU"/>
              </w:rPr>
              <w:t>- презентации</w:t>
            </w:r>
          </w:p>
        </w:tc>
      </w:tr>
      <w:tr w:rsidR="00ED3F10" w:rsidRPr="009E7BE5" w:rsidTr="0092355C">
        <w:tc>
          <w:tcPr>
            <w:tcW w:w="567"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8</w:t>
            </w:r>
          </w:p>
        </w:tc>
        <w:tc>
          <w:tcPr>
            <w:tcW w:w="4140"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Результативность реализации программы</w:t>
            </w:r>
          </w:p>
        </w:tc>
        <w:tc>
          <w:tcPr>
            <w:tcW w:w="5239" w:type="dxa"/>
            <w:tcBorders>
              <w:top w:val="single" w:sz="4" w:space="0" w:color="auto"/>
              <w:left w:val="single" w:sz="4" w:space="0" w:color="auto"/>
              <w:bottom w:val="single" w:sz="4" w:space="0" w:color="auto"/>
              <w:right w:val="single" w:sz="4" w:space="0" w:color="auto"/>
            </w:tcBorders>
          </w:tcPr>
          <w:p w:rsidR="00ED3F10" w:rsidRPr="009E7BE5" w:rsidRDefault="00ED3F10" w:rsidP="009E7BE5">
            <w:pPr>
              <w:widowControl w:val="0"/>
              <w:spacing w:after="0" w:line="240" w:lineRule="auto"/>
              <w:jc w:val="both"/>
              <w:rPr>
                <w:rFonts w:ascii="Times New Roman" w:eastAsia="Times New Roman" w:hAnsi="Times New Roman" w:cs="Times New Roman"/>
                <w:sz w:val="26"/>
                <w:szCs w:val="26"/>
                <w:lang w:eastAsia="ru-RU"/>
              </w:rPr>
            </w:pPr>
          </w:p>
        </w:tc>
      </w:tr>
      <w:tr w:rsidR="00ED3F10" w:rsidRPr="009E7BE5" w:rsidTr="0092355C">
        <w:tc>
          <w:tcPr>
            <w:tcW w:w="567"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9</w:t>
            </w:r>
          </w:p>
        </w:tc>
        <w:tc>
          <w:tcPr>
            <w:tcW w:w="4140" w:type="dxa"/>
            <w:tcBorders>
              <w:top w:val="single" w:sz="4" w:space="0" w:color="auto"/>
              <w:left w:val="single" w:sz="4" w:space="0" w:color="auto"/>
              <w:bottom w:val="single" w:sz="4" w:space="0" w:color="auto"/>
              <w:right w:val="single" w:sz="4" w:space="0" w:color="auto"/>
            </w:tcBorders>
            <w:hideMark/>
          </w:tcPr>
          <w:p w:rsidR="00ED3F10" w:rsidRPr="009E7BE5" w:rsidRDefault="00ED3F10" w:rsidP="009E7BE5">
            <w:pPr>
              <w:widowControl w:val="0"/>
              <w:spacing w:after="0" w:line="240" w:lineRule="auto"/>
              <w:jc w:val="both"/>
              <w:rPr>
                <w:rFonts w:ascii="Times New Roman" w:eastAsia="Times New Roman" w:hAnsi="Times New Roman" w:cs="Times New Roman"/>
                <w:b/>
                <w:sz w:val="26"/>
                <w:szCs w:val="26"/>
                <w:lang w:eastAsia="ru-RU"/>
              </w:rPr>
            </w:pPr>
            <w:r w:rsidRPr="009E7BE5">
              <w:rPr>
                <w:rFonts w:ascii="Times New Roman" w:eastAsia="Times New Roman" w:hAnsi="Times New Roman" w:cs="Times New Roman"/>
                <w:b/>
                <w:sz w:val="26"/>
                <w:szCs w:val="26"/>
                <w:lang w:eastAsia="ru-RU"/>
              </w:rPr>
              <w:t>Дата утверждения и последней корректировки программы</w:t>
            </w:r>
          </w:p>
        </w:tc>
        <w:tc>
          <w:tcPr>
            <w:tcW w:w="5239" w:type="dxa"/>
            <w:tcBorders>
              <w:top w:val="single" w:sz="4" w:space="0" w:color="auto"/>
              <w:left w:val="single" w:sz="4" w:space="0" w:color="auto"/>
              <w:bottom w:val="single" w:sz="4" w:space="0" w:color="auto"/>
              <w:right w:val="single" w:sz="4" w:space="0" w:color="auto"/>
            </w:tcBorders>
          </w:tcPr>
          <w:p w:rsidR="00ED3F10" w:rsidRPr="009E7BE5" w:rsidRDefault="00ED3F10" w:rsidP="009E7BE5">
            <w:pPr>
              <w:widowControl w:val="0"/>
              <w:spacing w:after="0" w:line="240" w:lineRule="auto"/>
              <w:jc w:val="both"/>
              <w:rPr>
                <w:rFonts w:ascii="Times New Roman" w:eastAsia="Times New Roman" w:hAnsi="Times New Roman" w:cs="Times New Roman"/>
                <w:sz w:val="26"/>
                <w:szCs w:val="26"/>
                <w:lang w:eastAsia="ru-RU"/>
              </w:rPr>
            </w:pPr>
            <w:r w:rsidRPr="009E7BE5">
              <w:rPr>
                <w:rFonts w:ascii="Times New Roman" w:eastAsia="Times New Roman" w:hAnsi="Times New Roman" w:cs="Times New Roman"/>
                <w:sz w:val="26"/>
                <w:szCs w:val="26"/>
                <w:lang w:eastAsia="ru-RU"/>
              </w:rPr>
              <w:t>29.08.2019</w:t>
            </w:r>
          </w:p>
        </w:tc>
      </w:tr>
    </w:tbl>
    <w:p w:rsidR="00ED3F10" w:rsidRPr="00ED3F10" w:rsidRDefault="00ED3F10" w:rsidP="00ED3F10">
      <w:pPr>
        <w:widowControl w:val="0"/>
        <w:spacing w:after="0" w:line="276" w:lineRule="auto"/>
        <w:jc w:val="both"/>
        <w:rPr>
          <w:rFonts w:ascii="Times New Roman" w:eastAsia="Times New Roman" w:hAnsi="Times New Roman" w:cs="Times New Roman"/>
          <w:b/>
          <w:sz w:val="28"/>
          <w:szCs w:val="28"/>
          <w:highlight w:val="yellow"/>
          <w:lang w:eastAsia="ru-RU"/>
        </w:rPr>
      </w:pPr>
    </w:p>
    <w:p w:rsidR="00EF55DA" w:rsidRDefault="00EF55DA" w:rsidP="00ED3F10">
      <w:pPr>
        <w:widowControl w:val="0"/>
        <w:spacing w:after="0" w:line="276" w:lineRule="auto"/>
        <w:jc w:val="both"/>
        <w:rPr>
          <w:rFonts w:ascii="Times New Roman" w:eastAsia="Times New Roman" w:hAnsi="Times New Roman" w:cs="Times New Roman"/>
          <w:b/>
          <w:sz w:val="28"/>
          <w:szCs w:val="28"/>
          <w:lang w:eastAsia="ru-RU"/>
        </w:rPr>
      </w:pPr>
    </w:p>
    <w:p w:rsidR="00ED3F10" w:rsidRPr="00ED3F10" w:rsidRDefault="00ED3F10" w:rsidP="00EF55DA">
      <w:pPr>
        <w:widowControl w:val="0"/>
        <w:spacing w:after="0" w:line="276" w:lineRule="auto"/>
        <w:jc w:val="center"/>
        <w:rPr>
          <w:rFonts w:ascii="Times New Roman" w:eastAsia="Times New Roman" w:hAnsi="Times New Roman" w:cs="Times New Roman"/>
          <w:b/>
          <w:sz w:val="28"/>
          <w:szCs w:val="28"/>
          <w:lang w:eastAsia="ru-RU"/>
        </w:rPr>
      </w:pPr>
      <w:r w:rsidRPr="00ED3F10">
        <w:rPr>
          <w:rFonts w:ascii="Times New Roman" w:eastAsia="Times New Roman" w:hAnsi="Times New Roman" w:cs="Times New Roman"/>
          <w:b/>
          <w:sz w:val="28"/>
          <w:szCs w:val="28"/>
          <w:lang w:eastAsia="ru-RU"/>
        </w:rPr>
        <w:t>Оглавление</w:t>
      </w:r>
    </w:p>
    <w:p w:rsidR="00ED3F10" w:rsidRPr="00ED3F10" w:rsidRDefault="00ED3F10" w:rsidP="00ED3F10">
      <w:pPr>
        <w:spacing w:after="0" w:line="276" w:lineRule="auto"/>
        <w:jc w:val="both"/>
        <w:rPr>
          <w:rFonts w:ascii="Times New Roman" w:eastAsia="Calibri" w:hAnsi="Times New Roman" w:cs="Times New Roman"/>
          <w:sz w:val="28"/>
          <w:szCs w:val="28"/>
        </w:rPr>
      </w:pPr>
      <w:r w:rsidRPr="00EF55DA">
        <w:rPr>
          <w:rFonts w:ascii="Times New Roman" w:eastAsia="Calibri" w:hAnsi="Times New Roman" w:cs="Times New Roman"/>
          <w:b/>
          <w:sz w:val="28"/>
          <w:szCs w:val="28"/>
        </w:rPr>
        <w:t>Раздел</w:t>
      </w:r>
      <w:r w:rsidRPr="00ED3F10">
        <w:rPr>
          <w:rFonts w:ascii="Times New Roman" w:eastAsia="Calibri" w:hAnsi="Times New Roman" w:cs="Times New Roman"/>
          <w:sz w:val="28"/>
          <w:szCs w:val="28"/>
        </w:rPr>
        <w:t xml:space="preserve"> </w:t>
      </w:r>
      <w:r w:rsidRPr="00ED3F10">
        <w:rPr>
          <w:rFonts w:ascii="Times New Roman" w:eastAsia="Calibri" w:hAnsi="Times New Roman" w:cs="Times New Roman"/>
          <w:b/>
          <w:sz w:val="28"/>
          <w:szCs w:val="28"/>
        </w:rPr>
        <w:t>1. Комплекс основных характеристик программы:</w:t>
      </w:r>
    </w:p>
    <w:p w:rsidR="00E03AF3" w:rsidRPr="003D42F1" w:rsidRDefault="00ED3F10" w:rsidP="00EF55DA">
      <w:pPr>
        <w:pStyle w:val="a3"/>
        <w:numPr>
          <w:ilvl w:val="1"/>
          <w:numId w:val="2"/>
        </w:numPr>
        <w:spacing w:after="0" w:line="276" w:lineRule="auto"/>
        <w:ind w:left="567" w:hanging="567"/>
        <w:jc w:val="both"/>
        <w:rPr>
          <w:rFonts w:ascii="Times New Roman" w:eastAsia="Calibri" w:hAnsi="Times New Roman" w:cs="Times New Roman"/>
          <w:sz w:val="28"/>
          <w:szCs w:val="28"/>
        </w:rPr>
      </w:pPr>
      <w:r w:rsidRPr="00E03AF3">
        <w:rPr>
          <w:rFonts w:ascii="Times New Roman" w:eastAsia="Calibri" w:hAnsi="Times New Roman" w:cs="Times New Roman"/>
          <w:sz w:val="28"/>
          <w:szCs w:val="28"/>
        </w:rPr>
        <w:t>Пояснительная записка</w:t>
      </w:r>
    </w:p>
    <w:p w:rsidR="00ED3F10" w:rsidRPr="00ED3F10" w:rsidRDefault="00ED3F10" w:rsidP="00ED3F10">
      <w:pPr>
        <w:spacing w:after="0" w:line="276" w:lineRule="auto"/>
        <w:jc w:val="both"/>
        <w:rPr>
          <w:rFonts w:ascii="Times New Roman" w:eastAsia="Calibri" w:hAnsi="Times New Roman" w:cs="Times New Roman"/>
          <w:sz w:val="28"/>
          <w:szCs w:val="28"/>
        </w:rPr>
      </w:pPr>
      <w:r w:rsidRPr="00ED3F10">
        <w:rPr>
          <w:rFonts w:ascii="Times New Roman" w:eastAsia="Calibri" w:hAnsi="Times New Roman" w:cs="Times New Roman"/>
          <w:sz w:val="28"/>
          <w:szCs w:val="28"/>
        </w:rPr>
        <w:t>1.2. Цель и задачи программы</w:t>
      </w:r>
    </w:p>
    <w:p w:rsidR="00ED3F10" w:rsidRDefault="00ED3F10" w:rsidP="00ED3F10">
      <w:pPr>
        <w:spacing w:after="0" w:line="276" w:lineRule="auto"/>
        <w:jc w:val="both"/>
        <w:rPr>
          <w:rFonts w:ascii="Times New Roman" w:eastAsia="Calibri" w:hAnsi="Times New Roman" w:cs="Times New Roman"/>
          <w:sz w:val="28"/>
          <w:szCs w:val="28"/>
        </w:rPr>
      </w:pPr>
      <w:r w:rsidRPr="00ED3F10">
        <w:rPr>
          <w:rFonts w:ascii="Times New Roman" w:eastAsia="Calibri" w:hAnsi="Times New Roman" w:cs="Times New Roman"/>
          <w:sz w:val="28"/>
          <w:szCs w:val="28"/>
        </w:rPr>
        <w:t>1.3. Учебный (тематический) план</w:t>
      </w:r>
    </w:p>
    <w:p w:rsidR="00EF55DA" w:rsidRDefault="00EF55DA" w:rsidP="00ED3F10">
      <w:pPr>
        <w:spacing w:after="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1.3.1. Учебный (тематический) план (1 год обучения)</w:t>
      </w:r>
    </w:p>
    <w:p w:rsidR="00EF55DA" w:rsidRDefault="00EF55DA" w:rsidP="00ED3F10">
      <w:pPr>
        <w:spacing w:after="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1.3.2.</w:t>
      </w:r>
      <w:r w:rsidRPr="00EF55DA">
        <w:rPr>
          <w:rFonts w:ascii="Times New Roman" w:eastAsia="Calibri" w:hAnsi="Times New Roman" w:cs="Times New Roman"/>
          <w:sz w:val="28"/>
          <w:szCs w:val="28"/>
        </w:rPr>
        <w:t xml:space="preserve"> </w:t>
      </w:r>
      <w:r>
        <w:rPr>
          <w:rFonts w:ascii="Times New Roman" w:eastAsia="Calibri" w:hAnsi="Times New Roman" w:cs="Times New Roman"/>
          <w:sz w:val="28"/>
          <w:szCs w:val="28"/>
        </w:rPr>
        <w:t>Учебный (тематический) план (2 год обучения)</w:t>
      </w:r>
    </w:p>
    <w:p w:rsidR="00EF55DA" w:rsidRPr="00ED3F10" w:rsidRDefault="00EF55DA" w:rsidP="00ED3F10">
      <w:pPr>
        <w:spacing w:after="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1.3.3. Учебный (тематический) план (3 год обучения)</w:t>
      </w:r>
    </w:p>
    <w:p w:rsidR="00ED3F10" w:rsidRDefault="00ED3F10" w:rsidP="00ED3F10">
      <w:pPr>
        <w:spacing w:after="0" w:line="276" w:lineRule="auto"/>
        <w:jc w:val="both"/>
        <w:rPr>
          <w:rFonts w:ascii="Times New Roman" w:eastAsia="Calibri" w:hAnsi="Times New Roman" w:cs="Times New Roman"/>
          <w:sz w:val="28"/>
          <w:szCs w:val="28"/>
        </w:rPr>
      </w:pPr>
      <w:r w:rsidRPr="00ED3F10">
        <w:rPr>
          <w:rFonts w:ascii="Times New Roman" w:eastAsia="Calibri" w:hAnsi="Times New Roman" w:cs="Times New Roman"/>
          <w:sz w:val="28"/>
          <w:szCs w:val="28"/>
        </w:rPr>
        <w:t>1.4. Содержание программы</w:t>
      </w:r>
    </w:p>
    <w:p w:rsidR="00EF55DA" w:rsidRDefault="00EF55DA" w:rsidP="00ED3F10">
      <w:pPr>
        <w:spacing w:after="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1.4.1. </w:t>
      </w:r>
      <w:r w:rsidRPr="00ED3F10">
        <w:rPr>
          <w:rFonts w:ascii="Times New Roman" w:eastAsia="Calibri" w:hAnsi="Times New Roman" w:cs="Times New Roman"/>
          <w:sz w:val="28"/>
          <w:szCs w:val="28"/>
        </w:rPr>
        <w:t>Содержание программы</w:t>
      </w:r>
      <w:r>
        <w:rPr>
          <w:rFonts w:ascii="Times New Roman" w:eastAsia="Calibri" w:hAnsi="Times New Roman" w:cs="Times New Roman"/>
          <w:sz w:val="28"/>
          <w:szCs w:val="28"/>
        </w:rPr>
        <w:t xml:space="preserve"> (1 год обучения)</w:t>
      </w:r>
    </w:p>
    <w:p w:rsidR="00EF55DA" w:rsidRDefault="00EF55DA" w:rsidP="00ED3F10">
      <w:pPr>
        <w:spacing w:after="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1.4.2. </w:t>
      </w:r>
      <w:r w:rsidRPr="00ED3F10">
        <w:rPr>
          <w:rFonts w:ascii="Times New Roman" w:eastAsia="Calibri" w:hAnsi="Times New Roman" w:cs="Times New Roman"/>
          <w:sz w:val="28"/>
          <w:szCs w:val="28"/>
        </w:rPr>
        <w:t>Содержание программы</w:t>
      </w:r>
      <w:r>
        <w:rPr>
          <w:rFonts w:ascii="Times New Roman" w:eastAsia="Calibri" w:hAnsi="Times New Roman" w:cs="Times New Roman"/>
          <w:sz w:val="28"/>
          <w:szCs w:val="28"/>
        </w:rPr>
        <w:t xml:space="preserve"> (2 год обучения)</w:t>
      </w:r>
    </w:p>
    <w:p w:rsidR="00EF55DA" w:rsidRPr="00ED3F10" w:rsidRDefault="00EF55DA" w:rsidP="00ED3F10">
      <w:pPr>
        <w:spacing w:after="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1.4.3. </w:t>
      </w:r>
      <w:r w:rsidRPr="00ED3F10">
        <w:rPr>
          <w:rFonts w:ascii="Times New Roman" w:eastAsia="Calibri" w:hAnsi="Times New Roman" w:cs="Times New Roman"/>
          <w:sz w:val="28"/>
          <w:szCs w:val="28"/>
        </w:rPr>
        <w:t>Содержание программы</w:t>
      </w:r>
      <w:r>
        <w:rPr>
          <w:rFonts w:ascii="Times New Roman" w:eastAsia="Calibri" w:hAnsi="Times New Roman" w:cs="Times New Roman"/>
          <w:sz w:val="28"/>
          <w:szCs w:val="28"/>
        </w:rPr>
        <w:t xml:space="preserve"> (3 год обучения)</w:t>
      </w:r>
    </w:p>
    <w:p w:rsidR="00ED3F10" w:rsidRPr="00ED3F10" w:rsidRDefault="00EF55DA" w:rsidP="00ED3F10">
      <w:pPr>
        <w:spacing w:after="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1.5. Планируемые результаты</w:t>
      </w:r>
    </w:p>
    <w:p w:rsidR="00ED3F10" w:rsidRPr="00ED3F10" w:rsidRDefault="00ED3F10" w:rsidP="00ED3F10">
      <w:pPr>
        <w:spacing w:after="0" w:line="276" w:lineRule="auto"/>
        <w:jc w:val="both"/>
        <w:rPr>
          <w:rFonts w:ascii="Times New Roman" w:eastAsia="Calibri" w:hAnsi="Times New Roman" w:cs="Times New Roman"/>
          <w:b/>
          <w:sz w:val="28"/>
          <w:szCs w:val="28"/>
        </w:rPr>
      </w:pPr>
      <w:r w:rsidRPr="00ED3F10">
        <w:rPr>
          <w:rFonts w:ascii="Times New Roman" w:eastAsia="Calibri" w:hAnsi="Times New Roman" w:cs="Times New Roman"/>
          <w:b/>
          <w:sz w:val="28"/>
          <w:szCs w:val="28"/>
        </w:rPr>
        <w:t>Раздел 2. Комплекс организационно-педагогических условий:</w:t>
      </w:r>
    </w:p>
    <w:p w:rsidR="00ED3F10" w:rsidRPr="00ED3F10" w:rsidRDefault="00ED3F10" w:rsidP="00ED3F10">
      <w:pPr>
        <w:spacing w:after="0" w:line="276" w:lineRule="auto"/>
        <w:jc w:val="both"/>
        <w:rPr>
          <w:rFonts w:ascii="Times New Roman" w:eastAsia="Calibri" w:hAnsi="Times New Roman" w:cs="Times New Roman"/>
          <w:sz w:val="28"/>
          <w:szCs w:val="28"/>
        </w:rPr>
      </w:pPr>
      <w:r w:rsidRPr="00ED3F10">
        <w:rPr>
          <w:rFonts w:ascii="Times New Roman" w:eastAsia="Calibri" w:hAnsi="Times New Roman" w:cs="Times New Roman"/>
          <w:sz w:val="28"/>
          <w:szCs w:val="28"/>
        </w:rPr>
        <w:t>2.1.Условия реализации программы</w:t>
      </w:r>
    </w:p>
    <w:p w:rsidR="00ED3F10" w:rsidRPr="00ED3F10" w:rsidRDefault="00ED3F10" w:rsidP="00ED3F10">
      <w:pPr>
        <w:spacing w:after="0" w:line="276" w:lineRule="auto"/>
        <w:jc w:val="both"/>
        <w:rPr>
          <w:rFonts w:ascii="Times New Roman" w:eastAsia="Calibri" w:hAnsi="Times New Roman" w:cs="Times New Roman"/>
          <w:sz w:val="28"/>
          <w:szCs w:val="28"/>
        </w:rPr>
      </w:pPr>
      <w:r w:rsidRPr="00ED3F10">
        <w:rPr>
          <w:rFonts w:ascii="Times New Roman" w:eastAsia="Calibri" w:hAnsi="Times New Roman" w:cs="Times New Roman"/>
          <w:sz w:val="28"/>
          <w:szCs w:val="28"/>
        </w:rPr>
        <w:t>2.2. Формы аттестации учащихся</w:t>
      </w:r>
    </w:p>
    <w:p w:rsidR="00ED3F10" w:rsidRPr="00ED3F10" w:rsidRDefault="00ED3F10" w:rsidP="00ED3F10">
      <w:pPr>
        <w:spacing w:after="0" w:line="276" w:lineRule="auto"/>
        <w:jc w:val="both"/>
        <w:rPr>
          <w:rFonts w:ascii="Times New Roman" w:eastAsia="Calibri" w:hAnsi="Times New Roman" w:cs="Times New Roman"/>
          <w:sz w:val="28"/>
          <w:szCs w:val="28"/>
        </w:rPr>
      </w:pPr>
      <w:r w:rsidRPr="00ED3F10">
        <w:rPr>
          <w:rFonts w:ascii="Times New Roman" w:eastAsia="Calibri" w:hAnsi="Times New Roman" w:cs="Times New Roman"/>
          <w:sz w:val="28"/>
          <w:szCs w:val="28"/>
        </w:rPr>
        <w:t>2.3. Оценочные материалы</w:t>
      </w:r>
    </w:p>
    <w:p w:rsidR="00ED3F10" w:rsidRPr="00ED3F10" w:rsidRDefault="0094771F" w:rsidP="00ED3F10">
      <w:pPr>
        <w:spacing w:after="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2.4. Список используемой</w:t>
      </w:r>
      <w:r w:rsidR="00ED3F10" w:rsidRPr="00ED3F10">
        <w:rPr>
          <w:rFonts w:ascii="Times New Roman" w:eastAsia="Calibri" w:hAnsi="Times New Roman" w:cs="Times New Roman"/>
          <w:sz w:val="28"/>
          <w:szCs w:val="28"/>
        </w:rPr>
        <w:t xml:space="preserve"> литературы и пособий для написания данной программы </w:t>
      </w:r>
    </w:p>
    <w:p w:rsidR="00ED3F10" w:rsidRPr="00ED3F10" w:rsidRDefault="00ED3F10" w:rsidP="00ED3F10">
      <w:pPr>
        <w:spacing w:after="0" w:line="276" w:lineRule="auto"/>
        <w:jc w:val="both"/>
        <w:rPr>
          <w:rFonts w:ascii="Times New Roman" w:eastAsia="Calibri" w:hAnsi="Times New Roman" w:cs="Times New Roman"/>
          <w:sz w:val="28"/>
          <w:szCs w:val="28"/>
        </w:rPr>
      </w:pPr>
      <w:r w:rsidRPr="00ED3F10">
        <w:rPr>
          <w:rFonts w:ascii="Times New Roman" w:eastAsia="Calibri" w:hAnsi="Times New Roman" w:cs="Times New Roman"/>
          <w:sz w:val="28"/>
          <w:szCs w:val="28"/>
        </w:rPr>
        <w:t>2.5. Приложения:</w:t>
      </w:r>
    </w:p>
    <w:p w:rsidR="00ED3F10" w:rsidRPr="00ED3F10" w:rsidRDefault="00ED3F10" w:rsidP="00ED3F10">
      <w:pPr>
        <w:spacing w:after="0" w:line="276" w:lineRule="auto"/>
        <w:jc w:val="both"/>
        <w:rPr>
          <w:rFonts w:ascii="Times New Roman" w:eastAsia="Calibri" w:hAnsi="Times New Roman" w:cs="Times New Roman"/>
          <w:sz w:val="28"/>
          <w:szCs w:val="28"/>
        </w:rPr>
      </w:pPr>
      <w:r w:rsidRPr="00ED3F10">
        <w:rPr>
          <w:rFonts w:ascii="Times New Roman" w:eastAsia="Calibri" w:hAnsi="Times New Roman" w:cs="Times New Roman"/>
          <w:sz w:val="28"/>
          <w:szCs w:val="28"/>
        </w:rPr>
        <w:t xml:space="preserve">Приложение 1. Календарно-учебный график </w:t>
      </w:r>
    </w:p>
    <w:p w:rsidR="00ED3F10" w:rsidRPr="00ED3F10" w:rsidRDefault="00ED3F10" w:rsidP="00ED3F10">
      <w:pPr>
        <w:spacing w:after="0" w:line="276" w:lineRule="auto"/>
        <w:jc w:val="both"/>
        <w:rPr>
          <w:rFonts w:ascii="Times New Roman" w:eastAsia="Calibri" w:hAnsi="Times New Roman" w:cs="Times New Roman"/>
          <w:sz w:val="28"/>
          <w:szCs w:val="28"/>
        </w:rPr>
      </w:pPr>
      <w:r w:rsidRPr="00ED3F10">
        <w:rPr>
          <w:rFonts w:ascii="Times New Roman" w:eastAsia="Calibri" w:hAnsi="Times New Roman" w:cs="Times New Roman"/>
          <w:sz w:val="28"/>
          <w:szCs w:val="28"/>
        </w:rPr>
        <w:t>Приложение 2. Материал аттестации</w:t>
      </w:r>
    </w:p>
    <w:p w:rsidR="00ED3F10" w:rsidRDefault="00ED3F10"/>
    <w:p w:rsidR="00E502D7" w:rsidRDefault="00E502D7"/>
    <w:p w:rsidR="00E502D7" w:rsidRDefault="00E502D7"/>
    <w:p w:rsidR="00E502D7" w:rsidRDefault="00E502D7"/>
    <w:p w:rsidR="00E502D7" w:rsidRDefault="00E502D7"/>
    <w:p w:rsidR="00E502D7" w:rsidRDefault="00E502D7"/>
    <w:p w:rsidR="00E502D7" w:rsidRDefault="00E502D7"/>
    <w:p w:rsidR="00E502D7" w:rsidRDefault="00E502D7"/>
    <w:p w:rsidR="00E502D7" w:rsidRDefault="00E502D7"/>
    <w:p w:rsidR="00E502D7" w:rsidRDefault="00E502D7"/>
    <w:p w:rsidR="00E502D7" w:rsidRDefault="00E502D7"/>
    <w:p w:rsidR="00E502D7" w:rsidRDefault="00E502D7"/>
    <w:p w:rsidR="00232070" w:rsidRDefault="00232070"/>
    <w:p w:rsidR="00E502D7" w:rsidRDefault="00E502D7"/>
    <w:p w:rsidR="003D42F1" w:rsidRDefault="003D42F1"/>
    <w:p w:rsidR="00E502D7" w:rsidRDefault="00E502D7" w:rsidP="00E502D7">
      <w:pPr>
        <w:spacing w:after="0" w:line="276" w:lineRule="auto"/>
        <w:jc w:val="center"/>
        <w:rPr>
          <w:rFonts w:ascii="Times New Roman" w:eastAsia="Calibri" w:hAnsi="Times New Roman" w:cs="Times New Roman"/>
          <w:b/>
          <w:sz w:val="24"/>
          <w:szCs w:val="24"/>
        </w:rPr>
      </w:pPr>
      <w:r w:rsidRPr="00C42E73">
        <w:rPr>
          <w:rFonts w:ascii="Times New Roman" w:eastAsia="Calibri" w:hAnsi="Times New Roman" w:cs="Times New Roman"/>
          <w:b/>
          <w:sz w:val="24"/>
          <w:szCs w:val="24"/>
        </w:rPr>
        <w:t>Раздел 1. Комплекс о</w:t>
      </w:r>
      <w:r w:rsidR="00C42E73">
        <w:rPr>
          <w:rFonts w:ascii="Times New Roman" w:eastAsia="Calibri" w:hAnsi="Times New Roman" w:cs="Times New Roman"/>
          <w:b/>
          <w:sz w:val="24"/>
          <w:szCs w:val="24"/>
        </w:rPr>
        <w:t>сновных характеристик программы</w:t>
      </w:r>
    </w:p>
    <w:p w:rsidR="00C42E73" w:rsidRPr="00C42E73" w:rsidRDefault="00C42E73" w:rsidP="00E502D7">
      <w:pPr>
        <w:spacing w:after="0" w:line="276" w:lineRule="auto"/>
        <w:jc w:val="center"/>
        <w:rPr>
          <w:rFonts w:ascii="Times New Roman" w:eastAsia="Calibri" w:hAnsi="Times New Roman" w:cs="Times New Roman"/>
          <w:b/>
          <w:sz w:val="24"/>
          <w:szCs w:val="24"/>
        </w:rPr>
      </w:pPr>
    </w:p>
    <w:p w:rsidR="00E502D7" w:rsidRDefault="00E502D7" w:rsidP="00E502D7">
      <w:pPr>
        <w:pStyle w:val="a3"/>
        <w:numPr>
          <w:ilvl w:val="1"/>
          <w:numId w:val="1"/>
        </w:numPr>
        <w:spacing w:after="0" w:line="276" w:lineRule="auto"/>
        <w:jc w:val="center"/>
        <w:rPr>
          <w:rFonts w:ascii="Times New Roman" w:eastAsia="Calibri" w:hAnsi="Times New Roman" w:cs="Times New Roman"/>
          <w:b/>
          <w:sz w:val="24"/>
          <w:szCs w:val="24"/>
          <w:u w:val="single"/>
        </w:rPr>
      </w:pPr>
      <w:r w:rsidRPr="00C42E73">
        <w:rPr>
          <w:rFonts w:ascii="Times New Roman" w:eastAsia="Calibri" w:hAnsi="Times New Roman" w:cs="Times New Roman"/>
          <w:b/>
          <w:sz w:val="24"/>
          <w:szCs w:val="24"/>
          <w:u w:val="single"/>
        </w:rPr>
        <w:t>Пояснительная записка</w:t>
      </w:r>
    </w:p>
    <w:p w:rsidR="00C42E73" w:rsidRPr="00C42E73" w:rsidRDefault="00C42E73" w:rsidP="00C42E73">
      <w:pPr>
        <w:pStyle w:val="a3"/>
        <w:spacing w:after="0" w:line="276" w:lineRule="auto"/>
        <w:rPr>
          <w:rFonts w:ascii="Times New Roman" w:eastAsia="Calibri" w:hAnsi="Times New Roman" w:cs="Times New Roman"/>
          <w:b/>
          <w:sz w:val="24"/>
          <w:szCs w:val="24"/>
          <w:u w:val="single"/>
        </w:rPr>
      </w:pPr>
    </w:p>
    <w:p w:rsidR="00E502D7" w:rsidRPr="004810EC" w:rsidRDefault="003D42F1" w:rsidP="004810EC">
      <w:pPr>
        <w:spacing w:after="0" w:line="276" w:lineRule="auto"/>
        <w:jc w:val="center"/>
        <w:rPr>
          <w:rFonts w:ascii="Times New Roman" w:eastAsia="Calibri" w:hAnsi="Times New Roman" w:cs="Times New Roman"/>
          <w:b/>
          <w:i/>
          <w:sz w:val="24"/>
          <w:szCs w:val="24"/>
        </w:rPr>
      </w:pPr>
      <w:r w:rsidRPr="004810EC">
        <w:rPr>
          <w:rFonts w:ascii="Times New Roman" w:eastAsia="Calibri" w:hAnsi="Times New Roman" w:cs="Times New Roman"/>
          <w:b/>
          <w:i/>
          <w:sz w:val="24"/>
          <w:szCs w:val="24"/>
        </w:rPr>
        <w:t>Направленность программы</w:t>
      </w:r>
    </w:p>
    <w:p w:rsidR="00C42E73" w:rsidRPr="00C42E73" w:rsidRDefault="00C42E73" w:rsidP="00E502D7">
      <w:pPr>
        <w:spacing w:after="0" w:line="276" w:lineRule="auto"/>
        <w:rPr>
          <w:rFonts w:ascii="Times New Roman" w:eastAsia="Calibri" w:hAnsi="Times New Roman" w:cs="Times New Roman"/>
          <w:b/>
          <w:sz w:val="24"/>
          <w:szCs w:val="24"/>
          <w:u w:val="single"/>
        </w:rPr>
      </w:pPr>
    </w:p>
    <w:p w:rsidR="003D42F1" w:rsidRDefault="003D42F1" w:rsidP="003D42F1">
      <w:pPr>
        <w:spacing w:after="0" w:line="360" w:lineRule="auto"/>
        <w:ind w:firstLine="567"/>
        <w:jc w:val="both"/>
        <w:rPr>
          <w:rFonts w:ascii="Times New Roman" w:eastAsia="Times New Roman" w:hAnsi="Times New Roman" w:cs="Times New Roman"/>
          <w:sz w:val="24"/>
          <w:szCs w:val="24"/>
          <w:lang w:eastAsia="ru-RU"/>
        </w:rPr>
      </w:pPr>
      <w:r w:rsidRPr="003D42F1">
        <w:rPr>
          <w:rFonts w:ascii="Times New Roman" w:eastAsia="Times New Roman" w:hAnsi="Times New Roman" w:cs="Times New Roman"/>
          <w:sz w:val="24"/>
          <w:szCs w:val="24"/>
          <w:lang w:eastAsia="ru-RU"/>
        </w:rPr>
        <w:t>Программа «</w:t>
      </w:r>
      <w:r w:rsidR="004C4DCE">
        <w:rPr>
          <w:rFonts w:ascii="Times New Roman" w:eastAsia="Times New Roman" w:hAnsi="Times New Roman" w:cs="Times New Roman"/>
          <w:sz w:val="24"/>
          <w:szCs w:val="24"/>
          <w:lang w:val="tt-RU" w:eastAsia="ru-RU"/>
        </w:rPr>
        <w:t>Горизонт</w:t>
      </w:r>
      <w:r w:rsidRPr="003D42F1">
        <w:rPr>
          <w:rFonts w:ascii="Times New Roman" w:eastAsia="Times New Roman" w:hAnsi="Times New Roman" w:cs="Times New Roman"/>
          <w:sz w:val="24"/>
          <w:szCs w:val="24"/>
          <w:lang w:eastAsia="ru-RU"/>
        </w:rPr>
        <w:t>» являе</w:t>
      </w:r>
      <w:r w:rsidR="00C42E73">
        <w:rPr>
          <w:rFonts w:ascii="Times New Roman" w:eastAsia="Times New Roman" w:hAnsi="Times New Roman" w:cs="Times New Roman"/>
          <w:sz w:val="24"/>
          <w:szCs w:val="24"/>
          <w:lang w:eastAsia="ru-RU"/>
        </w:rPr>
        <w:t xml:space="preserve">тся модифицированной программой </w:t>
      </w:r>
      <w:proofErr w:type="spellStart"/>
      <w:r w:rsidR="00CB237E">
        <w:rPr>
          <w:rFonts w:ascii="Times New Roman" w:eastAsia="Times New Roman" w:hAnsi="Times New Roman" w:cs="Times New Roman"/>
          <w:sz w:val="24"/>
          <w:szCs w:val="24"/>
          <w:lang w:eastAsia="ru-RU"/>
        </w:rPr>
        <w:t>туристско</w:t>
      </w:r>
      <w:proofErr w:type="spellEnd"/>
      <w:r w:rsidR="004C4DCE">
        <w:rPr>
          <w:rFonts w:ascii="Times New Roman" w:eastAsia="Times New Roman" w:hAnsi="Times New Roman" w:cs="Times New Roman"/>
          <w:sz w:val="24"/>
          <w:szCs w:val="24"/>
          <w:lang w:val="tt-RU" w:eastAsia="ru-RU"/>
        </w:rPr>
        <w:t xml:space="preserve">-краеведческой </w:t>
      </w:r>
      <w:r w:rsidR="00C42E73">
        <w:rPr>
          <w:rFonts w:ascii="Times New Roman" w:eastAsia="Times New Roman" w:hAnsi="Times New Roman" w:cs="Times New Roman"/>
          <w:sz w:val="24"/>
          <w:szCs w:val="24"/>
          <w:lang w:eastAsia="ru-RU"/>
        </w:rPr>
        <w:t xml:space="preserve">направленности, </w:t>
      </w:r>
      <w:r w:rsidRPr="003D42F1">
        <w:rPr>
          <w:rFonts w:ascii="Times New Roman" w:eastAsia="Times New Roman" w:hAnsi="Times New Roman" w:cs="Times New Roman"/>
          <w:sz w:val="24"/>
          <w:szCs w:val="24"/>
          <w:lang w:eastAsia="ru-RU"/>
        </w:rPr>
        <w:t xml:space="preserve">предполагает кружковой уровень освоения знаний и практических навыков. </w:t>
      </w:r>
    </w:p>
    <w:p w:rsidR="004810EC" w:rsidRPr="003D42F1" w:rsidRDefault="004810EC" w:rsidP="003D42F1">
      <w:pPr>
        <w:spacing w:after="0" w:line="360" w:lineRule="auto"/>
        <w:ind w:firstLine="567"/>
        <w:jc w:val="both"/>
        <w:rPr>
          <w:rFonts w:ascii="Times New Roman" w:eastAsia="Times New Roman" w:hAnsi="Times New Roman" w:cs="Times New Roman"/>
          <w:sz w:val="24"/>
          <w:szCs w:val="24"/>
          <w:lang w:eastAsia="ru-RU"/>
        </w:rPr>
      </w:pPr>
    </w:p>
    <w:p w:rsidR="00C42E73" w:rsidRPr="004810EC" w:rsidRDefault="00C42E73" w:rsidP="004810EC">
      <w:pPr>
        <w:spacing w:after="0" w:line="276" w:lineRule="auto"/>
        <w:jc w:val="center"/>
        <w:rPr>
          <w:rFonts w:ascii="Times New Roman" w:eastAsia="Calibri" w:hAnsi="Times New Roman" w:cs="Times New Roman"/>
          <w:b/>
          <w:i/>
          <w:sz w:val="24"/>
          <w:szCs w:val="24"/>
          <w:lang w:val="tt-RU"/>
        </w:rPr>
      </w:pPr>
      <w:r w:rsidRPr="004810EC">
        <w:rPr>
          <w:rFonts w:ascii="Times New Roman" w:eastAsia="Calibri" w:hAnsi="Times New Roman" w:cs="Times New Roman"/>
          <w:b/>
          <w:i/>
          <w:sz w:val="24"/>
          <w:szCs w:val="24"/>
          <w:lang w:val="tt-RU"/>
        </w:rPr>
        <w:t>Нормативно-правовая база по разработке программы</w:t>
      </w:r>
    </w:p>
    <w:p w:rsidR="00C42E73" w:rsidRPr="00C42E73" w:rsidRDefault="00C42E73" w:rsidP="00C42E73">
      <w:pPr>
        <w:spacing w:after="0" w:line="276" w:lineRule="auto"/>
        <w:rPr>
          <w:rFonts w:ascii="Times New Roman" w:eastAsia="Calibri" w:hAnsi="Times New Roman" w:cs="Times New Roman"/>
          <w:b/>
          <w:sz w:val="24"/>
          <w:szCs w:val="24"/>
          <w:u w:val="single"/>
          <w:lang w:val="tt-RU"/>
        </w:rPr>
      </w:pPr>
    </w:p>
    <w:p w:rsidR="00C42E73" w:rsidRPr="00C42E73" w:rsidRDefault="00C42E73" w:rsidP="00C42E73">
      <w:pPr>
        <w:spacing w:after="0" w:line="360" w:lineRule="auto"/>
        <w:ind w:firstLine="567"/>
        <w:jc w:val="both"/>
        <w:rPr>
          <w:rFonts w:ascii="Times New Roman" w:eastAsia="Times New Roman" w:hAnsi="Times New Roman" w:cs="Times New Roman"/>
          <w:sz w:val="24"/>
          <w:szCs w:val="24"/>
          <w:lang w:eastAsia="ru-RU"/>
        </w:rPr>
      </w:pPr>
      <w:r w:rsidRPr="00C42E73">
        <w:rPr>
          <w:rFonts w:ascii="Times New Roman" w:eastAsia="Times New Roman" w:hAnsi="Times New Roman" w:cs="Times New Roman"/>
          <w:sz w:val="24"/>
          <w:szCs w:val="24"/>
          <w:lang w:eastAsia="ru-RU"/>
        </w:rPr>
        <w:t>Программа дополнительного образования детей «</w:t>
      </w:r>
      <w:r w:rsidR="00CB237E">
        <w:rPr>
          <w:rFonts w:ascii="Times New Roman" w:eastAsia="Times New Roman" w:hAnsi="Times New Roman" w:cs="Times New Roman"/>
          <w:sz w:val="24"/>
          <w:szCs w:val="24"/>
          <w:lang w:val="tt-RU" w:eastAsia="ru-RU"/>
        </w:rPr>
        <w:t>Горихонт</w:t>
      </w:r>
      <w:r w:rsidRPr="00C42E73">
        <w:rPr>
          <w:rFonts w:ascii="Times New Roman" w:eastAsia="Times New Roman" w:hAnsi="Times New Roman" w:cs="Times New Roman"/>
          <w:sz w:val="24"/>
          <w:szCs w:val="24"/>
          <w:lang w:eastAsia="ru-RU"/>
        </w:rPr>
        <w:t>» разработана в соответствии с:</w:t>
      </w:r>
    </w:p>
    <w:p w:rsidR="00962D67" w:rsidRPr="00962D67" w:rsidRDefault="00962D67" w:rsidP="00E575B7">
      <w:pPr>
        <w:widowControl w:val="0"/>
        <w:numPr>
          <w:ilvl w:val="0"/>
          <w:numId w:val="3"/>
        </w:numPr>
        <w:tabs>
          <w:tab w:val="left" w:pos="700"/>
        </w:tabs>
        <w:spacing w:after="0" w:line="283" w:lineRule="exact"/>
        <w:jc w:val="both"/>
        <w:rPr>
          <w:rFonts w:ascii="Times New Roman" w:eastAsia="Times New Roman" w:hAnsi="Times New Roman" w:cs="Times New Roman"/>
          <w:color w:val="000000"/>
          <w:sz w:val="24"/>
          <w:szCs w:val="24"/>
          <w:lang w:eastAsia="ru-RU" w:bidi="ru-RU"/>
        </w:rPr>
      </w:pPr>
      <w:r w:rsidRPr="00962D67">
        <w:rPr>
          <w:rFonts w:ascii="Times New Roman" w:eastAsia="Times New Roman" w:hAnsi="Times New Roman" w:cs="Times New Roman"/>
          <w:color w:val="000000"/>
          <w:sz w:val="24"/>
          <w:szCs w:val="24"/>
          <w:lang w:eastAsia="ru-RU" w:bidi="ru-RU"/>
        </w:rPr>
        <w:t>Конвенция о правах ребенка;</w:t>
      </w:r>
    </w:p>
    <w:p w:rsidR="00962D67" w:rsidRDefault="00962D67" w:rsidP="00E575B7">
      <w:pPr>
        <w:widowControl w:val="0"/>
        <w:numPr>
          <w:ilvl w:val="0"/>
          <w:numId w:val="3"/>
        </w:numPr>
        <w:tabs>
          <w:tab w:val="left" w:pos="700"/>
        </w:tabs>
        <w:spacing w:after="0" w:line="283" w:lineRule="exact"/>
        <w:jc w:val="both"/>
        <w:rPr>
          <w:rFonts w:ascii="Times New Roman" w:eastAsia="Times New Roman" w:hAnsi="Times New Roman" w:cs="Times New Roman"/>
          <w:color w:val="000000"/>
          <w:sz w:val="24"/>
          <w:szCs w:val="24"/>
          <w:lang w:eastAsia="ru-RU" w:bidi="ru-RU"/>
        </w:rPr>
      </w:pPr>
      <w:r w:rsidRPr="00962D67">
        <w:rPr>
          <w:rFonts w:ascii="Times New Roman" w:eastAsia="Times New Roman" w:hAnsi="Times New Roman" w:cs="Times New Roman"/>
          <w:color w:val="000000"/>
          <w:sz w:val="24"/>
          <w:szCs w:val="24"/>
          <w:lang w:eastAsia="ru-RU" w:bidi="ru-RU"/>
        </w:rPr>
        <w:t>Федеральный закон «Об образовании в Российской Федерации» от 29.12.2012г. №273-ФЗ;</w:t>
      </w:r>
    </w:p>
    <w:p w:rsidR="00C71247" w:rsidRPr="00962D67" w:rsidRDefault="00C71247" w:rsidP="00C71247">
      <w:pPr>
        <w:widowControl w:val="0"/>
        <w:numPr>
          <w:ilvl w:val="0"/>
          <w:numId w:val="3"/>
        </w:numPr>
        <w:tabs>
          <w:tab w:val="left" w:pos="700"/>
        </w:tabs>
        <w:spacing w:after="0" w:line="283" w:lineRule="exact"/>
        <w:jc w:val="both"/>
        <w:rPr>
          <w:rFonts w:ascii="Times New Roman" w:eastAsia="Times New Roman" w:hAnsi="Times New Roman" w:cs="Times New Roman"/>
          <w:color w:val="000000"/>
          <w:sz w:val="24"/>
          <w:szCs w:val="24"/>
          <w:lang w:eastAsia="ru-RU" w:bidi="ru-RU"/>
        </w:rPr>
      </w:pPr>
      <w:r w:rsidRPr="00C71247">
        <w:rPr>
          <w:rFonts w:ascii="Times New Roman" w:eastAsia="Times New Roman" w:hAnsi="Times New Roman" w:cs="Times New Roman"/>
          <w:color w:val="000000"/>
          <w:sz w:val="24"/>
          <w:szCs w:val="24"/>
          <w:lang w:eastAsia="ru-RU" w:bidi="ru-RU"/>
        </w:rPr>
        <w:t>Постановлением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r>
        <w:rPr>
          <w:rFonts w:ascii="Times New Roman" w:eastAsia="Times New Roman" w:hAnsi="Times New Roman" w:cs="Times New Roman"/>
          <w:color w:val="000000"/>
          <w:sz w:val="24"/>
          <w:szCs w:val="24"/>
          <w:lang w:eastAsia="ru-RU" w:bidi="ru-RU"/>
        </w:rPr>
        <w:t>;</w:t>
      </w:r>
    </w:p>
    <w:p w:rsidR="00962D67" w:rsidRPr="00962D67" w:rsidRDefault="00962D67" w:rsidP="00E575B7">
      <w:pPr>
        <w:widowControl w:val="0"/>
        <w:numPr>
          <w:ilvl w:val="0"/>
          <w:numId w:val="3"/>
        </w:numPr>
        <w:tabs>
          <w:tab w:val="left" w:pos="700"/>
        </w:tabs>
        <w:spacing w:after="0" w:line="283" w:lineRule="exact"/>
        <w:jc w:val="both"/>
        <w:rPr>
          <w:rFonts w:ascii="Times New Roman" w:eastAsia="Times New Roman" w:hAnsi="Times New Roman" w:cs="Times New Roman"/>
          <w:color w:val="000000"/>
          <w:sz w:val="24"/>
          <w:szCs w:val="24"/>
          <w:lang w:eastAsia="ru-RU" w:bidi="ru-RU"/>
        </w:rPr>
      </w:pPr>
      <w:r w:rsidRPr="00962D67">
        <w:rPr>
          <w:rFonts w:ascii="Times New Roman" w:eastAsia="Times New Roman" w:hAnsi="Times New Roman" w:cs="Times New Roman"/>
          <w:color w:val="000000"/>
          <w:sz w:val="24"/>
          <w:szCs w:val="24"/>
          <w:lang w:eastAsia="ru-RU" w:bidi="ru-RU"/>
        </w:rPr>
        <w:t>Приказ Минобразования РФ от 17.02.1997 N 219 «Об активизации туристско</w:t>
      </w:r>
      <w:r w:rsidR="003755EE">
        <w:rPr>
          <w:rFonts w:ascii="Times New Roman" w:eastAsia="Times New Roman" w:hAnsi="Times New Roman" w:cs="Times New Roman"/>
          <w:color w:val="000000"/>
          <w:sz w:val="24"/>
          <w:szCs w:val="24"/>
          <w:lang w:eastAsia="ru-RU" w:bidi="ru-RU"/>
        </w:rPr>
        <w:t>-</w:t>
      </w:r>
      <w:r w:rsidRPr="00962D67">
        <w:rPr>
          <w:rFonts w:ascii="Times New Roman" w:eastAsia="Times New Roman" w:hAnsi="Times New Roman" w:cs="Times New Roman"/>
          <w:color w:val="000000"/>
          <w:sz w:val="24"/>
          <w:szCs w:val="24"/>
          <w:lang w:eastAsia="ru-RU" w:bidi="ru-RU"/>
        </w:rPr>
        <w:t>краеведческой деятельности с обучающимися, воспитанниками»;</w:t>
      </w:r>
    </w:p>
    <w:p w:rsidR="00962D67" w:rsidRPr="00962D67" w:rsidRDefault="00962D67" w:rsidP="00E575B7">
      <w:pPr>
        <w:widowControl w:val="0"/>
        <w:numPr>
          <w:ilvl w:val="0"/>
          <w:numId w:val="3"/>
        </w:numPr>
        <w:tabs>
          <w:tab w:val="left" w:pos="700"/>
        </w:tabs>
        <w:spacing w:after="0" w:line="283" w:lineRule="exact"/>
        <w:jc w:val="both"/>
        <w:rPr>
          <w:rFonts w:ascii="Times New Roman" w:eastAsia="Times New Roman" w:hAnsi="Times New Roman" w:cs="Times New Roman"/>
          <w:color w:val="000000"/>
          <w:sz w:val="24"/>
          <w:szCs w:val="24"/>
          <w:lang w:eastAsia="ru-RU" w:bidi="ru-RU"/>
        </w:rPr>
      </w:pPr>
      <w:r w:rsidRPr="00962D67">
        <w:rPr>
          <w:rFonts w:ascii="Times New Roman" w:eastAsia="Times New Roman" w:hAnsi="Times New Roman" w:cs="Times New Roman"/>
          <w:color w:val="000000"/>
          <w:sz w:val="24"/>
          <w:szCs w:val="24"/>
          <w:lang w:eastAsia="ru-RU" w:bidi="ru-RU"/>
        </w:rPr>
        <w:t>Государственная программа «Патриотическое воспитание граждан Российской Федерации на 2015-2020 годы»;</w:t>
      </w:r>
    </w:p>
    <w:p w:rsidR="00962D67" w:rsidRDefault="00962D67" w:rsidP="00E575B7">
      <w:pPr>
        <w:widowControl w:val="0"/>
        <w:numPr>
          <w:ilvl w:val="0"/>
          <w:numId w:val="3"/>
        </w:numPr>
        <w:tabs>
          <w:tab w:val="left" w:pos="700"/>
        </w:tabs>
        <w:spacing w:after="0" w:line="283" w:lineRule="exact"/>
        <w:jc w:val="both"/>
        <w:rPr>
          <w:rFonts w:ascii="Times New Roman" w:eastAsia="Times New Roman" w:hAnsi="Times New Roman" w:cs="Times New Roman"/>
          <w:color w:val="000000"/>
          <w:sz w:val="24"/>
          <w:szCs w:val="24"/>
          <w:lang w:eastAsia="ru-RU" w:bidi="ru-RU"/>
        </w:rPr>
      </w:pPr>
      <w:r w:rsidRPr="00962D67">
        <w:rPr>
          <w:rFonts w:ascii="Times New Roman" w:eastAsia="Times New Roman" w:hAnsi="Times New Roman" w:cs="Times New Roman"/>
          <w:color w:val="000000"/>
          <w:sz w:val="24"/>
          <w:szCs w:val="24"/>
          <w:lang w:eastAsia="ru-RU" w:bidi="ru-RU"/>
        </w:rPr>
        <w:t>Государственная программа РФ «Развитие образования» на 2013-2020 гг.;</w:t>
      </w:r>
    </w:p>
    <w:p w:rsidR="003755EE" w:rsidRDefault="003755EE" w:rsidP="003755EE">
      <w:pPr>
        <w:widowControl w:val="0"/>
        <w:numPr>
          <w:ilvl w:val="0"/>
          <w:numId w:val="3"/>
        </w:numPr>
        <w:tabs>
          <w:tab w:val="left" w:pos="286"/>
          <w:tab w:val="left" w:leader="underscore" w:pos="700"/>
        </w:tabs>
        <w:spacing w:after="0" w:line="283" w:lineRule="exact"/>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       </w:t>
      </w:r>
      <w:r w:rsidRPr="003755EE">
        <w:rPr>
          <w:rFonts w:ascii="Times New Roman" w:eastAsia="Times New Roman" w:hAnsi="Times New Roman" w:cs="Times New Roman"/>
          <w:color w:val="000000"/>
          <w:sz w:val="24"/>
          <w:szCs w:val="24"/>
          <w:lang w:eastAsia="ru-RU" w:bidi="ru-RU"/>
        </w:rPr>
        <w:t xml:space="preserve">Письмо </w:t>
      </w:r>
      <w:proofErr w:type="spellStart"/>
      <w:r w:rsidRPr="003755EE">
        <w:rPr>
          <w:rFonts w:ascii="Times New Roman" w:eastAsia="Times New Roman" w:hAnsi="Times New Roman" w:cs="Times New Roman"/>
          <w:color w:val="000000"/>
          <w:sz w:val="24"/>
          <w:szCs w:val="24"/>
          <w:lang w:eastAsia="ru-RU" w:bidi="ru-RU"/>
        </w:rPr>
        <w:t>Минобрнауки</w:t>
      </w:r>
      <w:proofErr w:type="spellEnd"/>
      <w:r w:rsidRPr="003755EE">
        <w:rPr>
          <w:rFonts w:ascii="Times New Roman" w:eastAsia="Times New Roman" w:hAnsi="Times New Roman" w:cs="Times New Roman"/>
          <w:color w:val="000000"/>
          <w:sz w:val="24"/>
          <w:szCs w:val="24"/>
          <w:lang w:eastAsia="ru-RU" w:bidi="ru-RU"/>
        </w:rPr>
        <w:t xml:space="preserve"> России от 11.12.2006 г. N0 06-1844 «О Примерных требованиях к программам дополнительного образования детей»;</w:t>
      </w:r>
    </w:p>
    <w:p w:rsidR="003755EE" w:rsidRPr="003755EE" w:rsidRDefault="003755EE" w:rsidP="003755EE">
      <w:pPr>
        <w:widowControl w:val="0"/>
        <w:numPr>
          <w:ilvl w:val="0"/>
          <w:numId w:val="3"/>
        </w:numPr>
        <w:tabs>
          <w:tab w:val="left" w:pos="286"/>
          <w:tab w:val="left" w:leader="underscore" w:pos="700"/>
        </w:tabs>
        <w:spacing w:after="0" w:line="283" w:lineRule="exact"/>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 xml:space="preserve">       </w:t>
      </w:r>
      <w:r w:rsidRPr="003755EE">
        <w:rPr>
          <w:rFonts w:ascii="Times New Roman" w:eastAsia="Times New Roman" w:hAnsi="Times New Roman" w:cs="Times New Roman"/>
          <w:sz w:val="24"/>
          <w:szCs w:val="24"/>
          <w:lang w:eastAsia="ru-RU" w:bidi="ru-RU"/>
        </w:rPr>
        <w:t xml:space="preserve">Приказ Министерства просвещения Российской Федерации от 09 ноября 2018 г. № 196, г. Москва «Об утверждении Порядка организации и осуществления образовательной деятельности по дополнительным </w:t>
      </w:r>
      <w:r w:rsidR="00C71247">
        <w:rPr>
          <w:rFonts w:ascii="Times New Roman" w:eastAsia="Times New Roman" w:hAnsi="Times New Roman" w:cs="Times New Roman"/>
          <w:sz w:val="24"/>
          <w:szCs w:val="24"/>
          <w:lang w:eastAsia="ru-RU" w:bidi="ru-RU"/>
        </w:rPr>
        <w:t>общеобразовательным программам»;</w:t>
      </w:r>
    </w:p>
    <w:p w:rsidR="003755EE" w:rsidRPr="00962D67" w:rsidRDefault="003755EE" w:rsidP="003755EE">
      <w:pPr>
        <w:widowControl w:val="0"/>
        <w:numPr>
          <w:ilvl w:val="0"/>
          <w:numId w:val="3"/>
        </w:numPr>
        <w:tabs>
          <w:tab w:val="left" w:pos="286"/>
          <w:tab w:val="left" w:leader="underscore" w:pos="700"/>
        </w:tabs>
        <w:spacing w:after="0" w:line="283" w:lineRule="exact"/>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      </w:t>
      </w:r>
      <w:r w:rsidRPr="00962D67">
        <w:rPr>
          <w:rFonts w:ascii="Times New Roman" w:eastAsia="Times New Roman" w:hAnsi="Times New Roman" w:cs="Times New Roman"/>
          <w:color w:val="000000"/>
          <w:sz w:val="24"/>
          <w:szCs w:val="24"/>
          <w:lang w:eastAsia="ru-RU" w:bidi="ru-RU"/>
        </w:rPr>
        <w:t>Концепция долгосрочного социально-экономического развития до 2020 года, раздел 3.4 «Образование» (одобрена Правительством РФ 1 октября 2008 года, протокол №36);</w:t>
      </w:r>
    </w:p>
    <w:p w:rsidR="003755EE" w:rsidRPr="00962D67" w:rsidRDefault="003755EE" w:rsidP="003755EE">
      <w:pPr>
        <w:widowControl w:val="0"/>
        <w:numPr>
          <w:ilvl w:val="0"/>
          <w:numId w:val="3"/>
        </w:numPr>
        <w:tabs>
          <w:tab w:val="left" w:pos="286"/>
          <w:tab w:val="left" w:leader="underscore" w:pos="700"/>
        </w:tabs>
        <w:spacing w:after="0" w:line="283" w:lineRule="exact"/>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      </w:t>
      </w:r>
      <w:r w:rsidRPr="00962D67">
        <w:rPr>
          <w:rFonts w:ascii="Times New Roman" w:eastAsia="Times New Roman" w:hAnsi="Times New Roman" w:cs="Times New Roman"/>
          <w:color w:val="000000"/>
          <w:sz w:val="24"/>
          <w:szCs w:val="24"/>
          <w:lang w:eastAsia="ru-RU" w:bidi="ru-RU"/>
        </w:rPr>
        <w:t>Концепция духовно-нравственного развития и воспитания личности гражданина России;</w:t>
      </w:r>
    </w:p>
    <w:p w:rsidR="003755EE" w:rsidRPr="00962D67" w:rsidRDefault="003755EE" w:rsidP="003755EE">
      <w:pPr>
        <w:widowControl w:val="0"/>
        <w:numPr>
          <w:ilvl w:val="0"/>
          <w:numId w:val="3"/>
        </w:numPr>
        <w:tabs>
          <w:tab w:val="left" w:pos="286"/>
          <w:tab w:val="left" w:leader="underscore" w:pos="700"/>
        </w:tabs>
        <w:spacing w:after="0" w:line="283" w:lineRule="exact"/>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      </w:t>
      </w:r>
      <w:r w:rsidRPr="00962D67">
        <w:rPr>
          <w:rFonts w:ascii="Times New Roman" w:eastAsia="Times New Roman" w:hAnsi="Times New Roman" w:cs="Times New Roman"/>
          <w:color w:val="000000"/>
          <w:sz w:val="24"/>
          <w:szCs w:val="24"/>
          <w:lang w:eastAsia="ru-RU" w:bidi="ru-RU"/>
        </w:rPr>
        <w:t>Стратегия развития физической культуры и спорта в Российской Федерации на период до 2020 года (распоряжение Правительства Российской Федерации от 7 августа 2009 г. № 1101-р.);</w:t>
      </w:r>
    </w:p>
    <w:p w:rsidR="00C71247" w:rsidRPr="003755EE" w:rsidRDefault="00C71247" w:rsidP="00C71247">
      <w:pPr>
        <w:widowControl w:val="0"/>
        <w:numPr>
          <w:ilvl w:val="0"/>
          <w:numId w:val="3"/>
        </w:numPr>
        <w:tabs>
          <w:tab w:val="left" w:pos="286"/>
          <w:tab w:val="left" w:leader="underscore" w:pos="700"/>
        </w:tabs>
        <w:spacing w:after="0" w:line="283" w:lineRule="exact"/>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      </w:t>
      </w:r>
      <w:r w:rsidRPr="00962D67">
        <w:rPr>
          <w:rFonts w:ascii="Times New Roman" w:eastAsia="Times New Roman" w:hAnsi="Times New Roman" w:cs="Times New Roman"/>
          <w:color w:val="000000"/>
          <w:sz w:val="24"/>
          <w:szCs w:val="24"/>
          <w:lang w:eastAsia="ru-RU" w:bidi="ru-RU"/>
        </w:rPr>
        <w:t>Устав Муниципального бюджетного учреждения дополнительного образования «</w:t>
      </w:r>
      <w:r>
        <w:rPr>
          <w:rFonts w:ascii="Times New Roman" w:eastAsia="Times New Roman" w:hAnsi="Times New Roman" w:cs="Times New Roman"/>
          <w:color w:val="000000"/>
          <w:sz w:val="24"/>
          <w:szCs w:val="24"/>
          <w:lang w:eastAsia="ru-RU" w:bidi="ru-RU"/>
        </w:rPr>
        <w:t xml:space="preserve">Станция детского и юношеского туризма и экскурсий» Алексеевского муниципального </w:t>
      </w:r>
      <w:proofErr w:type="gramStart"/>
      <w:r>
        <w:rPr>
          <w:rFonts w:ascii="Times New Roman" w:eastAsia="Times New Roman" w:hAnsi="Times New Roman" w:cs="Times New Roman"/>
          <w:color w:val="000000"/>
          <w:sz w:val="24"/>
          <w:szCs w:val="24"/>
          <w:lang w:eastAsia="ru-RU" w:bidi="ru-RU"/>
        </w:rPr>
        <w:t>района  Республики</w:t>
      </w:r>
      <w:proofErr w:type="gramEnd"/>
      <w:r>
        <w:rPr>
          <w:rFonts w:ascii="Times New Roman" w:eastAsia="Times New Roman" w:hAnsi="Times New Roman" w:cs="Times New Roman"/>
          <w:color w:val="000000"/>
          <w:sz w:val="24"/>
          <w:szCs w:val="24"/>
          <w:lang w:eastAsia="ru-RU" w:bidi="ru-RU"/>
        </w:rPr>
        <w:t xml:space="preserve"> Татарстан</w:t>
      </w:r>
      <w:r w:rsidRPr="00962D67">
        <w:rPr>
          <w:rFonts w:ascii="Times New Roman" w:eastAsia="Times New Roman" w:hAnsi="Times New Roman" w:cs="Times New Roman"/>
          <w:color w:val="000000"/>
          <w:sz w:val="24"/>
          <w:szCs w:val="24"/>
          <w:lang w:eastAsia="ru-RU" w:bidi="ru-RU"/>
        </w:rPr>
        <w:t>;</w:t>
      </w:r>
    </w:p>
    <w:p w:rsidR="00C71247" w:rsidRPr="003755EE" w:rsidRDefault="00C71247" w:rsidP="00C71247">
      <w:pPr>
        <w:widowControl w:val="0"/>
        <w:numPr>
          <w:ilvl w:val="0"/>
          <w:numId w:val="3"/>
        </w:numPr>
        <w:tabs>
          <w:tab w:val="left" w:pos="286"/>
          <w:tab w:val="left" w:leader="underscore" w:pos="700"/>
        </w:tabs>
        <w:spacing w:after="0" w:line="283" w:lineRule="exact"/>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      </w:t>
      </w:r>
      <w:r w:rsidRPr="00962D67">
        <w:rPr>
          <w:rFonts w:ascii="Times New Roman" w:eastAsia="Times New Roman" w:hAnsi="Times New Roman" w:cs="Times New Roman"/>
          <w:color w:val="000000"/>
          <w:sz w:val="24"/>
          <w:szCs w:val="24"/>
          <w:lang w:eastAsia="ru-RU" w:bidi="ru-RU"/>
        </w:rPr>
        <w:t>Учебный план Муниципального бюджетного учреждения дополнительного образования</w:t>
      </w:r>
      <w:r>
        <w:rPr>
          <w:rFonts w:ascii="Times New Roman" w:eastAsia="Times New Roman" w:hAnsi="Times New Roman" w:cs="Times New Roman"/>
          <w:color w:val="000000"/>
          <w:sz w:val="24"/>
          <w:szCs w:val="24"/>
          <w:lang w:eastAsia="ru-RU" w:bidi="ru-RU"/>
        </w:rPr>
        <w:t xml:space="preserve"> </w:t>
      </w:r>
      <w:r w:rsidRPr="00962D67">
        <w:rPr>
          <w:rFonts w:ascii="Times New Roman" w:eastAsia="Times New Roman" w:hAnsi="Times New Roman" w:cs="Times New Roman"/>
          <w:color w:val="000000"/>
          <w:sz w:val="24"/>
          <w:szCs w:val="24"/>
          <w:lang w:eastAsia="ru-RU" w:bidi="ru-RU"/>
        </w:rPr>
        <w:t>«</w:t>
      </w:r>
      <w:r>
        <w:rPr>
          <w:rFonts w:ascii="Times New Roman" w:eastAsia="Times New Roman" w:hAnsi="Times New Roman" w:cs="Times New Roman"/>
          <w:color w:val="000000"/>
          <w:sz w:val="24"/>
          <w:szCs w:val="24"/>
          <w:lang w:eastAsia="ru-RU" w:bidi="ru-RU"/>
        </w:rPr>
        <w:t xml:space="preserve">Станция детского и юношеского туризма и экскурсий» Алексеевского муниципального </w:t>
      </w:r>
      <w:proofErr w:type="gramStart"/>
      <w:r>
        <w:rPr>
          <w:rFonts w:ascii="Times New Roman" w:eastAsia="Times New Roman" w:hAnsi="Times New Roman" w:cs="Times New Roman"/>
          <w:color w:val="000000"/>
          <w:sz w:val="24"/>
          <w:szCs w:val="24"/>
          <w:lang w:eastAsia="ru-RU" w:bidi="ru-RU"/>
        </w:rPr>
        <w:t>района  Республики</w:t>
      </w:r>
      <w:proofErr w:type="gramEnd"/>
      <w:r>
        <w:rPr>
          <w:rFonts w:ascii="Times New Roman" w:eastAsia="Times New Roman" w:hAnsi="Times New Roman" w:cs="Times New Roman"/>
          <w:color w:val="000000"/>
          <w:sz w:val="24"/>
          <w:szCs w:val="24"/>
          <w:lang w:eastAsia="ru-RU" w:bidi="ru-RU"/>
        </w:rPr>
        <w:t xml:space="preserve"> Татарстан</w:t>
      </w:r>
      <w:r w:rsidRPr="00962D67">
        <w:rPr>
          <w:rFonts w:ascii="Times New Roman" w:eastAsia="Times New Roman" w:hAnsi="Times New Roman" w:cs="Times New Roman"/>
          <w:color w:val="000000"/>
          <w:sz w:val="24"/>
          <w:szCs w:val="24"/>
          <w:lang w:eastAsia="ru-RU" w:bidi="ru-RU"/>
        </w:rPr>
        <w:t>;</w:t>
      </w:r>
    </w:p>
    <w:p w:rsidR="003755EE" w:rsidRPr="00C71247" w:rsidRDefault="00C71247" w:rsidP="00C71247">
      <w:pPr>
        <w:widowControl w:val="0"/>
        <w:numPr>
          <w:ilvl w:val="0"/>
          <w:numId w:val="3"/>
        </w:numPr>
        <w:tabs>
          <w:tab w:val="left" w:pos="286"/>
          <w:tab w:val="left" w:leader="underscore" w:pos="700"/>
        </w:tabs>
        <w:spacing w:after="0" w:line="283" w:lineRule="exact"/>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sz w:val="24"/>
          <w:szCs w:val="24"/>
          <w:lang w:eastAsia="ru-RU"/>
        </w:rPr>
        <w:t xml:space="preserve">      </w:t>
      </w:r>
      <w:r w:rsidRPr="00C42E73">
        <w:rPr>
          <w:rFonts w:ascii="Times New Roman" w:eastAsia="Times New Roman" w:hAnsi="Times New Roman" w:cs="Times New Roman"/>
          <w:sz w:val="24"/>
          <w:szCs w:val="24"/>
          <w:lang w:eastAsia="ru-RU"/>
        </w:rPr>
        <w:t>Положением об образовательной программе дополнительного образования детей, утв</w:t>
      </w:r>
      <w:r>
        <w:rPr>
          <w:rFonts w:ascii="Times New Roman" w:eastAsia="Times New Roman" w:hAnsi="Times New Roman" w:cs="Times New Roman"/>
          <w:sz w:val="24"/>
          <w:szCs w:val="24"/>
          <w:lang w:eastAsia="ru-RU"/>
        </w:rPr>
        <w:t>ержденного приказом</w:t>
      </w:r>
      <w:r>
        <w:rPr>
          <w:rFonts w:ascii="Times New Roman" w:eastAsia="Times New Roman" w:hAnsi="Times New Roman" w:cs="Times New Roman"/>
          <w:color w:val="000000"/>
          <w:sz w:val="24"/>
          <w:szCs w:val="24"/>
          <w:lang w:eastAsia="ru-RU" w:bidi="ru-RU"/>
        </w:rPr>
        <w:t>.</w:t>
      </w:r>
    </w:p>
    <w:p w:rsidR="00C42E73" w:rsidRPr="00B40B0C" w:rsidRDefault="00C42E73" w:rsidP="00B40B0C">
      <w:pPr>
        <w:spacing w:after="0" w:line="276" w:lineRule="auto"/>
        <w:rPr>
          <w:rFonts w:ascii="Times New Roman" w:eastAsia="Calibri" w:hAnsi="Times New Roman" w:cs="Times New Roman"/>
          <w:b/>
          <w:sz w:val="28"/>
          <w:szCs w:val="28"/>
          <w:u w:val="single"/>
        </w:rPr>
      </w:pPr>
    </w:p>
    <w:p w:rsidR="004810EC" w:rsidRPr="00B40B0C" w:rsidRDefault="004810EC" w:rsidP="00B40B0C">
      <w:pPr>
        <w:spacing w:after="0" w:line="276" w:lineRule="auto"/>
        <w:ind w:firstLine="708"/>
        <w:rPr>
          <w:rFonts w:ascii="Times New Roman" w:eastAsia="Calibri" w:hAnsi="Times New Roman" w:cs="Times New Roman"/>
          <w:b/>
          <w:sz w:val="24"/>
          <w:szCs w:val="24"/>
        </w:rPr>
      </w:pPr>
      <w:r w:rsidRPr="00B40B0C">
        <w:rPr>
          <w:rFonts w:ascii="Times New Roman" w:eastAsia="Calibri" w:hAnsi="Times New Roman" w:cs="Times New Roman"/>
          <w:b/>
          <w:sz w:val="24"/>
          <w:szCs w:val="24"/>
        </w:rPr>
        <w:t>Актуальность программы</w:t>
      </w:r>
    </w:p>
    <w:p w:rsidR="00962D67" w:rsidRDefault="00C42E73" w:rsidP="00962D67">
      <w:pPr>
        <w:spacing w:after="0" w:line="276" w:lineRule="auto"/>
        <w:ind w:firstLine="708"/>
      </w:pPr>
      <w:r w:rsidRPr="004810EC">
        <w:rPr>
          <w:rFonts w:ascii="Times New Roman" w:eastAsia="Calibri" w:hAnsi="Times New Roman" w:cs="Times New Roman"/>
          <w:sz w:val="24"/>
          <w:szCs w:val="24"/>
        </w:rPr>
        <w:t>Туристско-краеведческая деятельность, как одно из направлений дополнительного образования, выступает комплексным средством всестороннего развития личности, ее эффективной самореализации в обществе. Развитие турист</w:t>
      </w:r>
      <w:r w:rsidR="004810EC">
        <w:rPr>
          <w:rFonts w:ascii="Times New Roman" w:eastAsia="Calibri" w:hAnsi="Times New Roman" w:cs="Times New Roman"/>
          <w:sz w:val="24"/>
          <w:szCs w:val="24"/>
        </w:rPr>
        <w:t xml:space="preserve">ско-краеведческой деятельности </w:t>
      </w:r>
      <w:r w:rsidRPr="004810EC">
        <w:rPr>
          <w:rFonts w:ascii="Times New Roman" w:eastAsia="Calibri" w:hAnsi="Times New Roman" w:cs="Times New Roman"/>
          <w:sz w:val="24"/>
          <w:szCs w:val="24"/>
        </w:rPr>
        <w:t xml:space="preserve">в </w:t>
      </w:r>
      <w:r w:rsidRPr="004810EC">
        <w:rPr>
          <w:rFonts w:ascii="Times New Roman" w:eastAsia="Calibri" w:hAnsi="Times New Roman" w:cs="Times New Roman"/>
          <w:sz w:val="24"/>
          <w:szCs w:val="24"/>
        </w:rPr>
        <w:lastRenderedPageBreak/>
        <w:t>системе образования исторически обусловлено социально-экономическими процессами, происходящими в обществе, запросами семьи и самого ребенка. Разнообразные формы деятельности обеспечивают комплексный характер в обучении, воспитании и оздоровлении детей, в ней заложены широкие возможности для творческой самодеятельности - спортивной, научной, художественной, технической, социальной и др.</w:t>
      </w:r>
      <w:r w:rsidR="00962D67" w:rsidRPr="00962D67">
        <w:t xml:space="preserve"> </w:t>
      </w:r>
    </w:p>
    <w:p w:rsidR="00962D67" w:rsidRPr="00962D67" w:rsidRDefault="00962D67" w:rsidP="00962D67">
      <w:pPr>
        <w:spacing w:after="0" w:line="276" w:lineRule="auto"/>
        <w:ind w:firstLine="708"/>
        <w:rPr>
          <w:rFonts w:ascii="Times New Roman" w:eastAsia="Calibri" w:hAnsi="Times New Roman" w:cs="Times New Roman"/>
          <w:sz w:val="24"/>
          <w:szCs w:val="24"/>
        </w:rPr>
      </w:pPr>
      <w:r w:rsidRPr="00C71247">
        <w:rPr>
          <w:rFonts w:ascii="Times New Roman" w:hAnsi="Times New Roman" w:cs="Times New Roman"/>
          <w:sz w:val="24"/>
          <w:szCs w:val="24"/>
        </w:rPr>
        <w:t>Актуальность</w:t>
      </w:r>
      <w:r>
        <w:t xml:space="preserve"> </w:t>
      </w:r>
      <w:r w:rsidRPr="00962D67">
        <w:rPr>
          <w:rFonts w:ascii="Times New Roman" w:eastAsia="Calibri" w:hAnsi="Times New Roman" w:cs="Times New Roman"/>
          <w:sz w:val="24"/>
          <w:szCs w:val="24"/>
        </w:rPr>
        <w:t>программы определяется запросом со стороны детей и их родителей, материально-техническими условиями МБУ ДО «</w:t>
      </w:r>
      <w:r w:rsidR="00C71247">
        <w:rPr>
          <w:rFonts w:ascii="Times New Roman" w:eastAsia="Calibri" w:hAnsi="Times New Roman" w:cs="Times New Roman"/>
          <w:sz w:val="24"/>
          <w:szCs w:val="24"/>
        </w:rPr>
        <w:t>СДЮТЭ</w:t>
      </w:r>
      <w:r w:rsidRPr="00962D67">
        <w:rPr>
          <w:rFonts w:ascii="Times New Roman" w:eastAsia="Calibri" w:hAnsi="Times New Roman" w:cs="Times New Roman"/>
          <w:sz w:val="24"/>
          <w:szCs w:val="24"/>
        </w:rPr>
        <w:t>», на базе которого имеется специализированное оборудование для занятий туристской деятельностью.</w:t>
      </w:r>
    </w:p>
    <w:p w:rsidR="003D42F1" w:rsidRDefault="00962D67" w:rsidP="00962D67">
      <w:pPr>
        <w:spacing w:after="0" w:line="276" w:lineRule="auto"/>
        <w:ind w:firstLine="708"/>
        <w:rPr>
          <w:rFonts w:ascii="Times New Roman" w:eastAsia="Calibri" w:hAnsi="Times New Roman" w:cs="Times New Roman"/>
          <w:sz w:val="24"/>
          <w:szCs w:val="24"/>
        </w:rPr>
      </w:pPr>
      <w:r w:rsidRPr="00962D67">
        <w:rPr>
          <w:rFonts w:ascii="Times New Roman" w:eastAsia="Calibri" w:hAnsi="Times New Roman" w:cs="Times New Roman"/>
          <w:sz w:val="24"/>
          <w:szCs w:val="24"/>
        </w:rPr>
        <w:t>Важнейшая сторона детско-юношеского туризма - оздоровительная. Оздоровление и физическое развитие особенно нужно подрастающему поколению. Значительную часть времени дети и подростки проводят в закрытых помещениях, а если и гуляют на улице, то при современном неблагополучном экологическом состоянием городов и других населенных пунктов прогулки вряд ли можно считать однозначно полезными. Поэтому даже однодневные туристские походы являются эффективным средством оздоровления и профилактики заболеваний. Походы, слеты и соревнования, экскурсии, проводимые на природе, снимают нервное напряжение. Дни, проведенные на свежем воздухе, дают учащимся заряд бодрости и энергии. Все это способствует повышению эффективности качества учебно-воспитательного процесса. Регулярные занятия туризмом формируют духовный облик человека, его характер, жизненные ориентиры, отношения к другим людям, к Родине, к природе, к труду.</w:t>
      </w:r>
    </w:p>
    <w:p w:rsidR="004810EC" w:rsidRPr="004810EC" w:rsidRDefault="004810EC" w:rsidP="004810EC">
      <w:pPr>
        <w:spacing w:after="0" w:line="276" w:lineRule="auto"/>
        <w:ind w:firstLine="708"/>
        <w:rPr>
          <w:rFonts w:ascii="Times New Roman" w:eastAsia="Calibri" w:hAnsi="Times New Roman" w:cs="Times New Roman"/>
          <w:sz w:val="24"/>
          <w:szCs w:val="24"/>
        </w:rPr>
      </w:pPr>
    </w:p>
    <w:p w:rsidR="004810EC" w:rsidRPr="00B40B0C" w:rsidRDefault="004810EC" w:rsidP="00B40B0C">
      <w:pPr>
        <w:spacing w:after="0" w:line="276" w:lineRule="auto"/>
        <w:ind w:firstLine="708"/>
        <w:rPr>
          <w:rFonts w:ascii="Times New Roman" w:eastAsia="Calibri" w:hAnsi="Times New Roman" w:cs="Times New Roman"/>
          <w:b/>
          <w:sz w:val="24"/>
          <w:szCs w:val="24"/>
        </w:rPr>
      </w:pPr>
      <w:r w:rsidRPr="00B40B0C">
        <w:rPr>
          <w:rFonts w:ascii="Times New Roman" w:eastAsia="Calibri" w:hAnsi="Times New Roman" w:cs="Times New Roman"/>
          <w:b/>
          <w:sz w:val="24"/>
          <w:szCs w:val="24"/>
        </w:rPr>
        <w:t>Обоснование значимости программы, ее новизна</w:t>
      </w:r>
    </w:p>
    <w:p w:rsidR="004810EC" w:rsidRDefault="004810EC" w:rsidP="004810EC">
      <w:pPr>
        <w:spacing w:after="0" w:line="276" w:lineRule="auto"/>
        <w:ind w:firstLine="708"/>
        <w:rPr>
          <w:rFonts w:ascii="Times New Roman" w:eastAsia="Calibri" w:hAnsi="Times New Roman" w:cs="Times New Roman"/>
          <w:sz w:val="24"/>
          <w:szCs w:val="24"/>
        </w:rPr>
      </w:pPr>
      <w:r w:rsidRPr="004810EC">
        <w:rPr>
          <w:rFonts w:ascii="Times New Roman" w:eastAsia="Calibri" w:hAnsi="Times New Roman" w:cs="Times New Roman"/>
          <w:sz w:val="24"/>
          <w:szCs w:val="24"/>
        </w:rPr>
        <w:t>Данная программа была разработана с учетом запро</w:t>
      </w:r>
      <w:r w:rsidR="00D84B3B">
        <w:rPr>
          <w:rFonts w:ascii="Times New Roman" w:eastAsia="Calibri" w:hAnsi="Times New Roman" w:cs="Times New Roman"/>
          <w:sz w:val="24"/>
          <w:szCs w:val="24"/>
        </w:rPr>
        <w:t>сов детей, потребностей семьи в туристических ценностях</w:t>
      </w:r>
      <w:r w:rsidRPr="004810EC">
        <w:rPr>
          <w:rFonts w:ascii="Times New Roman" w:eastAsia="Calibri" w:hAnsi="Times New Roman" w:cs="Times New Roman"/>
          <w:sz w:val="24"/>
          <w:szCs w:val="24"/>
        </w:rPr>
        <w:t xml:space="preserve"> родного края. В настоящее время всё большее внимание уделяется пропаганде здорового образа жизни. Одной из составляющей этой работы и является туристско-краеведческая деятел</w:t>
      </w:r>
      <w:r w:rsidR="00C71247">
        <w:rPr>
          <w:rFonts w:ascii="Times New Roman" w:eastAsia="Calibri" w:hAnsi="Times New Roman" w:cs="Times New Roman"/>
          <w:sz w:val="24"/>
          <w:szCs w:val="24"/>
        </w:rPr>
        <w:t>ьность. Туристско-краеведческая</w:t>
      </w:r>
      <w:r w:rsidRPr="004810EC">
        <w:rPr>
          <w:rFonts w:ascii="Times New Roman" w:eastAsia="Calibri" w:hAnsi="Times New Roman" w:cs="Times New Roman"/>
          <w:sz w:val="24"/>
          <w:szCs w:val="24"/>
        </w:rPr>
        <w:t xml:space="preserve"> деятельность относится к традиционным методам воспитания, обучения и оздоровления детей и служит важным средством гармоничного развития, укрепления здоровья, воспитания современного человека. Экскурсии, походы по родному краю, путешествия по стране помогают ребятам лучше узнать природу, полюбить родной край, научиться разумно использовать её богатства, ценить их и беречь. Краеведческая работа воспитывает любовь к своему краю, прививает интерес к познанию нового, формирует практические умения и навыки. А занятия туризмом нельзя рассматривать как кратковременное развлечение, как самоцель для удовлетворения личных интересов человека, в отрыве от умственного, трудового, нравственного и эстетического воспитания.</w:t>
      </w:r>
    </w:p>
    <w:p w:rsidR="00962D67" w:rsidRPr="00962D67" w:rsidRDefault="00962D67" w:rsidP="00962D67">
      <w:pPr>
        <w:spacing w:after="0" w:line="276" w:lineRule="auto"/>
        <w:ind w:firstLine="708"/>
        <w:rPr>
          <w:rFonts w:ascii="Times New Roman" w:eastAsia="Calibri" w:hAnsi="Times New Roman" w:cs="Times New Roman"/>
          <w:sz w:val="24"/>
          <w:szCs w:val="24"/>
        </w:rPr>
      </w:pPr>
      <w:r w:rsidRPr="00962D67">
        <w:rPr>
          <w:rFonts w:ascii="Times New Roman" w:eastAsia="Calibri" w:hAnsi="Times New Roman" w:cs="Times New Roman"/>
          <w:sz w:val="24"/>
          <w:szCs w:val="24"/>
        </w:rPr>
        <w:t>Большое место в программе отведено спортивно-туристской подготовке. Спортивный туризм - это массовый вид спорта, который доступен людям любого возраста и социального положения. Он представляет собой спортивно</w:t>
      </w:r>
      <w:r w:rsidR="00C71247">
        <w:rPr>
          <w:rFonts w:ascii="Times New Roman" w:eastAsia="Calibri" w:hAnsi="Times New Roman" w:cs="Times New Roman"/>
          <w:sz w:val="24"/>
          <w:szCs w:val="24"/>
        </w:rPr>
        <w:t>-</w:t>
      </w:r>
      <w:r w:rsidRPr="00962D67">
        <w:rPr>
          <w:rFonts w:ascii="Times New Roman" w:eastAsia="Calibri" w:hAnsi="Times New Roman" w:cs="Times New Roman"/>
          <w:sz w:val="24"/>
          <w:szCs w:val="24"/>
        </w:rPr>
        <w:t>туристские мероприятия, связанные с организацией и проведением туристских маршрутов, туристских слетов и соревнований в природной среде и на искусственном рельефе на любых технических средствах и без таковых. Наличие в МБУ ДО «</w:t>
      </w:r>
      <w:r w:rsidR="00C71247">
        <w:rPr>
          <w:rFonts w:ascii="Times New Roman" w:eastAsia="Calibri" w:hAnsi="Times New Roman" w:cs="Times New Roman"/>
          <w:sz w:val="24"/>
          <w:szCs w:val="24"/>
        </w:rPr>
        <w:t>СДЮТЭ</w:t>
      </w:r>
      <w:r w:rsidRPr="00962D67">
        <w:rPr>
          <w:rFonts w:ascii="Times New Roman" w:eastAsia="Calibri" w:hAnsi="Times New Roman" w:cs="Times New Roman"/>
          <w:sz w:val="24"/>
          <w:szCs w:val="24"/>
        </w:rPr>
        <w:t>» специализированного спортивного зала, оборудованного для занятий спортивным туризмом, и высокой спортивной квалификации педагога способствуют эф</w:t>
      </w:r>
      <w:r w:rsidR="00D84B3B">
        <w:rPr>
          <w:rFonts w:ascii="Times New Roman" w:eastAsia="Calibri" w:hAnsi="Times New Roman" w:cs="Times New Roman"/>
          <w:sz w:val="24"/>
          <w:szCs w:val="24"/>
        </w:rPr>
        <w:t>ф</w:t>
      </w:r>
      <w:r w:rsidRPr="00962D67">
        <w:rPr>
          <w:rFonts w:ascii="Times New Roman" w:eastAsia="Calibri" w:hAnsi="Times New Roman" w:cs="Times New Roman"/>
          <w:sz w:val="24"/>
          <w:szCs w:val="24"/>
        </w:rPr>
        <w:t>ективной реализации программы и достижению учащимися высоких результатов.</w:t>
      </w:r>
    </w:p>
    <w:p w:rsidR="00962D67" w:rsidRDefault="00962D67" w:rsidP="00962D67">
      <w:pPr>
        <w:spacing w:after="0" w:line="276" w:lineRule="auto"/>
        <w:ind w:firstLine="708"/>
        <w:rPr>
          <w:rFonts w:ascii="Times New Roman" w:eastAsia="Calibri" w:hAnsi="Times New Roman" w:cs="Times New Roman"/>
          <w:sz w:val="24"/>
          <w:szCs w:val="24"/>
        </w:rPr>
      </w:pPr>
      <w:r w:rsidRPr="00962D67">
        <w:rPr>
          <w:rFonts w:ascii="Times New Roman" w:eastAsia="Calibri" w:hAnsi="Times New Roman" w:cs="Times New Roman"/>
          <w:sz w:val="24"/>
          <w:szCs w:val="24"/>
        </w:rPr>
        <w:t xml:space="preserve">Новизна и преимущество данной программы заключается в комплексном подходе при ее составлении. Программа предусматривает и спортивно-туристскую, и инструкторскую подготовку. Она </w:t>
      </w:r>
      <w:r w:rsidR="00C71247">
        <w:rPr>
          <w:rFonts w:ascii="Times New Roman" w:eastAsia="Calibri" w:hAnsi="Times New Roman" w:cs="Times New Roman"/>
          <w:sz w:val="24"/>
          <w:szCs w:val="24"/>
        </w:rPr>
        <w:t>формирует</w:t>
      </w:r>
      <w:r w:rsidRPr="00962D67">
        <w:rPr>
          <w:rFonts w:ascii="Times New Roman" w:eastAsia="Calibri" w:hAnsi="Times New Roman" w:cs="Times New Roman"/>
          <w:sz w:val="24"/>
          <w:szCs w:val="24"/>
        </w:rPr>
        <w:t xml:space="preserve"> компетенции учащегося, позволяющие грамотно организовать и </w:t>
      </w:r>
      <w:r w:rsidRPr="00962D67">
        <w:rPr>
          <w:rFonts w:ascii="Times New Roman" w:eastAsia="Calibri" w:hAnsi="Times New Roman" w:cs="Times New Roman"/>
          <w:sz w:val="24"/>
          <w:szCs w:val="24"/>
        </w:rPr>
        <w:lastRenderedPageBreak/>
        <w:t>безопасно провести не только туристский поход, но и спортивно-туристское мероприятие (туристский слет, соревнование). В рамках программы</w:t>
      </w:r>
      <w:r w:rsidR="00C71247">
        <w:rPr>
          <w:rFonts w:ascii="Times New Roman" w:eastAsia="Calibri" w:hAnsi="Times New Roman" w:cs="Times New Roman"/>
          <w:sz w:val="24"/>
          <w:szCs w:val="24"/>
        </w:rPr>
        <w:t>,</w:t>
      </w:r>
      <w:r w:rsidRPr="00962D67">
        <w:rPr>
          <w:rFonts w:ascii="Times New Roman" w:eastAsia="Calibri" w:hAnsi="Times New Roman" w:cs="Times New Roman"/>
          <w:sz w:val="24"/>
          <w:szCs w:val="24"/>
        </w:rPr>
        <w:t xml:space="preserve"> учащиеся подробно знакомятся с особенностями их организации и проведения, а также принимают участие в этих мер</w:t>
      </w:r>
      <w:r w:rsidR="00C71247">
        <w:rPr>
          <w:rFonts w:ascii="Times New Roman" w:eastAsia="Calibri" w:hAnsi="Times New Roman" w:cs="Times New Roman"/>
          <w:sz w:val="24"/>
          <w:szCs w:val="24"/>
        </w:rPr>
        <w:t>оприятиях как спортсмены, а на 2-3</w:t>
      </w:r>
      <w:r w:rsidRPr="00962D67">
        <w:rPr>
          <w:rFonts w:ascii="Times New Roman" w:eastAsia="Calibri" w:hAnsi="Times New Roman" w:cs="Times New Roman"/>
          <w:sz w:val="24"/>
          <w:szCs w:val="24"/>
        </w:rPr>
        <w:t xml:space="preserve"> годах обучения - и как судьи.</w:t>
      </w:r>
    </w:p>
    <w:p w:rsidR="00962D67" w:rsidRPr="00962D67" w:rsidRDefault="00962D67" w:rsidP="00962D67">
      <w:pPr>
        <w:spacing w:after="0" w:line="276" w:lineRule="auto"/>
        <w:ind w:firstLine="708"/>
        <w:rPr>
          <w:rFonts w:ascii="Times New Roman" w:eastAsia="Calibri" w:hAnsi="Times New Roman" w:cs="Times New Roman"/>
          <w:b/>
          <w:sz w:val="24"/>
          <w:szCs w:val="24"/>
        </w:rPr>
      </w:pPr>
      <w:r w:rsidRPr="00962D67">
        <w:rPr>
          <w:rFonts w:ascii="Times New Roman" w:eastAsia="Calibri" w:hAnsi="Times New Roman" w:cs="Times New Roman"/>
          <w:b/>
          <w:sz w:val="24"/>
          <w:szCs w:val="24"/>
        </w:rPr>
        <w:t>Адресат программы.</w:t>
      </w:r>
    </w:p>
    <w:p w:rsidR="00962D67" w:rsidRDefault="00C71247" w:rsidP="00962D67">
      <w:pPr>
        <w:spacing w:after="0" w:line="276" w:lineRule="auto"/>
        <w:ind w:firstLine="708"/>
        <w:rPr>
          <w:rFonts w:ascii="Times New Roman" w:eastAsia="Calibri" w:hAnsi="Times New Roman" w:cs="Times New Roman"/>
          <w:sz w:val="24"/>
          <w:szCs w:val="24"/>
        </w:rPr>
      </w:pPr>
      <w:r>
        <w:rPr>
          <w:rFonts w:ascii="Times New Roman" w:eastAsia="Calibri" w:hAnsi="Times New Roman" w:cs="Times New Roman"/>
          <w:sz w:val="24"/>
          <w:szCs w:val="24"/>
        </w:rPr>
        <w:t>Программа рассчитана на детей 7-17</w:t>
      </w:r>
      <w:r w:rsidR="00962D67" w:rsidRPr="00962D67">
        <w:rPr>
          <w:rFonts w:ascii="Times New Roman" w:eastAsia="Calibri" w:hAnsi="Times New Roman" w:cs="Times New Roman"/>
          <w:sz w:val="24"/>
          <w:szCs w:val="24"/>
        </w:rPr>
        <w:t xml:space="preserve"> лет. В учебные группы принимаются все желающие без специального отбора. Учебная группа </w:t>
      </w:r>
      <w:r>
        <w:rPr>
          <w:rFonts w:ascii="Times New Roman" w:eastAsia="Calibri" w:hAnsi="Times New Roman" w:cs="Times New Roman"/>
          <w:sz w:val="24"/>
          <w:szCs w:val="24"/>
        </w:rPr>
        <w:t>может состоят из 2</w:t>
      </w:r>
      <w:r w:rsidR="00962D67" w:rsidRPr="00962D67">
        <w:rPr>
          <w:rFonts w:ascii="Times New Roman" w:eastAsia="Calibri" w:hAnsi="Times New Roman" w:cs="Times New Roman"/>
          <w:sz w:val="24"/>
          <w:szCs w:val="24"/>
        </w:rPr>
        <w:t>5 учащихся.</w:t>
      </w:r>
    </w:p>
    <w:p w:rsidR="00962D67" w:rsidRPr="00962D67" w:rsidRDefault="00962D67" w:rsidP="00962D67">
      <w:pPr>
        <w:spacing w:after="0" w:line="276" w:lineRule="auto"/>
        <w:ind w:firstLine="708"/>
        <w:rPr>
          <w:rFonts w:ascii="Times New Roman" w:eastAsia="Calibri" w:hAnsi="Times New Roman" w:cs="Times New Roman"/>
          <w:b/>
          <w:sz w:val="24"/>
          <w:szCs w:val="24"/>
        </w:rPr>
      </w:pPr>
      <w:r w:rsidRPr="00962D67">
        <w:rPr>
          <w:rFonts w:ascii="Times New Roman" w:eastAsia="Calibri" w:hAnsi="Times New Roman" w:cs="Times New Roman"/>
          <w:b/>
          <w:sz w:val="24"/>
          <w:szCs w:val="24"/>
        </w:rPr>
        <w:t>Формы и методы реализации программы</w:t>
      </w:r>
    </w:p>
    <w:p w:rsidR="00962D67" w:rsidRPr="00962D67" w:rsidRDefault="00962D67" w:rsidP="00962D67">
      <w:pPr>
        <w:spacing w:after="0" w:line="276" w:lineRule="auto"/>
        <w:ind w:firstLine="708"/>
        <w:rPr>
          <w:rFonts w:ascii="Times New Roman" w:eastAsia="Calibri" w:hAnsi="Times New Roman" w:cs="Times New Roman"/>
          <w:sz w:val="24"/>
          <w:szCs w:val="24"/>
        </w:rPr>
      </w:pPr>
      <w:r w:rsidRPr="00962D67">
        <w:rPr>
          <w:rFonts w:ascii="Times New Roman" w:eastAsia="Calibri" w:hAnsi="Times New Roman" w:cs="Times New Roman"/>
          <w:sz w:val="24"/>
          <w:szCs w:val="24"/>
        </w:rPr>
        <w:t>Рекомендуемые формы занятий: учебное занятия в кабинете, учебно-тренировочное занятие на местности, занятие по ОФП и СФП в спортивном зале и на местности, соревнование, конкурс, поход, путешествие, игра и др.</w:t>
      </w:r>
    </w:p>
    <w:p w:rsidR="00962D67" w:rsidRPr="00962D67" w:rsidRDefault="00962D67" w:rsidP="00962D67">
      <w:pPr>
        <w:spacing w:after="0" w:line="276" w:lineRule="auto"/>
        <w:ind w:firstLine="708"/>
        <w:rPr>
          <w:rFonts w:ascii="Times New Roman" w:eastAsia="Calibri" w:hAnsi="Times New Roman" w:cs="Times New Roman"/>
          <w:sz w:val="24"/>
          <w:szCs w:val="24"/>
        </w:rPr>
      </w:pPr>
      <w:r w:rsidRPr="00962D67">
        <w:rPr>
          <w:rFonts w:ascii="Times New Roman" w:eastAsia="Calibri" w:hAnsi="Times New Roman" w:cs="Times New Roman"/>
          <w:sz w:val="24"/>
          <w:szCs w:val="24"/>
        </w:rPr>
        <w:t>Организация образовательной деятельности предполагает использование таких форм, как групповые, индивидуально-групповые, индивидуальные. Основная часть занятий в первый и второй год обучения проходит в форме групповых занятий, на третий и четвертый год - индивидуально-групповых, где каждому учащемуся ставится конкретная задача в зависимости от его уровня подготовки.</w:t>
      </w:r>
    </w:p>
    <w:p w:rsidR="00962D67" w:rsidRPr="00962D67" w:rsidRDefault="00962D67" w:rsidP="00962D67">
      <w:pPr>
        <w:spacing w:after="0" w:line="276" w:lineRule="auto"/>
        <w:ind w:firstLine="708"/>
        <w:rPr>
          <w:rFonts w:ascii="Times New Roman" w:eastAsia="Calibri" w:hAnsi="Times New Roman" w:cs="Times New Roman"/>
          <w:sz w:val="24"/>
          <w:szCs w:val="24"/>
        </w:rPr>
      </w:pPr>
      <w:r w:rsidRPr="00962D67">
        <w:rPr>
          <w:rFonts w:ascii="Times New Roman" w:eastAsia="Calibri" w:hAnsi="Times New Roman" w:cs="Times New Roman"/>
          <w:sz w:val="24"/>
          <w:szCs w:val="24"/>
        </w:rPr>
        <w:t>При реализации программы используются традиционные способы обучения: словесные (рассказ, объяснение, беседа, диспут); наглядные (демонстрация, показ - плакатов, рисунков, схем, графических изображений, карт, видеофильмов, приемов работы); практические (работа с книгой, справочной литературой, дидактическим материалом, нормативно-правовыми документами, выполнение заданий, упражнений по спортивному ориентированию, скалолазанию, технике туризма). Применение информационно-коммуникационных технологий позволяет обучать детей на основе самостоятельного поиска информации в сети Интернет, обмена информацией на специализированных ^ЕВ-страницах по спортивному туризму, выполнение диагностических тестов и заданий по туризму и ориентированию.</w:t>
      </w:r>
    </w:p>
    <w:p w:rsidR="00962D67" w:rsidRPr="00962D67" w:rsidRDefault="00962D67" w:rsidP="00962D67">
      <w:pPr>
        <w:spacing w:after="0" w:line="276" w:lineRule="auto"/>
        <w:ind w:firstLine="708"/>
        <w:rPr>
          <w:rFonts w:ascii="Times New Roman" w:eastAsia="Calibri" w:hAnsi="Times New Roman" w:cs="Times New Roman"/>
          <w:sz w:val="24"/>
          <w:szCs w:val="24"/>
        </w:rPr>
      </w:pPr>
      <w:r w:rsidRPr="00962D67">
        <w:rPr>
          <w:rFonts w:ascii="Times New Roman" w:eastAsia="Calibri" w:hAnsi="Times New Roman" w:cs="Times New Roman"/>
          <w:sz w:val="24"/>
          <w:szCs w:val="24"/>
        </w:rPr>
        <w:t>Рекомендуемые типы занятий: изучение новой информации, занятия по формированию новых умений, обобщение и систематизация изученного материала, практическое применение знаний, умений (закрепление), комбинированные занятия, контрольно-проверочные занятия. Разные типы и формы занятий способствуют развитию познавательной активности, повышению интереса детей к обучению.</w:t>
      </w:r>
    </w:p>
    <w:p w:rsidR="00962D67" w:rsidRPr="00962D67" w:rsidRDefault="00962D67" w:rsidP="00962D67">
      <w:pPr>
        <w:spacing w:after="0" w:line="276" w:lineRule="auto"/>
        <w:ind w:firstLine="708"/>
        <w:rPr>
          <w:rFonts w:ascii="Times New Roman" w:eastAsia="Calibri" w:hAnsi="Times New Roman" w:cs="Times New Roman"/>
          <w:sz w:val="24"/>
          <w:szCs w:val="24"/>
        </w:rPr>
      </w:pPr>
      <w:r w:rsidRPr="00962D67">
        <w:rPr>
          <w:rFonts w:ascii="Times New Roman" w:eastAsia="Calibri" w:hAnsi="Times New Roman" w:cs="Times New Roman"/>
          <w:sz w:val="24"/>
          <w:szCs w:val="24"/>
        </w:rPr>
        <w:t>На занятиях используются следующие педагогические приемы:</w:t>
      </w:r>
    </w:p>
    <w:p w:rsidR="00962D67" w:rsidRPr="00962D67" w:rsidRDefault="00962D67" w:rsidP="00962D67">
      <w:pPr>
        <w:spacing w:after="0" w:line="276" w:lineRule="auto"/>
        <w:ind w:firstLine="708"/>
        <w:rPr>
          <w:rFonts w:ascii="Times New Roman" w:eastAsia="Calibri" w:hAnsi="Times New Roman" w:cs="Times New Roman"/>
          <w:sz w:val="24"/>
          <w:szCs w:val="24"/>
        </w:rPr>
      </w:pPr>
      <w:r w:rsidRPr="00962D67">
        <w:rPr>
          <w:rFonts w:ascii="Times New Roman" w:eastAsia="Calibri" w:hAnsi="Times New Roman" w:cs="Times New Roman"/>
          <w:sz w:val="24"/>
          <w:szCs w:val="24"/>
        </w:rPr>
        <w:t>-</w:t>
      </w:r>
      <w:r w:rsidRPr="00962D67">
        <w:rPr>
          <w:rFonts w:ascii="Times New Roman" w:eastAsia="Calibri" w:hAnsi="Times New Roman" w:cs="Times New Roman"/>
          <w:sz w:val="24"/>
          <w:szCs w:val="24"/>
        </w:rPr>
        <w:tab/>
        <w:t>формирования сознания (методы убеждения): объяснение, рассказ, беседа, диспут, пример;</w:t>
      </w:r>
    </w:p>
    <w:p w:rsidR="00962D67" w:rsidRPr="00962D67" w:rsidRDefault="00962D67" w:rsidP="00962D67">
      <w:pPr>
        <w:spacing w:after="0" w:line="276" w:lineRule="auto"/>
        <w:ind w:firstLine="708"/>
        <w:rPr>
          <w:rFonts w:ascii="Times New Roman" w:eastAsia="Calibri" w:hAnsi="Times New Roman" w:cs="Times New Roman"/>
          <w:sz w:val="24"/>
          <w:szCs w:val="24"/>
        </w:rPr>
      </w:pPr>
      <w:r w:rsidRPr="00962D67">
        <w:rPr>
          <w:rFonts w:ascii="Times New Roman" w:eastAsia="Calibri" w:hAnsi="Times New Roman" w:cs="Times New Roman"/>
          <w:sz w:val="24"/>
          <w:szCs w:val="24"/>
        </w:rPr>
        <w:t>-</w:t>
      </w:r>
      <w:r w:rsidRPr="00962D67">
        <w:rPr>
          <w:rFonts w:ascii="Times New Roman" w:eastAsia="Calibri" w:hAnsi="Times New Roman" w:cs="Times New Roman"/>
          <w:sz w:val="24"/>
          <w:szCs w:val="24"/>
        </w:rPr>
        <w:tab/>
        <w:t>организации деятельности и формирования опыта поведения: поручение, педагогическое требование, упражнение, общественное мнение, воспитывающие ситуации;</w:t>
      </w:r>
    </w:p>
    <w:p w:rsidR="00962D67" w:rsidRPr="00962D67" w:rsidRDefault="00962D67" w:rsidP="00962D67">
      <w:pPr>
        <w:spacing w:after="0" w:line="276" w:lineRule="auto"/>
        <w:ind w:firstLine="708"/>
        <w:rPr>
          <w:rFonts w:ascii="Times New Roman" w:eastAsia="Calibri" w:hAnsi="Times New Roman" w:cs="Times New Roman"/>
          <w:sz w:val="24"/>
          <w:szCs w:val="24"/>
        </w:rPr>
      </w:pPr>
      <w:r w:rsidRPr="00962D67">
        <w:rPr>
          <w:rFonts w:ascii="Times New Roman" w:eastAsia="Calibri" w:hAnsi="Times New Roman" w:cs="Times New Roman"/>
          <w:sz w:val="24"/>
          <w:szCs w:val="24"/>
        </w:rPr>
        <w:t>-</w:t>
      </w:r>
      <w:r w:rsidRPr="00962D67">
        <w:rPr>
          <w:rFonts w:ascii="Times New Roman" w:eastAsia="Calibri" w:hAnsi="Times New Roman" w:cs="Times New Roman"/>
          <w:sz w:val="24"/>
          <w:szCs w:val="24"/>
        </w:rPr>
        <w:tab/>
        <w:t>стимулирования поведения и деятельности: поощрение, соревнование.</w:t>
      </w:r>
    </w:p>
    <w:p w:rsidR="00962D67" w:rsidRPr="00962D67" w:rsidRDefault="00962D67" w:rsidP="00962D67">
      <w:pPr>
        <w:spacing w:after="0" w:line="276" w:lineRule="auto"/>
        <w:ind w:firstLine="708"/>
        <w:rPr>
          <w:rFonts w:ascii="Times New Roman" w:eastAsia="Calibri" w:hAnsi="Times New Roman" w:cs="Times New Roman"/>
          <w:sz w:val="24"/>
          <w:szCs w:val="24"/>
        </w:rPr>
      </w:pPr>
      <w:r w:rsidRPr="00962D67">
        <w:rPr>
          <w:rFonts w:ascii="Times New Roman" w:eastAsia="Calibri" w:hAnsi="Times New Roman" w:cs="Times New Roman"/>
          <w:sz w:val="24"/>
          <w:szCs w:val="24"/>
        </w:rPr>
        <w:t xml:space="preserve">Содержание программы обуславливает </w:t>
      </w:r>
      <w:proofErr w:type="spellStart"/>
      <w:r w:rsidRPr="00962D67">
        <w:rPr>
          <w:rFonts w:ascii="Times New Roman" w:eastAsia="Calibri" w:hAnsi="Times New Roman" w:cs="Times New Roman"/>
          <w:sz w:val="24"/>
          <w:szCs w:val="24"/>
        </w:rPr>
        <w:t>межпредметную</w:t>
      </w:r>
      <w:proofErr w:type="spellEnd"/>
      <w:r w:rsidRPr="00962D67">
        <w:rPr>
          <w:rFonts w:ascii="Times New Roman" w:eastAsia="Calibri" w:hAnsi="Times New Roman" w:cs="Times New Roman"/>
          <w:sz w:val="24"/>
          <w:szCs w:val="24"/>
        </w:rPr>
        <w:t xml:space="preserve"> связь с такими школьными дисциплинами, как ОБЖ, физическая культура, география, биология, экология, физика.</w:t>
      </w:r>
    </w:p>
    <w:p w:rsidR="00962D67" w:rsidRPr="00962D67" w:rsidRDefault="00962D67" w:rsidP="00962D67">
      <w:pPr>
        <w:spacing w:after="0" w:line="276" w:lineRule="auto"/>
        <w:ind w:firstLine="708"/>
        <w:rPr>
          <w:rFonts w:ascii="Times New Roman" w:eastAsia="Calibri" w:hAnsi="Times New Roman" w:cs="Times New Roman"/>
          <w:sz w:val="24"/>
          <w:szCs w:val="24"/>
        </w:rPr>
      </w:pPr>
      <w:r w:rsidRPr="00962D67">
        <w:rPr>
          <w:rFonts w:ascii="Times New Roman" w:eastAsia="Calibri" w:hAnsi="Times New Roman" w:cs="Times New Roman"/>
          <w:sz w:val="24"/>
          <w:szCs w:val="24"/>
        </w:rPr>
        <w:t xml:space="preserve">Занятия по программе предоставляют большие возможности в деле профессиональной ориентации учащихся. Спортивный туризм, благодаря специфике деятельности и воспитательной среды, способствует формированию профессиональных намерений и первоначальной ориентировки в различных сферах трудовой деятельности. Учащиеся будут иметь представления о профессиях, требующих специальных знаний, умений, навыков, которые дети получат в процессе обучения по программе; у них будут развиты качества, </w:t>
      </w:r>
      <w:r w:rsidRPr="00962D67">
        <w:rPr>
          <w:rFonts w:ascii="Times New Roman" w:eastAsia="Calibri" w:hAnsi="Times New Roman" w:cs="Times New Roman"/>
          <w:sz w:val="24"/>
          <w:szCs w:val="24"/>
        </w:rPr>
        <w:lastRenderedPageBreak/>
        <w:t>необходимые людям профессии спасателя, инструктора туризма, промышленного альпиниста, маркшейдера, медицинского работника, педагога и других профессий.</w:t>
      </w:r>
    </w:p>
    <w:p w:rsidR="00962D67" w:rsidRPr="00962D67" w:rsidRDefault="00962D67" w:rsidP="00962D67">
      <w:pPr>
        <w:spacing w:after="0" w:line="276" w:lineRule="auto"/>
        <w:ind w:firstLine="708"/>
        <w:rPr>
          <w:rFonts w:ascii="Times New Roman" w:eastAsia="Calibri" w:hAnsi="Times New Roman" w:cs="Times New Roman"/>
          <w:sz w:val="24"/>
          <w:szCs w:val="24"/>
        </w:rPr>
      </w:pPr>
      <w:r w:rsidRPr="00962D67">
        <w:rPr>
          <w:rFonts w:ascii="Times New Roman" w:eastAsia="Calibri" w:hAnsi="Times New Roman" w:cs="Times New Roman"/>
          <w:sz w:val="24"/>
          <w:szCs w:val="24"/>
        </w:rPr>
        <w:t>Данная программа актуальна, так как позволяет решать и другой аспект становления подрастающего поколения. В настоящее время наблюдается негативное отношение большей части молодежи к службе в армии. Кроме того, существует серьезная опасность терроризма и техногенных катастроф. Молодежь необходимо учить грамотно действовать в чрезвычайных ситуациях:</w:t>
      </w:r>
      <w:r>
        <w:rPr>
          <w:rFonts w:ascii="Times New Roman" w:eastAsia="Calibri" w:hAnsi="Times New Roman" w:cs="Times New Roman"/>
          <w:sz w:val="24"/>
          <w:szCs w:val="24"/>
        </w:rPr>
        <w:t xml:space="preserve"> </w:t>
      </w:r>
      <w:r w:rsidRPr="00962D67">
        <w:rPr>
          <w:rFonts w:ascii="Times New Roman" w:eastAsia="Calibri" w:hAnsi="Times New Roman" w:cs="Times New Roman"/>
          <w:sz w:val="24"/>
          <w:szCs w:val="24"/>
        </w:rPr>
        <w:t>оказывать первую доврачебную помощь, ориентиров</w:t>
      </w:r>
      <w:r>
        <w:rPr>
          <w:rFonts w:ascii="Times New Roman" w:eastAsia="Calibri" w:hAnsi="Times New Roman" w:cs="Times New Roman"/>
          <w:sz w:val="24"/>
          <w:szCs w:val="24"/>
        </w:rPr>
        <w:t xml:space="preserve">аться на местности, </w:t>
      </w:r>
      <w:r w:rsidRPr="00962D67">
        <w:rPr>
          <w:rFonts w:ascii="Times New Roman" w:eastAsia="Calibri" w:hAnsi="Times New Roman" w:cs="Times New Roman"/>
          <w:sz w:val="24"/>
          <w:szCs w:val="24"/>
        </w:rPr>
        <w:t>обеспечивать укрытия в непогоду и т.д. Все эти жизненно необходимые знания и навыки</w:t>
      </w:r>
      <w:r>
        <w:rPr>
          <w:rFonts w:ascii="Times New Roman" w:eastAsia="Calibri" w:hAnsi="Times New Roman" w:cs="Times New Roman"/>
          <w:sz w:val="24"/>
          <w:szCs w:val="24"/>
        </w:rPr>
        <w:t xml:space="preserve"> </w:t>
      </w:r>
      <w:r w:rsidRPr="00962D67">
        <w:rPr>
          <w:rFonts w:ascii="Times New Roman" w:eastAsia="Calibri" w:hAnsi="Times New Roman" w:cs="Times New Roman"/>
          <w:sz w:val="24"/>
          <w:szCs w:val="24"/>
        </w:rPr>
        <w:t>8.</w:t>
      </w:r>
      <w:r w:rsidRPr="00962D67">
        <w:rPr>
          <w:rFonts w:ascii="Times New Roman" w:eastAsia="Calibri" w:hAnsi="Times New Roman" w:cs="Times New Roman"/>
          <w:sz w:val="24"/>
          <w:szCs w:val="24"/>
        </w:rPr>
        <w:tab/>
      </w:r>
      <w:r w:rsidRPr="00962D67">
        <w:rPr>
          <w:rFonts w:ascii="Times New Roman" w:eastAsia="Calibri" w:hAnsi="Times New Roman" w:cs="Times New Roman"/>
          <w:b/>
          <w:sz w:val="24"/>
          <w:szCs w:val="24"/>
        </w:rPr>
        <w:t>Сроки реализации программы</w:t>
      </w:r>
      <w:r w:rsidRPr="00962D67">
        <w:rPr>
          <w:rFonts w:ascii="Times New Roman" w:eastAsia="Calibri" w:hAnsi="Times New Roman" w:cs="Times New Roman"/>
          <w:sz w:val="24"/>
          <w:szCs w:val="24"/>
        </w:rPr>
        <w:tab/>
      </w:r>
    </w:p>
    <w:p w:rsidR="00962D67" w:rsidRDefault="00962D67" w:rsidP="00962D67">
      <w:pPr>
        <w:spacing w:after="0" w:line="276" w:lineRule="auto"/>
        <w:ind w:firstLine="708"/>
        <w:rPr>
          <w:rFonts w:ascii="Times New Roman" w:eastAsia="Calibri" w:hAnsi="Times New Roman" w:cs="Times New Roman"/>
          <w:sz w:val="24"/>
          <w:szCs w:val="24"/>
        </w:rPr>
      </w:pPr>
      <w:r>
        <w:rPr>
          <w:rFonts w:ascii="Times New Roman" w:eastAsia="Calibri" w:hAnsi="Times New Roman" w:cs="Times New Roman"/>
          <w:sz w:val="24"/>
          <w:szCs w:val="24"/>
        </w:rPr>
        <w:t>3 года по 216</w:t>
      </w:r>
      <w:r w:rsidRPr="00962D67">
        <w:rPr>
          <w:rFonts w:ascii="Times New Roman" w:eastAsia="Calibri" w:hAnsi="Times New Roman" w:cs="Times New Roman"/>
          <w:sz w:val="24"/>
          <w:szCs w:val="24"/>
        </w:rPr>
        <w:t xml:space="preserve"> учебных часа в год</w:t>
      </w:r>
    </w:p>
    <w:p w:rsidR="00962D67" w:rsidRPr="00962D67" w:rsidRDefault="00962D67" w:rsidP="00962D67">
      <w:pPr>
        <w:spacing w:after="0" w:line="276" w:lineRule="auto"/>
        <w:ind w:firstLine="708"/>
        <w:rPr>
          <w:rFonts w:ascii="Times New Roman" w:eastAsia="Calibri" w:hAnsi="Times New Roman" w:cs="Times New Roman"/>
          <w:b/>
          <w:sz w:val="24"/>
          <w:szCs w:val="24"/>
        </w:rPr>
      </w:pPr>
      <w:r w:rsidRPr="00962D67">
        <w:rPr>
          <w:rFonts w:ascii="Times New Roman" w:eastAsia="Calibri" w:hAnsi="Times New Roman" w:cs="Times New Roman"/>
          <w:b/>
          <w:sz w:val="24"/>
          <w:szCs w:val="24"/>
        </w:rPr>
        <w:t xml:space="preserve">Режим занятий </w:t>
      </w:r>
    </w:p>
    <w:p w:rsidR="00962D67" w:rsidRDefault="00E575B7" w:rsidP="00962D67">
      <w:pPr>
        <w:spacing w:after="0" w:line="276" w:lineRule="auto"/>
        <w:ind w:firstLine="708"/>
        <w:rPr>
          <w:rFonts w:ascii="Times New Roman" w:eastAsia="Calibri" w:hAnsi="Times New Roman" w:cs="Times New Roman"/>
          <w:sz w:val="24"/>
          <w:szCs w:val="24"/>
        </w:rPr>
      </w:pPr>
      <w:r>
        <w:rPr>
          <w:rFonts w:ascii="Times New Roman" w:eastAsia="Calibri" w:hAnsi="Times New Roman" w:cs="Times New Roman"/>
          <w:sz w:val="24"/>
          <w:szCs w:val="24"/>
        </w:rPr>
        <w:t>6</w:t>
      </w:r>
      <w:r w:rsidRPr="00E575B7">
        <w:rPr>
          <w:rFonts w:ascii="Times New Roman" w:eastAsia="Calibri" w:hAnsi="Times New Roman" w:cs="Times New Roman"/>
          <w:sz w:val="24"/>
          <w:szCs w:val="24"/>
        </w:rPr>
        <w:t xml:space="preserve"> учебны</w:t>
      </w:r>
      <w:r>
        <w:rPr>
          <w:rFonts w:ascii="Times New Roman" w:eastAsia="Calibri" w:hAnsi="Times New Roman" w:cs="Times New Roman"/>
          <w:sz w:val="24"/>
          <w:szCs w:val="24"/>
        </w:rPr>
        <w:t>х часов в неделю: 3 занятия по 2</w:t>
      </w:r>
      <w:r w:rsidRPr="00E575B7">
        <w:rPr>
          <w:rFonts w:ascii="Times New Roman" w:eastAsia="Calibri" w:hAnsi="Times New Roman" w:cs="Times New Roman"/>
          <w:sz w:val="24"/>
          <w:szCs w:val="24"/>
        </w:rPr>
        <w:t xml:space="preserve"> часа</w:t>
      </w:r>
    </w:p>
    <w:p w:rsidR="00924446" w:rsidRPr="004810EC" w:rsidRDefault="00924446" w:rsidP="00BF6504">
      <w:pPr>
        <w:spacing w:after="0" w:line="276" w:lineRule="auto"/>
        <w:rPr>
          <w:rFonts w:ascii="Times New Roman" w:eastAsia="Calibri" w:hAnsi="Times New Roman" w:cs="Times New Roman"/>
          <w:sz w:val="24"/>
          <w:szCs w:val="24"/>
        </w:rPr>
      </w:pPr>
    </w:p>
    <w:p w:rsidR="00E575B7" w:rsidRPr="00924446" w:rsidRDefault="00E502D7" w:rsidP="00E575B7">
      <w:pPr>
        <w:pStyle w:val="a3"/>
        <w:numPr>
          <w:ilvl w:val="1"/>
          <w:numId w:val="1"/>
        </w:numPr>
        <w:spacing w:after="0" w:line="276" w:lineRule="auto"/>
        <w:jc w:val="center"/>
        <w:rPr>
          <w:rFonts w:ascii="Times New Roman" w:eastAsia="Calibri" w:hAnsi="Times New Roman" w:cs="Times New Roman"/>
          <w:b/>
          <w:sz w:val="24"/>
          <w:szCs w:val="24"/>
        </w:rPr>
      </w:pPr>
      <w:r w:rsidRPr="00924446">
        <w:rPr>
          <w:rFonts w:ascii="Times New Roman" w:eastAsia="Calibri" w:hAnsi="Times New Roman" w:cs="Times New Roman"/>
          <w:b/>
          <w:sz w:val="24"/>
          <w:szCs w:val="24"/>
        </w:rPr>
        <w:t>Цель и задачи программы</w:t>
      </w:r>
    </w:p>
    <w:p w:rsidR="00E575B7" w:rsidRPr="00E575B7" w:rsidRDefault="00E575B7" w:rsidP="00E575B7">
      <w:pPr>
        <w:pStyle w:val="a3"/>
        <w:spacing w:after="0" w:line="276" w:lineRule="auto"/>
        <w:ind w:firstLine="696"/>
        <w:rPr>
          <w:rFonts w:ascii="Times New Roman" w:eastAsia="Calibri" w:hAnsi="Times New Roman" w:cs="Times New Roman"/>
          <w:sz w:val="24"/>
          <w:szCs w:val="24"/>
        </w:rPr>
      </w:pPr>
      <w:r w:rsidRPr="00E575B7">
        <w:rPr>
          <w:rFonts w:ascii="Times New Roman" w:eastAsia="Calibri" w:hAnsi="Times New Roman" w:cs="Times New Roman"/>
          <w:b/>
          <w:i/>
          <w:sz w:val="24"/>
          <w:szCs w:val="24"/>
          <w:u w:val="single"/>
        </w:rPr>
        <w:t>Цель программы</w:t>
      </w:r>
      <w:r w:rsidRPr="00E575B7">
        <w:rPr>
          <w:rFonts w:ascii="Times New Roman" w:eastAsia="Calibri" w:hAnsi="Times New Roman" w:cs="Times New Roman"/>
          <w:sz w:val="24"/>
          <w:szCs w:val="24"/>
        </w:rPr>
        <w:t xml:space="preserve"> - освоение учащимися знаний, формирование умений и навыков по инструкторской деятельности в туризме.</w:t>
      </w:r>
    </w:p>
    <w:p w:rsidR="00E575B7" w:rsidRPr="00E575B7" w:rsidRDefault="00E575B7" w:rsidP="00E575B7">
      <w:pPr>
        <w:pStyle w:val="a3"/>
        <w:spacing w:after="0" w:line="276" w:lineRule="auto"/>
        <w:ind w:firstLine="696"/>
        <w:rPr>
          <w:rFonts w:ascii="Times New Roman" w:eastAsia="Calibri" w:hAnsi="Times New Roman" w:cs="Times New Roman"/>
          <w:sz w:val="24"/>
          <w:szCs w:val="24"/>
        </w:rPr>
      </w:pPr>
      <w:r w:rsidRPr="00E575B7">
        <w:rPr>
          <w:rFonts w:ascii="Times New Roman" w:eastAsia="Calibri" w:hAnsi="Times New Roman" w:cs="Times New Roman"/>
          <w:sz w:val="24"/>
          <w:szCs w:val="24"/>
        </w:rPr>
        <w:t xml:space="preserve">В ходе достижения цели в комплексе решаются </w:t>
      </w:r>
      <w:r w:rsidRPr="00E575B7">
        <w:rPr>
          <w:rFonts w:ascii="Times New Roman" w:eastAsia="Calibri" w:hAnsi="Times New Roman" w:cs="Times New Roman"/>
          <w:b/>
          <w:i/>
          <w:sz w:val="24"/>
          <w:szCs w:val="24"/>
          <w:u w:val="single"/>
        </w:rPr>
        <w:t>задачи:</w:t>
      </w:r>
    </w:p>
    <w:p w:rsidR="00E575B7" w:rsidRPr="00EF55DA" w:rsidRDefault="00EF55DA" w:rsidP="00E575B7">
      <w:pPr>
        <w:pStyle w:val="a3"/>
        <w:spacing w:after="0" w:line="276" w:lineRule="auto"/>
        <w:rPr>
          <w:rFonts w:ascii="Times New Roman" w:eastAsia="Calibri" w:hAnsi="Times New Roman" w:cs="Times New Roman"/>
          <w:b/>
          <w:i/>
          <w:sz w:val="24"/>
          <w:szCs w:val="24"/>
        </w:rPr>
      </w:pPr>
      <w:r>
        <w:rPr>
          <w:rFonts w:ascii="Times New Roman" w:eastAsia="Calibri" w:hAnsi="Times New Roman" w:cs="Times New Roman"/>
          <w:b/>
          <w:i/>
          <w:sz w:val="24"/>
          <w:szCs w:val="24"/>
        </w:rPr>
        <w:t xml:space="preserve">- </w:t>
      </w:r>
      <w:r w:rsidR="00E575B7" w:rsidRPr="00EF55DA">
        <w:rPr>
          <w:rFonts w:ascii="Times New Roman" w:eastAsia="Calibri" w:hAnsi="Times New Roman" w:cs="Times New Roman"/>
          <w:b/>
          <w:i/>
          <w:sz w:val="24"/>
          <w:szCs w:val="24"/>
        </w:rPr>
        <w:t>обучающие:</w:t>
      </w:r>
    </w:p>
    <w:p w:rsidR="00E575B7" w:rsidRPr="00E575B7" w:rsidRDefault="00E575B7" w:rsidP="00E575B7">
      <w:pPr>
        <w:pStyle w:val="a3"/>
        <w:spacing w:after="0" w:line="276" w:lineRule="auto"/>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&gt;</w:t>
      </w:r>
      <w:r w:rsidRPr="00E575B7">
        <w:rPr>
          <w:rFonts w:ascii="Times New Roman" w:eastAsia="Calibri" w:hAnsi="Times New Roman" w:cs="Times New Roman"/>
          <w:sz w:val="24"/>
          <w:szCs w:val="24"/>
        </w:rPr>
        <w:t>формировать</w:t>
      </w:r>
      <w:proofErr w:type="gramEnd"/>
      <w:r w:rsidRPr="00E575B7">
        <w:rPr>
          <w:rFonts w:ascii="Times New Roman" w:eastAsia="Calibri" w:hAnsi="Times New Roman" w:cs="Times New Roman"/>
          <w:sz w:val="24"/>
          <w:szCs w:val="24"/>
        </w:rPr>
        <w:t xml:space="preserve"> систему знаний о спортивном туризме (маршруты, дистанции), спортивном ориентировании, инструкторской подготовке, оказании первой доврачебной помощи и спасательных работах;</w:t>
      </w:r>
    </w:p>
    <w:p w:rsidR="00E575B7" w:rsidRPr="00E575B7" w:rsidRDefault="00E575B7" w:rsidP="00E575B7">
      <w:pPr>
        <w:pStyle w:val="a3"/>
        <w:spacing w:after="0" w:line="276" w:lineRule="auto"/>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&gt;</w:t>
      </w:r>
      <w:r w:rsidRPr="00E575B7">
        <w:rPr>
          <w:rFonts w:ascii="Times New Roman" w:eastAsia="Calibri" w:hAnsi="Times New Roman" w:cs="Times New Roman"/>
          <w:sz w:val="24"/>
          <w:szCs w:val="24"/>
        </w:rPr>
        <w:t>обучить</w:t>
      </w:r>
      <w:proofErr w:type="gramEnd"/>
      <w:r w:rsidRPr="00E575B7">
        <w:rPr>
          <w:rFonts w:ascii="Times New Roman" w:eastAsia="Calibri" w:hAnsi="Times New Roman" w:cs="Times New Roman"/>
          <w:sz w:val="24"/>
          <w:szCs w:val="24"/>
        </w:rPr>
        <w:t xml:space="preserve"> технике и тактике спортивного туризма и ориентирования;</w:t>
      </w:r>
    </w:p>
    <w:p w:rsidR="00E575B7" w:rsidRPr="00E575B7" w:rsidRDefault="00E575B7" w:rsidP="00E575B7">
      <w:pPr>
        <w:pStyle w:val="a3"/>
        <w:spacing w:after="0" w:line="276" w:lineRule="auto"/>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&gt;</w:t>
      </w:r>
      <w:r w:rsidRPr="00E575B7">
        <w:rPr>
          <w:rFonts w:ascii="Times New Roman" w:eastAsia="Calibri" w:hAnsi="Times New Roman" w:cs="Times New Roman"/>
          <w:sz w:val="24"/>
          <w:szCs w:val="24"/>
        </w:rPr>
        <w:t>расширять</w:t>
      </w:r>
      <w:proofErr w:type="gramEnd"/>
      <w:r w:rsidRPr="00E575B7">
        <w:rPr>
          <w:rFonts w:ascii="Times New Roman" w:eastAsia="Calibri" w:hAnsi="Times New Roman" w:cs="Times New Roman"/>
          <w:sz w:val="24"/>
          <w:szCs w:val="24"/>
        </w:rPr>
        <w:t xml:space="preserve"> знания о родном крае;</w:t>
      </w:r>
    </w:p>
    <w:p w:rsidR="00E575B7" w:rsidRPr="00E575B7" w:rsidRDefault="00E575B7" w:rsidP="00E575B7">
      <w:pPr>
        <w:pStyle w:val="a3"/>
        <w:spacing w:after="0" w:line="276" w:lineRule="auto"/>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&gt;</w:t>
      </w:r>
      <w:r w:rsidRPr="00E575B7">
        <w:rPr>
          <w:rFonts w:ascii="Times New Roman" w:eastAsia="Calibri" w:hAnsi="Times New Roman" w:cs="Times New Roman"/>
          <w:sz w:val="24"/>
          <w:szCs w:val="24"/>
        </w:rPr>
        <w:t>ознакомить</w:t>
      </w:r>
      <w:proofErr w:type="gramEnd"/>
      <w:r w:rsidRPr="00E575B7">
        <w:rPr>
          <w:rFonts w:ascii="Times New Roman" w:eastAsia="Calibri" w:hAnsi="Times New Roman" w:cs="Times New Roman"/>
          <w:sz w:val="24"/>
          <w:szCs w:val="24"/>
        </w:rPr>
        <w:t xml:space="preserve"> с правилами соревнований по туризму и ориентированию;</w:t>
      </w:r>
    </w:p>
    <w:p w:rsidR="00E575B7" w:rsidRPr="00E575B7" w:rsidRDefault="00E575B7" w:rsidP="00E575B7">
      <w:pPr>
        <w:pStyle w:val="a3"/>
        <w:spacing w:after="0" w:line="276" w:lineRule="auto"/>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&gt;</w:t>
      </w:r>
      <w:r w:rsidRPr="00E575B7">
        <w:rPr>
          <w:rFonts w:ascii="Times New Roman" w:eastAsia="Calibri" w:hAnsi="Times New Roman" w:cs="Times New Roman"/>
          <w:sz w:val="24"/>
          <w:szCs w:val="24"/>
        </w:rPr>
        <w:t>формировать</w:t>
      </w:r>
      <w:proofErr w:type="gramEnd"/>
      <w:r w:rsidRPr="00E575B7">
        <w:rPr>
          <w:rFonts w:ascii="Times New Roman" w:eastAsia="Calibri" w:hAnsi="Times New Roman" w:cs="Times New Roman"/>
          <w:sz w:val="24"/>
          <w:szCs w:val="24"/>
        </w:rPr>
        <w:t xml:space="preserve"> представления о профессиях, требующих специальных знаний, умений и навыков, которые учащиеся получат в процессе обучения по программе (спасатель, инструктор туризма, промышленный альпинист, маркшейдер,</w:t>
      </w:r>
      <w:r w:rsidR="00EF55DA">
        <w:rPr>
          <w:rFonts w:ascii="Times New Roman" w:eastAsia="Calibri" w:hAnsi="Times New Roman" w:cs="Times New Roman"/>
          <w:sz w:val="24"/>
          <w:szCs w:val="24"/>
        </w:rPr>
        <w:t xml:space="preserve"> медицинский работник, педагог).</w:t>
      </w:r>
    </w:p>
    <w:p w:rsidR="00E575B7" w:rsidRPr="00EF55DA" w:rsidRDefault="00EF55DA" w:rsidP="00E575B7">
      <w:pPr>
        <w:pStyle w:val="a3"/>
        <w:spacing w:after="0" w:line="276" w:lineRule="auto"/>
        <w:rPr>
          <w:rFonts w:ascii="Times New Roman" w:eastAsia="Calibri" w:hAnsi="Times New Roman" w:cs="Times New Roman"/>
          <w:b/>
          <w:i/>
          <w:sz w:val="24"/>
          <w:szCs w:val="24"/>
        </w:rPr>
      </w:pPr>
      <w:r>
        <w:rPr>
          <w:rFonts w:ascii="Times New Roman" w:eastAsia="Calibri" w:hAnsi="Times New Roman" w:cs="Times New Roman"/>
          <w:b/>
          <w:i/>
          <w:sz w:val="24"/>
          <w:szCs w:val="24"/>
        </w:rPr>
        <w:t xml:space="preserve">- </w:t>
      </w:r>
      <w:r w:rsidR="00E575B7" w:rsidRPr="00EF55DA">
        <w:rPr>
          <w:rFonts w:ascii="Times New Roman" w:eastAsia="Calibri" w:hAnsi="Times New Roman" w:cs="Times New Roman"/>
          <w:b/>
          <w:i/>
          <w:sz w:val="24"/>
          <w:szCs w:val="24"/>
        </w:rPr>
        <w:t>развивающие:</w:t>
      </w:r>
    </w:p>
    <w:p w:rsidR="00E575B7" w:rsidRPr="00E575B7" w:rsidRDefault="00E575B7" w:rsidP="00E575B7">
      <w:pPr>
        <w:pStyle w:val="a3"/>
        <w:spacing w:after="0" w:line="276" w:lineRule="auto"/>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&gt;</w:t>
      </w:r>
      <w:r w:rsidRPr="00E575B7">
        <w:rPr>
          <w:rFonts w:ascii="Times New Roman" w:eastAsia="Calibri" w:hAnsi="Times New Roman" w:cs="Times New Roman"/>
          <w:sz w:val="24"/>
          <w:szCs w:val="24"/>
        </w:rPr>
        <w:t>развивать</w:t>
      </w:r>
      <w:proofErr w:type="gramEnd"/>
      <w:r w:rsidRPr="00E575B7">
        <w:rPr>
          <w:rFonts w:ascii="Times New Roman" w:eastAsia="Calibri" w:hAnsi="Times New Roman" w:cs="Times New Roman"/>
          <w:sz w:val="24"/>
          <w:szCs w:val="24"/>
        </w:rPr>
        <w:t xml:space="preserve"> двигательную активность и основные физические качества (сила, ловкость, выносливость, гибкость, скорость), координационные и </w:t>
      </w:r>
      <w:proofErr w:type="spellStart"/>
      <w:r w:rsidRPr="00E575B7">
        <w:rPr>
          <w:rFonts w:ascii="Times New Roman" w:eastAsia="Calibri" w:hAnsi="Times New Roman" w:cs="Times New Roman"/>
          <w:sz w:val="24"/>
          <w:szCs w:val="24"/>
        </w:rPr>
        <w:t>ориентационно</w:t>
      </w:r>
      <w:proofErr w:type="spellEnd"/>
      <w:r w:rsidRPr="00E575B7">
        <w:rPr>
          <w:rFonts w:ascii="Times New Roman" w:eastAsia="Calibri" w:hAnsi="Times New Roman" w:cs="Times New Roman"/>
          <w:sz w:val="24"/>
          <w:szCs w:val="24"/>
        </w:rPr>
        <w:t>-пространственные качества;</w:t>
      </w:r>
    </w:p>
    <w:p w:rsidR="00E575B7" w:rsidRPr="00E575B7" w:rsidRDefault="00E575B7" w:rsidP="00E575B7">
      <w:pPr>
        <w:pStyle w:val="a3"/>
        <w:spacing w:after="0" w:line="276" w:lineRule="auto"/>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&gt;</w:t>
      </w:r>
      <w:r w:rsidRPr="00E575B7">
        <w:rPr>
          <w:rFonts w:ascii="Times New Roman" w:eastAsia="Calibri" w:hAnsi="Times New Roman" w:cs="Times New Roman"/>
          <w:sz w:val="24"/>
          <w:szCs w:val="24"/>
        </w:rPr>
        <w:t>развивать</w:t>
      </w:r>
      <w:proofErr w:type="gramEnd"/>
      <w:r w:rsidRPr="00E575B7">
        <w:rPr>
          <w:rFonts w:ascii="Times New Roman" w:eastAsia="Calibri" w:hAnsi="Times New Roman" w:cs="Times New Roman"/>
          <w:sz w:val="24"/>
          <w:szCs w:val="24"/>
        </w:rPr>
        <w:t xml:space="preserve"> туристские умения и навыки;</w:t>
      </w:r>
    </w:p>
    <w:p w:rsidR="00E575B7" w:rsidRPr="00E575B7" w:rsidRDefault="00E575B7" w:rsidP="00E575B7">
      <w:pPr>
        <w:pStyle w:val="a3"/>
        <w:spacing w:after="0" w:line="276" w:lineRule="auto"/>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&gt;</w:t>
      </w:r>
      <w:r w:rsidRPr="00E575B7">
        <w:rPr>
          <w:rFonts w:ascii="Times New Roman" w:eastAsia="Calibri" w:hAnsi="Times New Roman" w:cs="Times New Roman"/>
          <w:sz w:val="24"/>
          <w:szCs w:val="24"/>
        </w:rPr>
        <w:t>развивать</w:t>
      </w:r>
      <w:proofErr w:type="gramEnd"/>
      <w:r w:rsidRPr="00E575B7">
        <w:rPr>
          <w:rFonts w:ascii="Times New Roman" w:eastAsia="Calibri" w:hAnsi="Times New Roman" w:cs="Times New Roman"/>
          <w:sz w:val="24"/>
          <w:szCs w:val="24"/>
        </w:rPr>
        <w:t xml:space="preserve"> организаторские способности, навыки судейства соревнований;</w:t>
      </w:r>
    </w:p>
    <w:p w:rsidR="00E575B7" w:rsidRPr="00E575B7" w:rsidRDefault="00E575B7" w:rsidP="00E575B7">
      <w:pPr>
        <w:pStyle w:val="a3"/>
        <w:spacing w:after="0" w:line="276" w:lineRule="auto"/>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&gt;</w:t>
      </w:r>
      <w:r w:rsidRPr="00E575B7">
        <w:rPr>
          <w:rFonts w:ascii="Times New Roman" w:eastAsia="Calibri" w:hAnsi="Times New Roman" w:cs="Times New Roman"/>
          <w:sz w:val="24"/>
          <w:szCs w:val="24"/>
        </w:rPr>
        <w:t>развивать</w:t>
      </w:r>
      <w:proofErr w:type="gramEnd"/>
      <w:r w:rsidRPr="00E575B7">
        <w:rPr>
          <w:rFonts w:ascii="Times New Roman" w:eastAsia="Calibri" w:hAnsi="Times New Roman" w:cs="Times New Roman"/>
          <w:sz w:val="24"/>
          <w:szCs w:val="24"/>
        </w:rPr>
        <w:t xml:space="preserve"> навыки ад</w:t>
      </w:r>
      <w:r w:rsidR="00EF55DA">
        <w:rPr>
          <w:rFonts w:ascii="Times New Roman" w:eastAsia="Calibri" w:hAnsi="Times New Roman" w:cs="Times New Roman"/>
          <w:sz w:val="24"/>
          <w:szCs w:val="24"/>
        </w:rPr>
        <w:t>аптации в изменяющихся условиях.</w:t>
      </w:r>
    </w:p>
    <w:p w:rsidR="00E575B7" w:rsidRPr="00EF55DA" w:rsidRDefault="00BF6504" w:rsidP="00E575B7">
      <w:pPr>
        <w:pStyle w:val="a3"/>
        <w:spacing w:after="0" w:line="276" w:lineRule="auto"/>
        <w:rPr>
          <w:rFonts w:ascii="Times New Roman" w:eastAsia="Calibri" w:hAnsi="Times New Roman" w:cs="Times New Roman"/>
          <w:b/>
          <w:i/>
          <w:sz w:val="24"/>
          <w:szCs w:val="24"/>
        </w:rPr>
      </w:pPr>
      <w:r>
        <w:rPr>
          <w:rFonts w:ascii="Times New Roman" w:eastAsia="Calibri" w:hAnsi="Times New Roman" w:cs="Times New Roman"/>
          <w:b/>
          <w:i/>
          <w:sz w:val="24"/>
          <w:szCs w:val="24"/>
        </w:rPr>
        <w:t xml:space="preserve">- </w:t>
      </w:r>
      <w:r w:rsidR="00E575B7" w:rsidRPr="00EF55DA">
        <w:rPr>
          <w:rFonts w:ascii="Times New Roman" w:eastAsia="Calibri" w:hAnsi="Times New Roman" w:cs="Times New Roman"/>
          <w:b/>
          <w:i/>
          <w:sz w:val="24"/>
          <w:szCs w:val="24"/>
        </w:rPr>
        <w:t>воспитательные:</w:t>
      </w:r>
    </w:p>
    <w:p w:rsidR="00E575B7" w:rsidRPr="00E575B7" w:rsidRDefault="00E575B7" w:rsidP="00E575B7">
      <w:pPr>
        <w:pStyle w:val="a3"/>
        <w:spacing w:after="0" w:line="276" w:lineRule="auto"/>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&gt;</w:t>
      </w:r>
      <w:r w:rsidRPr="00E575B7">
        <w:rPr>
          <w:rFonts w:ascii="Times New Roman" w:eastAsia="Calibri" w:hAnsi="Times New Roman" w:cs="Times New Roman"/>
          <w:sz w:val="24"/>
          <w:szCs w:val="24"/>
        </w:rPr>
        <w:t>воспитывать</w:t>
      </w:r>
      <w:proofErr w:type="gramEnd"/>
      <w:r w:rsidRPr="00E575B7">
        <w:rPr>
          <w:rFonts w:ascii="Times New Roman" w:eastAsia="Calibri" w:hAnsi="Times New Roman" w:cs="Times New Roman"/>
          <w:sz w:val="24"/>
          <w:szCs w:val="24"/>
        </w:rPr>
        <w:t xml:space="preserve"> морально-волевые и нравственные качества: силу воли, стремление к достижению высоких результатов, ответственность за свои поступки, заинтересованность в общем успехе, чувства коллективизма;</w:t>
      </w:r>
    </w:p>
    <w:p w:rsidR="00E575B7" w:rsidRPr="00E575B7" w:rsidRDefault="00E575B7" w:rsidP="00E575B7">
      <w:pPr>
        <w:pStyle w:val="a3"/>
        <w:spacing w:after="0" w:line="276" w:lineRule="auto"/>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&gt;</w:t>
      </w:r>
      <w:r w:rsidRPr="00E575B7">
        <w:rPr>
          <w:rFonts w:ascii="Times New Roman" w:eastAsia="Calibri" w:hAnsi="Times New Roman" w:cs="Times New Roman"/>
          <w:sz w:val="24"/>
          <w:szCs w:val="24"/>
        </w:rPr>
        <w:t>сформировать</w:t>
      </w:r>
      <w:proofErr w:type="gramEnd"/>
      <w:r w:rsidRPr="00E575B7">
        <w:rPr>
          <w:rFonts w:ascii="Times New Roman" w:eastAsia="Calibri" w:hAnsi="Times New Roman" w:cs="Times New Roman"/>
          <w:sz w:val="24"/>
          <w:szCs w:val="24"/>
        </w:rPr>
        <w:t xml:space="preserve"> установки на безопасный, активный, здоровый образ жизни.</w:t>
      </w:r>
    </w:p>
    <w:p w:rsidR="00E575B7" w:rsidRDefault="00E575B7" w:rsidP="00E575B7">
      <w:pPr>
        <w:pStyle w:val="a3"/>
        <w:spacing w:after="0" w:line="276" w:lineRule="auto"/>
        <w:rPr>
          <w:rFonts w:ascii="Times New Roman" w:eastAsia="Calibri" w:hAnsi="Times New Roman" w:cs="Times New Roman"/>
          <w:b/>
          <w:i/>
          <w:sz w:val="28"/>
          <w:szCs w:val="28"/>
        </w:rPr>
      </w:pPr>
    </w:p>
    <w:p w:rsidR="00BF6504" w:rsidRDefault="00BF6504" w:rsidP="00E575B7">
      <w:pPr>
        <w:pStyle w:val="a3"/>
        <w:spacing w:after="0" w:line="276" w:lineRule="auto"/>
        <w:rPr>
          <w:rFonts w:ascii="Times New Roman" w:eastAsia="Calibri" w:hAnsi="Times New Roman" w:cs="Times New Roman"/>
          <w:b/>
          <w:i/>
          <w:sz w:val="28"/>
          <w:szCs w:val="28"/>
        </w:rPr>
      </w:pPr>
    </w:p>
    <w:p w:rsidR="00BF6504" w:rsidRDefault="00BF6504" w:rsidP="00E575B7">
      <w:pPr>
        <w:pStyle w:val="a3"/>
        <w:spacing w:after="0" w:line="276" w:lineRule="auto"/>
        <w:rPr>
          <w:rFonts w:ascii="Times New Roman" w:eastAsia="Calibri" w:hAnsi="Times New Roman" w:cs="Times New Roman"/>
          <w:b/>
          <w:i/>
          <w:sz w:val="28"/>
          <w:szCs w:val="28"/>
        </w:rPr>
      </w:pPr>
    </w:p>
    <w:p w:rsidR="00BF6504" w:rsidRPr="0011696B" w:rsidRDefault="00BF6504" w:rsidP="0011696B">
      <w:pPr>
        <w:spacing w:after="0" w:line="276" w:lineRule="auto"/>
        <w:rPr>
          <w:rFonts w:ascii="Times New Roman" w:eastAsia="Calibri" w:hAnsi="Times New Roman" w:cs="Times New Roman"/>
          <w:b/>
          <w:sz w:val="24"/>
          <w:szCs w:val="24"/>
        </w:rPr>
        <w:sectPr w:rsidR="00BF6504" w:rsidRPr="0011696B" w:rsidSect="0047668C">
          <w:footerReference w:type="default" r:id="rId8"/>
          <w:pgSz w:w="11906" w:h="16838"/>
          <w:pgMar w:top="1134" w:right="850" w:bottom="993" w:left="1134" w:header="708" w:footer="708" w:gutter="0"/>
          <w:cols w:space="708"/>
          <w:titlePg/>
          <w:docGrid w:linePitch="360"/>
        </w:sectPr>
      </w:pPr>
    </w:p>
    <w:p w:rsidR="00E502D7" w:rsidRPr="007D596D" w:rsidRDefault="00E502D7" w:rsidP="007D596D">
      <w:pPr>
        <w:pStyle w:val="a3"/>
        <w:numPr>
          <w:ilvl w:val="1"/>
          <w:numId w:val="1"/>
        </w:numPr>
        <w:spacing w:after="0" w:line="276" w:lineRule="auto"/>
        <w:jc w:val="center"/>
        <w:rPr>
          <w:rFonts w:ascii="Times New Roman" w:eastAsia="Calibri" w:hAnsi="Times New Roman" w:cs="Times New Roman"/>
          <w:b/>
          <w:sz w:val="24"/>
          <w:szCs w:val="24"/>
        </w:rPr>
      </w:pPr>
      <w:r w:rsidRPr="007D596D">
        <w:rPr>
          <w:rFonts w:ascii="Times New Roman" w:eastAsia="Calibri" w:hAnsi="Times New Roman" w:cs="Times New Roman"/>
          <w:b/>
          <w:sz w:val="24"/>
          <w:szCs w:val="24"/>
        </w:rPr>
        <w:lastRenderedPageBreak/>
        <w:t>Учебный (тематический) план</w:t>
      </w:r>
    </w:p>
    <w:p w:rsidR="00924446" w:rsidRPr="00924446" w:rsidRDefault="00924446" w:rsidP="007D596D">
      <w:pPr>
        <w:pStyle w:val="a3"/>
        <w:numPr>
          <w:ilvl w:val="2"/>
          <w:numId w:val="1"/>
        </w:numPr>
        <w:spacing w:after="0" w:line="276" w:lineRule="auto"/>
        <w:jc w:val="center"/>
        <w:rPr>
          <w:rFonts w:ascii="Times New Roman" w:eastAsia="Calibri" w:hAnsi="Times New Roman" w:cs="Times New Roman"/>
          <w:sz w:val="24"/>
          <w:szCs w:val="24"/>
        </w:rPr>
      </w:pPr>
      <w:r w:rsidRPr="00924446">
        <w:rPr>
          <w:rFonts w:ascii="Times New Roman" w:eastAsia="Calibri" w:hAnsi="Times New Roman" w:cs="Times New Roman"/>
          <w:sz w:val="24"/>
          <w:szCs w:val="24"/>
        </w:rPr>
        <w:t>Учеб</w:t>
      </w:r>
      <w:r w:rsidR="007D596D">
        <w:rPr>
          <w:rFonts w:ascii="Times New Roman" w:eastAsia="Calibri" w:hAnsi="Times New Roman" w:cs="Times New Roman"/>
          <w:sz w:val="24"/>
          <w:szCs w:val="24"/>
        </w:rPr>
        <w:t>но-тематический план программы (</w:t>
      </w:r>
      <w:r w:rsidRPr="00924446">
        <w:rPr>
          <w:rFonts w:ascii="Times New Roman" w:eastAsia="Calibri" w:hAnsi="Times New Roman" w:cs="Times New Roman"/>
          <w:sz w:val="24"/>
          <w:szCs w:val="24"/>
        </w:rPr>
        <w:t>1 год обучения</w:t>
      </w:r>
      <w:r w:rsidR="007D596D">
        <w:rPr>
          <w:rFonts w:ascii="Times New Roman" w:eastAsia="Calibri" w:hAnsi="Times New Roman" w:cs="Times New Roman"/>
          <w:sz w:val="24"/>
          <w:szCs w:val="24"/>
        </w:rPr>
        <w:t>)</w:t>
      </w:r>
    </w:p>
    <w:tbl>
      <w:tblPr>
        <w:tblW w:w="14444" w:type="dxa"/>
        <w:tblInd w:w="10" w:type="dxa"/>
        <w:tblLayout w:type="fixed"/>
        <w:tblCellMar>
          <w:left w:w="10" w:type="dxa"/>
          <w:right w:w="10" w:type="dxa"/>
        </w:tblCellMar>
        <w:tblLook w:val="04A0" w:firstRow="1" w:lastRow="0" w:firstColumn="1" w:lastColumn="0" w:noHBand="0" w:noVBand="1"/>
      </w:tblPr>
      <w:tblGrid>
        <w:gridCol w:w="677"/>
        <w:gridCol w:w="5669"/>
        <w:gridCol w:w="989"/>
        <w:gridCol w:w="1138"/>
        <w:gridCol w:w="1435"/>
        <w:gridCol w:w="2410"/>
        <w:gridCol w:w="2126"/>
      </w:tblGrid>
      <w:tr w:rsidR="00BF6504" w:rsidRPr="00924446" w:rsidTr="000E299C">
        <w:trPr>
          <w:trHeight w:hRule="exact" w:val="298"/>
        </w:trPr>
        <w:tc>
          <w:tcPr>
            <w:tcW w:w="677" w:type="dxa"/>
            <w:vMerge w:val="restart"/>
            <w:tcBorders>
              <w:top w:val="single" w:sz="4" w:space="0" w:color="auto"/>
              <w:left w:val="single" w:sz="4" w:space="0" w:color="auto"/>
            </w:tcBorders>
            <w:shd w:val="clear" w:color="auto" w:fill="FFFFFF"/>
            <w:vAlign w:val="bottom"/>
          </w:tcPr>
          <w:p w:rsidR="00BF6504" w:rsidRPr="00924446" w:rsidRDefault="00BF6504" w:rsidP="00BF6504">
            <w:pPr>
              <w:widowControl w:val="0"/>
              <w:spacing w:after="6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b/>
                <w:bCs/>
                <w:color w:val="000000"/>
                <w:sz w:val="24"/>
                <w:szCs w:val="24"/>
                <w:lang w:eastAsia="ru-RU" w:bidi="ru-RU"/>
              </w:rPr>
              <w:t>№</w:t>
            </w:r>
          </w:p>
          <w:p w:rsidR="00BF6504" w:rsidRPr="00924446" w:rsidRDefault="00BF6504" w:rsidP="00BF6504">
            <w:pPr>
              <w:widowControl w:val="0"/>
              <w:spacing w:before="60"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b/>
                <w:bCs/>
                <w:color w:val="000000"/>
                <w:sz w:val="24"/>
                <w:szCs w:val="24"/>
                <w:lang w:eastAsia="ru-RU" w:bidi="ru-RU"/>
              </w:rPr>
              <w:t>п/п</w:t>
            </w:r>
          </w:p>
        </w:tc>
        <w:tc>
          <w:tcPr>
            <w:tcW w:w="5669" w:type="dxa"/>
            <w:vMerge w:val="restart"/>
            <w:tcBorders>
              <w:top w:val="single" w:sz="4" w:space="0" w:color="auto"/>
              <w:left w:val="single" w:sz="4" w:space="0" w:color="auto"/>
            </w:tcBorders>
            <w:shd w:val="clear" w:color="auto" w:fill="FFFFFF"/>
          </w:tcPr>
          <w:p w:rsidR="00BF6504" w:rsidRDefault="00BF6504" w:rsidP="00BF6504">
            <w:pPr>
              <w:widowControl w:val="0"/>
              <w:spacing w:after="0" w:line="240" w:lineRule="exact"/>
              <w:jc w:val="center"/>
              <w:rPr>
                <w:rFonts w:ascii="Times New Roman" w:eastAsia="Times New Roman" w:hAnsi="Times New Roman" w:cs="Times New Roman"/>
                <w:b/>
                <w:bCs/>
                <w:color w:val="000000"/>
                <w:sz w:val="24"/>
                <w:szCs w:val="24"/>
                <w:lang w:eastAsia="ru-RU" w:bidi="ru-RU"/>
              </w:rPr>
            </w:pPr>
          </w:p>
          <w:p w:rsidR="00BF6504" w:rsidRPr="00924446" w:rsidRDefault="00BF6504" w:rsidP="00BF6504">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b/>
                <w:bCs/>
                <w:color w:val="000000"/>
                <w:sz w:val="24"/>
                <w:szCs w:val="24"/>
                <w:lang w:eastAsia="ru-RU" w:bidi="ru-RU"/>
              </w:rPr>
              <w:t>Наименование тем и разделов</w:t>
            </w:r>
          </w:p>
        </w:tc>
        <w:tc>
          <w:tcPr>
            <w:tcW w:w="3562" w:type="dxa"/>
            <w:gridSpan w:val="3"/>
            <w:tcBorders>
              <w:top w:val="single" w:sz="4" w:space="0" w:color="auto"/>
              <w:left w:val="single" w:sz="4" w:space="0" w:color="auto"/>
              <w:right w:val="single" w:sz="4" w:space="0" w:color="auto"/>
            </w:tcBorders>
            <w:shd w:val="clear" w:color="auto" w:fill="FFFFFF"/>
            <w:vAlign w:val="bottom"/>
          </w:tcPr>
          <w:p w:rsidR="00BF6504" w:rsidRPr="00924446" w:rsidRDefault="00BF6504" w:rsidP="00924446">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b/>
                <w:bCs/>
                <w:color w:val="000000"/>
                <w:sz w:val="24"/>
                <w:szCs w:val="24"/>
                <w:lang w:eastAsia="ru-RU" w:bidi="ru-RU"/>
              </w:rPr>
              <w:t>Количество часов</w:t>
            </w:r>
          </w:p>
        </w:tc>
        <w:tc>
          <w:tcPr>
            <w:tcW w:w="2410" w:type="dxa"/>
            <w:vMerge w:val="restart"/>
            <w:tcBorders>
              <w:top w:val="single" w:sz="4" w:space="0" w:color="auto"/>
              <w:left w:val="single" w:sz="4" w:space="0" w:color="auto"/>
              <w:right w:val="single" w:sz="4" w:space="0" w:color="auto"/>
            </w:tcBorders>
            <w:shd w:val="clear" w:color="auto" w:fill="FFFFFF"/>
          </w:tcPr>
          <w:p w:rsidR="00BF6504" w:rsidRPr="00924446" w:rsidRDefault="00BF6504" w:rsidP="00924446">
            <w:pPr>
              <w:widowControl w:val="0"/>
              <w:spacing w:after="0" w:line="240" w:lineRule="exact"/>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Форма организации занятий</w:t>
            </w:r>
          </w:p>
        </w:tc>
        <w:tc>
          <w:tcPr>
            <w:tcW w:w="2126" w:type="dxa"/>
            <w:vMerge w:val="restart"/>
            <w:tcBorders>
              <w:top w:val="single" w:sz="4" w:space="0" w:color="auto"/>
              <w:left w:val="single" w:sz="4" w:space="0" w:color="auto"/>
              <w:right w:val="single" w:sz="4" w:space="0" w:color="auto"/>
            </w:tcBorders>
            <w:shd w:val="clear" w:color="auto" w:fill="FFFFFF"/>
          </w:tcPr>
          <w:p w:rsidR="00BF6504" w:rsidRPr="00924446" w:rsidRDefault="00BF6504" w:rsidP="00BF6504">
            <w:pPr>
              <w:widowControl w:val="0"/>
              <w:spacing w:after="0" w:line="240" w:lineRule="exact"/>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Формы аттестации (контроля)</w:t>
            </w:r>
          </w:p>
        </w:tc>
      </w:tr>
      <w:tr w:rsidR="00BF6504" w:rsidRPr="00924446" w:rsidTr="000E299C">
        <w:trPr>
          <w:trHeight w:hRule="exact" w:val="493"/>
        </w:trPr>
        <w:tc>
          <w:tcPr>
            <w:tcW w:w="677" w:type="dxa"/>
            <w:vMerge/>
            <w:tcBorders>
              <w:left w:val="single" w:sz="4" w:space="0" w:color="auto"/>
            </w:tcBorders>
            <w:shd w:val="clear" w:color="auto" w:fill="FFFFFF"/>
            <w:vAlign w:val="bottom"/>
          </w:tcPr>
          <w:p w:rsidR="00BF6504" w:rsidRPr="00924446" w:rsidRDefault="00BF6504" w:rsidP="00924446">
            <w:pPr>
              <w:widowControl w:val="0"/>
              <w:spacing w:after="0" w:line="240" w:lineRule="auto"/>
              <w:rPr>
                <w:rFonts w:ascii="Arial Unicode MS" w:eastAsia="Arial Unicode MS" w:hAnsi="Arial Unicode MS" w:cs="Arial Unicode MS"/>
                <w:color w:val="000000"/>
                <w:sz w:val="24"/>
                <w:szCs w:val="24"/>
                <w:lang w:eastAsia="ru-RU" w:bidi="ru-RU"/>
              </w:rPr>
            </w:pPr>
          </w:p>
        </w:tc>
        <w:tc>
          <w:tcPr>
            <w:tcW w:w="5669" w:type="dxa"/>
            <w:vMerge/>
            <w:tcBorders>
              <w:left w:val="single" w:sz="4" w:space="0" w:color="auto"/>
            </w:tcBorders>
            <w:shd w:val="clear" w:color="auto" w:fill="FFFFFF"/>
          </w:tcPr>
          <w:p w:rsidR="00BF6504" w:rsidRPr="00924446" w:rsidRDefault="00BF6504" w:rsidP="00924446">
            <w:pPr>
              <w:widowControl w:val="0"/>
              <w:spacing w:after="0" w:line="240" w:lineRule="auto"/>
              <w:rPr>
                <w:rFonts w:ascii="Arial Unicode MS" w:eastAsia="Arial Unicode MS" w:hAnsi="Arial Unicode MS" w:cs="Arial Unicode MS"/>
                <w:color w:val="000000"/>
                <w:sz w:val="24"/>
                <w:szCs w:val="24"/>
                <w:lang w:eastAsia="ru-RU" w:bidi="ru-RU"/>
              </w:rPr>
            </w:pPr>
          </w:p>
        </w:tc>
        <w:tc>
          <w:tcPr>
            <w:tcW w:w="989" w:type="dxa"/>
            <w:tcBorders>
              <w:top w:val="single" w:sz="4" w:space="0" w:color="auto"/>
              <w:left w:val="single" w:sz="4" w:space="0" w:color="auto"/>
            </w:tcBorders>
            <w:shd w:val="clear" w:color="auto" w:fill="FFFFFF"/>
            <w:vAlign w:val="bottom"/>
          </w:tcPr>
          <w:p w:rsidR="00BF6504" w:rsidRPr="00924446" w:rsidRDefault="00BF6504" w:rsidP="00924446">
            <w:pPr>
              <w:widowControl w:val="0"/>
              <w:spacing w:after="0" w:line="240" w:lineRule="exact"/>
              <w:ind w:left="220"/>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b/>
                <w:bCs/>
                <w:color w:val="000000"/>
                <w:sz w:val="24"/>
                <w:szCs w:val="24"/>
                <w:lang w:eastAsia="ru-RU" w:bidi="ru-RU"/>
              </w:rPr>
              <w:t>всего</w:t>
            </w:r>
          </w:p>
        </w:tc>
        <w:tc>
          <w:tcPr>
            <w:tcW w:w="1138" w:type="dxa"/>
            <w:tcBorders>
              <w:top w:val="single" w:sz="4" w:space="0" w:color="auto"/>
              <w:left w:val="single" w:sz="4" w:space="0" w:color="auto"/>
            </w:tcBorders>
            <w:shd w:val="clear" w:color="auto" w:fill="FFFFFF"/>
            <w:vAlign w:val="bottom"/>
          </w:tcPr>
          <w:p w:rsidR="00BF6504" w:rsidRPr="00924446" w:rsidRDefault="00BF6504" w:rsidP="00924446">
            <w:pPr>
              <w:widowControl w:val="0"/>
              <w:spacing w:after="0" w:line="240" w:lineRule="exact"/>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b/>
                <w:bCs/>
                <w:color w:val="000000"/>
                <w:sz w:val="24"/>
                <w:szCs w:val="24"/>
                <w:lang w:eastAsia="ru-RU" w:bidi="ru-RU"/>
              </w:rPr>
              <w:t>теория</w:t>
            </w:r>
          </w:p>
        </w:tc>
        <w:tc>
          <w:tcPr>
            <w:tcW w:w="1435" w:type="dxa"/>
            <w:tcBorders>
              <w:top w:val="single" w:sz="4" w:space="0" w:color="auto"/>
              <w:left w:val="single" w:sz="4" w:space="0" w:color="auto"/>
              <w:right w:val="single" w:sz="4" w:space="0" w:color="auto"/>
            </w:tcBorders>
            <w:shd w:val="clear" w:color="auto" w:fill="FFFFFF"/>
            <w:vAlign w:val="bottom"/>
          </w:tcPr>
          <w:p w:rsidR="00BF6504" w:rsidRPr="00924446" w:rsidRDefault="00BF6504" w:rsidP="00924446">
            <w:pPr>
              <w:widowControl w:val="0"/>
              <w:spacing w:after="0" w:line="240" w:lineRule="exact"/>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b/>
                <w:bCs/>
                <w:color w:val="000000"/>
                <w:sz w:val="24"/>
                <w:szCs w:val="24"/>
                <w:lang w:eastAsia="ru-RU" w:bidi="ru-RU"/>
              </w:rPr>
              <w:t>практика</w:t>
            </w:r>
          </w:p>
        </w:tc>
        <w:tc>
          <w:tcPr>
            <w:tcW w:w="2410" w:type="dxa"/>
            <w:vMerge/>
            <w:tcBorders>
              <w:left w:val="single" w:sz="4" w:space="0" w:color="auto"/>
              <w:right w:val="single" w:sz="4" w:space="0" w:color="auto"/>
            </w:tcBorders>
            <w:shd w:val="clear" w:color="auto" w:fill="FFFFFF"/>
          </w:tcPr>
          <w:p w:rsidR="00BF6504" w:rsidRPr="00924446" w:rsidRDefault="00BF6504" w:rsidP="00924446">
            <w:pPr>
              <w:widowControl w:val="0"/>
              <w:spacing w:after="0" w:line="240" w:lineRule="exact"/>
              <w:rPr>
                <w:rFonts w:ascii="Times New Roman" w:eastAsia="Times New Roman" w:hAnsi="Times New Roman" w:cs="Times New Roman"/>
                <w:b/>
                <w:bCs/>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BF6504" w:rsidRPr="00924446" w:rsidRDefault="00BF6504" w:rsidP="00924446">
            <w:pPr>
              <w:widowControl w:val="0"/>
              <w:spacing w:after="0" w:line="240" w:lineRule="exact"/>
              <w:rPr>
                <w:rFonts w:ascii="Times New Roman" w:eastAsia="Times New Roman" w:hAnsi="Times New Roman" w:cs="Times New Roman"/>
                <w:b/>
                <w:bCs/>
                <w:color w:val="000000"/>
                <w:sz w:val="24"/>
                <w:szCs w:val="24"/>
                <w:lang w:eastAsia="ru-RU" w:bidi="ru-RU"/>
              </w:rPr>
            </w:pPr>
          </w:p>
        </w:tc>
      </w:tr>
      <w:tr w:rsidR="00BF6504" w:rsidRPr="00924446" w:rsidTr="000E299C">
        <w:trPr>
          <w:trHeight w:hRule="exact" w:val="562"/>
        </w:trPr>
        <w:tc>
          <w:tcPr>
            <w:tcW w:w="6346" w:type="dxa"/>
            <w:gridSpan w:val="2"/>
            <w:tcBorders>
              <w:top w:val="single" w:sz="4" w:space="0" w:color="auto"/>
              <w:left w:val="single" w:sz="4" w:space="0" w:color="auto"/>
            </w:tcBorders>
            <w:shd w:val="clear" w:color="auto" w:fill="FFFFFF"/>
            <w:vAlign w:val="bottom"/>
          </w:tcPr>
          <w:p w:rsidR="00BF6504" w:rsidRPr="00924446" w:rsidRDefault="00BF6504" w:rsidP="00924446">
            <w:pPr>
              <w:widowControl w:val="0"/>
              <w:spacing w:after="0" w:line="274" w:lineRule="exact"/>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b/>
                <w:bCs/>
                <w:color w:val="000000"/>
                <w:sz w:val="24"/>
                <w:szCs w:val="24"/>
                <w:lang w:eastAsia="ru-RU" w:bidi="ru-RU"/>
              </w:rPr>
              <w:t>1. Основы туристской и спортивно-туристской подготовки</w:t>
            </w:r>
          </w:p>
        </w:tc>
        <w:tc>
          <w:tcPr>
            <w:tcW w:w="989" w:type="dxa"/>
            <w:tcBorders>
              <w:top w:val="single" w:sz="4" w:space="0" w:color="auto"/>
              <w:left w:val="single" w:sz="4" w:space="0" w:color="auto"/>
            </w:tcBorders>
            <w:shd w:val="clear" w:color="auto" w:fill="FFFFFF"/>
            <w:vAlign w:val="center"/>
          </w:tcPr>
          <w:p w:rsidR="00BF6504" w:rsidRPr="00D43108" w:rsidRDefault="00D43108" w:rsidP="00D43108">
            <w:pPr>
              <w:widowControl w:val="0"/>
              <w:spacing w:after="0" w:line="240" w:lineRule="exact"/>
              <w:jc w:val="center"/>
              <w:rPr>
                <w:rFonts w:ascii="Times New Roman" w:eastAsia="Times New Roman" w:hAnsi="Times New Roman" w:cs="Times New Roman"/>
                <w:b/>
                <w:color w:val="000000"/>
                <w:sz w:val="24"/>
                <w:szCs w:val="24"/>
                <w:lang w:eastAsia="ru-RU" w:bidi="ru-RU"/>
              </w:rPr>
            </w:pPr>
            <w:r w:rsidRPr="0052290E">
              <w:rPr>
                <w:rFonts w:ascii="Times New Roman" w:eastAsia="Times New Roman" w:hAnsi="Times New Roman" w:cs="Times New Roman"/>
                <w:b/>
                <w:color w:val="000000"/>
                <w:sz w:val="24"/>
                <w:szCs w:val="24"/>
                <w:lang w:eastAsia="ru-RU" w:bidi="ru-RU"/>
              </w:rPr>
              <w:t>94</w:t>
            </w:r>
          </w:p>
        </w:tc>
        <w:tc>
          <w:tcPr>
            <w:tcW w:w="1138" w:type="dxa"/>
            <w:tcBorders>
              <w:top w:val="single" w:sz="4" w:space="0" w:color="auto"/>
              <w:left w:val="single" w:sz="4" w:space="0" w:color="auto"/>
            </w:tcBorders>
            <w:shd w:val="clear" w:color="auto" w:fill="FFFFFF"/>
          </w:tcPr>
          <w:p w:rsidR="00BF6504" w:rsidRPr="0052290E" w:rsidRDefault="0052290E" w:rsidP="00924446">
            <w:pPr>
              <w:widowControl w:val="0"/>
              <w:spacing w:after="0" w:line="240" w:lineRule="exact"/>
              <w:jc w:val="center"/>
              <w:rPr>
                <w:rFonts w:ascii="Times New Roman" w:eastAsia="Times New Roman" w:hAnsi="Times New Roman" w:cs="Times New Roman"/>
                <w:b/>
                <w:color w:val="000000"/>
                <w:sz w:val="24"/>
                <w:szCs w:val="24"/>
                <w:lang w:eastAsia="ru-RU" w:bidi="ru-RU"/>
              </w:rPr>
            </w:pPr>
            <w:r w:rsidRPr="0052290E">
              <w:rPr>
                <w:rFonts w:ascii="Times New Roman" w:eastAsia="Times New Roman" w:hAnsi="Times New Roman" w:cs="Times New Roman"/>
                <w:b/>
                <w:color w:val="000000"/>
                <w:sz w:val="24"/>
                <w:szCs w:val="24"/>
                <w:lang w:eastAsia="ru-RU" w:bidi="ru-RU"/>
              </w:rPr>
              <w:t>20</w:t>
            </w:r>
          </w:p>
        </w:tc>
        <w:tc>
          <w:tcPr>
            <w:tcW w:w="1435" w:type="dxa"/>
            <w:tcBorders>
              <w:top w:val="single" w:sz="4" w:space="0" w:color="auto"/>
              <w:left w:val="single" w:sz="4" w:space="0" w:color="auto"/>
              <w:right w:val="single" w:sz="4" w:space="0" w:color="auto"/>
            </w:tcBorders>
            <w:shd w:val="clear" w:color="auto" w:fill="FFFFFF"/>
          </w:tcPr>
          <w:p w:rsidR="00BF6504" w:rsidRPr="0052290E" w:rsidRDefault="0052290E" w:rsidP="00924446">
            <w:pPr>
              <w:widowControl w:val="0"/>
              <w:spacing w:after="0" w:line="240" w:lineRule="exact"/>
              <w:jc w:val="center"/>
              <w:rPr>
                <w:rFonts w:ascii="Times New Roman" w:eastAsia="Times New Roman" w:hAnsi="Times New Roman" w:cs="Times New Roman"/>
                <w:b/>
                <w:color w:val="000000"/>
                <w:sz w:val="24"/>
                <w:szCs w:val="24"/>
                <w:lang w:eastAsia="ru-RU" w:bidi="ru-RU"/>
              </w:rPr>
            </w:pPr>
            <w:r w:rsidRPr="0052290E">
              <w:rPr>
                <w:rFonts w:ascii="Times New Roman" w:eastAsia="Times New Roman" w:hAnsi="Times New Roman" w:cs="Times New Roman"/>
                <w:b/>
                <w:color w:val="000000"/>
                <w:sz w:val="24"/>
                <w:szCs w:val="24"/>
                <w:lang w:eastAsia="ru-RU" w:bidi="ru-RU"/>
              </w:rPr>
              <w:t>74</w:t>
            </w:r>
          </w:p>
        </w:tc>
        <w:tc>
          <w:tcPr>
            <w:tcW w:w="2410" w:type="dxa"/>
            <w:tcBorders>
              <w:top w:val="single" w:sz="4" w:space="0" w:color="auto"/>
              <w:left w:val="single" w:sz="4" w:space="0" w:color="auto"/>
              <w:right w:val="single" w:sz="4" w:space="0" w:color="auto"/>
            </w:tcBorders>
            <w:shd w:val="clear" w:color="auto" w:fill="FFFFFF"/>
          </w:tcPr>
          <w:p w:rsidR="00BF6504" w:rsidRPr="00924446" w:rsidRDefault="00BF6504" w:rsidP="00924446">
            <w:pPr>
              <w:widowControl w:val="0"/>
              <w:spacing w:after="0" w:line="240" w:lineRule="exact"/>
              <w:jc w:val="center"/>
              <w:rPr>
                <w:rFonts w:ascii="Times New Roman" w:eastAsia="Times New Roman" w:hAnsi="Times New Roman" w:cs="Times New Roman"/>
                <w:b/>
                <w:bCs/>
                <w:color w:val="000000"/>
                <w:sz w:val="24"/>
                <w:szCs w:val="24"/>
                <w:lang w:eastAsia="ru-RU" w:bidi="ru-RU"/>
              </w:rPr>
            </w:pPr>
          </w:p>
        </w:tc>
        <w:tc>
          <w:tcPr>
            <w:tcW w:w="2126" w:type="dxa"/>
            <w:tcBorders>
              <w:top w:val="single" w:sz="4" w:space="0" w:color="auto"/>
              <w:left w:val="single" w:sz="4" w:space="0" w:color="auto"/>
              <w:right w:val="single" w:sz="4" w:space="0" w:color="auto"/>
            </w:tcBorders>
            <w:shd w:val="clear" w:color="auto" w:fill="FFFFFF"/>
          </w:tcPr>
          <w:p w:rsidR="00BF6504" w:rsidRPr="00924446" w:rsidRDefault="00BF6504" w:rsidP="00924446">
            <w:pPr>
              <w:widowControl w:val="0"/>
              <w:spacing w:after="0" w:line="240" w:lineRule="exact"/>
              <w:jc w:val="center"/>
              <w:rPr>
                <w:rFonts w:ascii="Times New Roman" w:eastAsia="Times New Roman" w:hAnsi="Times New Roman" w:cs="Times New Roman"/>
                <w:b/>
                <w:bCs/>
                <w:color w:val="000000"/>
                <w:sz w:val="24"/>
                <w:szCs w:val="24"/>
                <w:lang w:eastAsia="ru-RU" w:bidi="ru-RU"/>
              </w:rPr>
            </w:pPr>
          </w:p>
        </w:tc>
      </w:tr>
      <w:tr w:rsidR="00461917" w:rsidRPr="00924446" w:rsidTr="000E299C">
        <w:trPr>
          <w:trHeight w:hRule="exact" w:val="562"/>
        </w:trPr>
        <w:tc>
          <w:tcPr>
            <w:tcW w:w="677" w:type="dxa"/>
            <w:tcBorders>
              <w:top w:val="single" w:sz="4" w:space="0" w:color="auto"/>
              <w:left w:val="single" w:sz="4" w:space="0" w:color="auto"/>
            </w:tcBorders>
            <w:shd w:val="clear" w:color="auto" w:fill="FFFFFF"/>
            <w:vAlign w:val="center"/>
          </w:tcPr>
          <w:p w:rsidR="00461917" w:rsidRPr="00924446" w:rsidRDefault="00461917" w:rsidP="00924446">
            <w:pPr>
              <w:widowControl w:val="0"/>
              <w:spacing w:after="0" w:line="240" w:lineRule="exact"/>
              <w:ind w:left="140"/>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1.1</w:t>
            </w:r>
          </w:p>
        </w:tc>
        <w:tc>
          <w:tcPr>
            <w:tcW w:w="5669" w:type="dxa"/>
            <w:tcBorders>
              <w:top w:val="single" w:sz="4" w:space="0" w:color="auto"/>
              <w:left w:val="single" w:sz="4" w:space="0" w:color="auto"/>
            </w:tcBorders>
            <w:shd w:val="clear" w:color="auto" w:fill="FFFFFF"/>
            <w:vAlign w:val="bottom"/>
          </w:tcPr>
          <w:p w:rsidR="00461917" w:rsidRPr="00924446" w:rsidRDefault="00461917" w:rsidP="00924446">
            <w:pPr>
              <w:widowControl w:val="0"/>
              <w:spacing w:after="0" w:line="274"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Введение. Туристские путешествия, история развития туризма</w:t>
            </w:r>
          </w:p>
        </w:tc>
        <w:tc>
          <w:tcPr>
            <w:tcW w:w="989" w:type="dxa"/>
            <w:tcBorders>
              <w:top w:val="single" w:sz="4" w:space="0" w:color="auto"/>
              <w:left w:val="single" w:sz="4" w:space="0" w:color="auto"/>
            </w:tcBorders>
            <w:shd w:val="clear" w:color="auto" w:fill="FFFFFF"/>
            <w:vAlign w:val="center"/>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2</w:t>
            </w:r>
          </w:p>
        </w:tc>
        <w:tc>
          <w:tcPr>
            <w:tcW w:w="1138" w:type="dxa"/>
            <w:tcBorders>
              <w:top w:val="single" w:sz="4" w:space="0" w:color="auto"/>
              <w:left w:val="single" w:sz="4" w:space="0" w:color="auto"/>
            </w:tcBorders>
            <w:shd w:val="clear" w:color="auto" w:fill="FFFFFF"/>
            <w:vAlign w:val="center"/>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w:t>
            </w:r>
          </w:p>
        </w:tc>
        <w:tc>
          <w:tcPr>
            <w:tcW w:w="2410" w:type="dxa"/>
            <w:tcBorders>
              <w:top w:val="single" w:sz="4" w:space="0" w:color="auto"/>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461917">
              <w:rPr>
                <w:rFonts w:ascii="Times New Roman" w:eastAsia="Times New Roman" w:hAnsi="Times New Roman" w:cs="Times New Roman"/>
                <w:sz w:val="24"/>
                <w:szCs w:val="24"/>
                <w:lang w:eastAsia="ru-RU" w:bidi="ru-RU"/>
              </w:rPr>
              <w:t>теоретическое занятие</w:t>
            </w:r>
          </w:p>
        </w:tc>
        <w:tc>
          <w:tcPr>
            <w:tcW w:w="2126" w:type="dxa"/>
            <w:vMerge w:val="restart"/>
            <w:tcBorders>
              <w:top w:val="single" w:sz="4" w:space="0" w:color="auto"/>
              <w:left w:val="single" w:sz="4" w:space="0" w:color="auto"/>
              <w:right w:val="single" w:sz="4" w:space="0" w:color="auto"/>
            </w:tcBorders>
            <w:shd w:val="clear" w:color="auto" w:fill="FFFFFF"/>
          </w:tcPr>
          <w:p w:rsidR="00461917" w:rsidRDefault="00461917" w:rsidP="00461917">
            <w:pPr>
              <w:widowControl w:val="0"/>
              <w:spacing w:after="0" w:line="250" w:lineRule="exact"/>
              <w:rPr>
                <w:rFonts w:ascii="Times New Roman" w:eastAsia="Times New Roman" w:hAnsi="Times New Roman" w:cs="Times New Roman"/>
                <w:color w:val="000000"/>
                <w:sz w:val="24"/>
                <w:szCs w:val="24"/>
                <w:lang w:eastAsia="ru-RU" w:bidi="ru-RU"/>
              </w:rPr>
            </w:pPr>
            <w:r w:rsidRPr="00461917">
              <w:rPr>
                <w:rFonts w:ascii="Times New Roman" w:eastAsia="Times New Roman" w:hAnsi="Times New Roman" w:cs="Times New Roman"/>
                <w:color w:val="000000"/>
                <w:sz w:val="24"/>
                <w:szCs w:val="24"/>
                <w:lang w:eastAsia="ru-RU" w:bidi="ru-RU"/>
              </w:rPr>
              <w:t>Соревнован</w:t>
            </w:r>
            <w:r>
              <w:rPr>
                <w:rFonts w:ascii="Times New Roman" w:eastAsia="Times New Roman" w:hAnsi="Times New Roman" w:cs="Times New Roman"/>
                <w:color w:val="000000"/>
                <w:sz w:val="24"/>
                <w:szCs w:val="24"/>
                <w:lang w:eastAsia="ru-RU" w:bidi="ru-RU"/>
              </w:rPr>
              <w:t>ия</w:t>
            </w:r>
            <w:r w:rsidRPr="00461917">
              <w:rPr>
                <w:rFonts w:ascii="Times New Roman" w:eastAsia="Times New Roman" w:hAnsi="Times New Roman" w:cs="Times New Roman"/>
                <w:color w:val="000000"/>
                <w:sz w:val="24"/>
                <w:szCs w:val="24"/>
                <w:lang w:eastAsia="ru-RU" w:bidi="ru-RU"/>
              </w:rPr>
              <w:t>, поход</w:t>
            </w:r>
            <w:r w:rsidR="007C243F">
              <w:rPr>
                <w:rFonts w:ascii="Times New Roman" w:eastAsia="Times New Roman" w:hAnsi="Times New Roman" w:cs="Times New Roman"/>
                <w:color w:val="000000"/>
                <w:sz w:val="24"/>
                <w:szCs w:val="24"/>
                <w:lang w:eastAsia="ru-RU" w:bidi="ru-RU"/>
              </w:rPr>
              <w:t xml:space="preserve"> выходного дня</w:t>
            </w:r>
            <w:r w:rsidRPr="00461917">
              <w:rPr>
                <w:rFonts w:ascii="Times New Roman" w:eastAsia="Times New Roman" w:hAnsi="Times New Roman" w:cs="Times New Roman"/>
                <w:color w:val="000000"/>
                <w:sz w:val="24"/>
                <w:szCs w:val="24"/>
                <w:lang w:eastAsia="ru-RU" w:bidi="ru-RU"/>
              </w:rPr>
              <w:t xml:space="preserve">, </w:t>
            </w:r>
          </w:p>
          <w:p w:rsidR="00461917" w:rsidRPr="00461917" w:rsidRDefault="00461917" w:rsidP="00461917">
            <w:pPr>
              <w:widowControl w:val="0"/>
              <w:spacing w:after="0" w:line="250" w:lineRule="exact"/>
              <w:rPr>
                <w:rFonts w:ascii="Times New Roman" w:eastAsia="Times New Roman" w:hAnsi="Times New Roman" w:cs="Times New Roman"/>
                <w:color w:val="000000"/>
                <w:sz w:val="24"/>
                <w:szCs w:val="24"/>
                <w:lang w:eastAsia="ru-RU" w:bidi="ru-RU"/>
              </w:rPr>
            </w:pPr>
            <w:r w:rsidRPr="00461917">
              <w:rPr>
                <w:rFonts w:ascii="Times New Roman" w:eastAsia="Times New Roman" w:hAnsi="Times New Roman" w:cs="Times New Roman"/>
                <w:color w:val="000000"/>
                <w:sz w:val="24"/>
                <w:szCs w:val="24"/>
                <w:lang w:eastAsia="ru-RU" w:bidi="ru-RU"/>
              </w:rPr>
              <w:t>тест,</w:t>
            </w:r>
          </w:p>
          <w:p w:rsidR="00461917" w:rsidRPr="00461917" w:rsidRDefault="00461917" w:rsidP="00461917">
            <w:pPr>
              <w:widowControl w:val="0"/>
              <w:spacing w:after="0" w:line="250" w:lineRule="exact"/>
              <w:rPr>
                <w:rFonts w:ascii="Times New Roman" w:eastAsia="Times New Roman" w:hAnsi="Times New Roman" w:cs="Times New Roman"/>
                <w:color w:val="000000"/>
                <w:sz w:val="24"/>
                <w:szCs w:val="24"/>
                <w:lang w:eastAsia="ru-RU" w:bidi="ru-RU"/>
              </w:rPr>
            </w:pPr>
            <w:r w:rsidRPr="00461917">
              <w:rPr>
                <w:rFonts w:ascii="Times New Roman" w:eastAsia="Times New Roman" w:hAnsi="Times New Roman" w:cs="Times New Roman"/>
                <w:color w:val="000000"/>
                <w:sz w:val="24"/>
                <w:szCs w:val="24"/>
                <w:lang w:eastAsia="ru-RU" w:bidi="ru-RU"/>
              </w:rPr>
              <w:t>контрольное</w:t>
            </w:r>
          </w:p>
          <w:p w:rsidR="00461917" w:rsidRPr="00461917" w:rsidRDefault="00461917" w:rsidP="00461917">
            <w:pPr>
              <w:widowControl w:val="0"/>
              <w:spacing w:after="0" w:line="250" w:lineRule="exact"/>
              <w:rPr>
                <w:rFonts w:ascii="Times New Roman" w:eastAsia="Times New Roman" w:hAnsi="Times New Roman" w:cs="Times New Roman"/>
                <w:color w:val="000000"/>
                <w:sz w:val="24"/>
                <w:szCs w:val="24"/>
                <w:lang w:eastAsia="ru-RU" w:bidi="ru-RU"/>
              </w:rPr>
            </w:pPr>
            <w:r w:rsidRPr="00461917">
              <w:rPr>
                <w:rFonts w:ascii="Times New Roman" w:eastAsia="Times New Roman" w:hAnsi="Times New Roman" w:cs="Times New Roman"/>
                <w:color w:val="000000"/>
                <w:sz w:val="24"/>
                <w:szCs w:val="24"/>
                <w:lang w:eastAsia="ru-RU" w:bidi="ru-RU"/>
              </w:rPr>
              <w:t>занятие,</w:t>
            </w:r>
          </w:p>
          <w:p w:rsidR="00461917" w:rsidRPr="00461917" w:rsidRDefault="00461917" w:rsidP="00461917">
            <w:pPr>
              <w:widowControl w:val="0"/>
              <w:spacing w:after="0" w:line="240" w:lineRule="exact"/>
              <w:rPr>
                <w:rFonts w:ascii="Times New Roman" w:eastAsia="Times New Roman" w:hAnsi="Times New Roman" w:cs="Times New Roman"/>
                <w:color w:val="000000"/>
                <w:sz w:val="24"/>
                <w:szCs w:val="24"/>
                <w:lang w:eastAsia="ru-RU" w:bidi="ru-RU"/>
              </w:rPr>
            </w:pPr>
            <w:r w:rsidRPr="00461917">
              <w:rPr>
                <w:rFonts w:ascii="Times New Roman" w:eastAsia="Arial Unicode MS" w:hAnsi="Times New Roman" w:cs="Times New Roman"/>
                <w:color w:val="000000"/>
                <w:sz w:val="24"/>
                <w:szCs w:val="24"/>
                <w:lang w:eastAsia="ru-RU" w:bidi="ru-RU"/>
              </w:rPr>
              <w:t>викторина</w:t>
            </w:r>
          </w:p>
        </w:tc>
      </w:tr>
      <w:tr w:rsidR="00461917" w:rsidRPr="00924446" w:rsidTr="00902FB7">
        <w:trPr>
          <w:trHeight w:hRule="exact" w:val="562"/>
        </w:trPr>
        <w:tc>
          <w:tcPr>
            <w:tcW w:w="677" w:type="dxa"/>
            <w:tcBorders>
              <w:top w:val="single" w:sz="4" w:space="0" w:color="auto"/>
              <w:left w:val="single" w:sz="4" w:space="0" w:color="auto"/>
            </w:tcBorders>
            <w:shd w:val="clear" w:color="auto" w:fill="FFFFFF"/>
            <w:vAlign w:val="center"/>
          </w:tcPr>
          <w:p w:rsidR="00461917" w:rsidRPr="00924446" w:rsidRDefault="00461917" w:rsidP="00924446">
            <w:pPr>
              <w:widowControl w:val="0"/>
              <w:spacing w:after="0" w:line="240" w:lineRule="exact"/>
              <w:ind w:left="140"/>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1.2.</w:t>
            </w:r>
          </w:p>
        </w:tc>
        <w:tc>
          <w:tcPr>
            <w:tcW w:w="5669" w:type="dxa"/>
            <w:tcBorders>
              <w:top w:val="single" w:sz="4" w:space="0" w:color="auto"/>
              <w:left w:val="single" w:sz="4" w:space="0" w:color="auto"/>
            </w:tcBorders>
            <w:shd w:val="clear" w:color="auto" w:fill="FFFFFF"/>
            <w:vAlign w:val="bottom"/>
          </w:tcPr>
          <w:p w:rsidR="00461917" w:rsidRPr="00924446" w:rsidRDefault="00461917" w:rsidP="00924446">
            <w:pPr>
              <w:widowControl w:val="0"/>
              <w:spacing w:after="0" w:line="274"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Роль туристско-краеведческой деятельности в развитии личности</w:t>
            </w:r>
          </w:p>
        </w:tc>
        <w:tc>
          <w:tcPr>
            <w:tcW w:w="989" w:type="dxa"/>
            <w:tcBorders>
              <w:top w:val="single" w:sz="4" w:space="0" w:color="auto"/>
              <w:left w:val="single" w:sz="4" w:space="0" w:color="auto"/>
            </w:tcBorders>
            <w:shd w:val="clear" w:color="auto" w:fill="FFFFFF"/>
            <w:vAlign w:val="center"/>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2</w:t>
            </w:r>
          </w:p>
        </w:tc>
        <w:tc>
          <w:tcPr>
            <w:tcW w:w="1138" w:type="dxa"/>
            <w:tcBorders>
              <w:top w:val="single" w:sz="4" w:space="0" w:color="auto"/>
              <w:left w:val="single" w:sz="4" w:space="0" w:color="auto"/>
            </w:tcBorders>
            <w:shd w:val="clear" w:color="auto" w:fill="FFFFFF"/>
            <w:vAlign w:val="center"/>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w:t>
            </w:r>
          </w:p>
        </w:tc>
        <w:tc>
          <w:tcPr>
            <w:tcW w:w="2410" w:type="dxa"/>
            <w:tcBorders>
              <w:top w:val="single" w:sz="4" w:space="0" w:color="auto"/>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461917">
              <w:rPr>
                <w:rFonts w:ascii="Times New Roman" w:eastAsia="Times New Roman" w:hAnsi="Times New Roman" w:cs="Times New Roman"/>
                <w:sz w:val="24"/>
                <w:szCs w:val="24"/>
                <w:lang w:eastAsia="ru-RU" w:bidi="ru-RU"/>
              </w:rPr>
              <w:t>теоретическое занятие, игра</w:t>
            </w:r>
          </w:p>
        </w:tc>
        <w:tc>
          <w:tcPr>
            <w:tcW w:w="2126"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461917" w:rsidRPr="00924446" w:rsidTr="00902FB7">
        <w:trPr>
          <w:trHeight w:hRule="exact" w:val="594"/>
        </w:trPr>
        <w:tc>
          <w:tcPr>
            <w:tcW w:w="677" w:type="dxa"/>
            <w:tcBorders>
              <w:top w:val="single" w:sz="4" w:space="0" w:color="auto"/>
              <w:left w:val="single" w:sz="4" w:space="0" w:color="auto"/>
            </w:tcBorders>
            <w:shd w:val="clear" w:color="auto" w:fill="FFFFFF"/>
          </w:tcPr>
          <w:p w:rsidR="00461917" w:rsidRPr="00924446" w:rsidRDefault="00461917" w:rsidP="00924446">
            <w:pPr>
              <w:widowControl w:val="0"/>
              <w:spacing w:after="0" w:line="240" w:lineRule="exact"/>
              <w:ind w:left="140"/>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1.3.</w:t>
            </w:r>
          </w:p>
        </w:tc>
        <w:tc>
          <w:tcPr>
            <w:tcW w:w="5669" w:type="dxa"/>
            <w:tcBorders>
              <w:top w:val="single" w:sz="4" w:space="0" w:color="auto"/>
              <w:left w:val="single" w:sz="4" w:space="0" w:color="auto"/>
            </w:tcBorders>
            <w:shd w:val="clear" w:color="auto" w:fill="FFFFFF"/>
            <w:vAlign w:val="bottom"/>
          </w:tcPr>
          <w:p w:rsidR="00461917" w:rsidRPr="00924446" w:rsidRDefault="00461917" w:rsidP="00924446">
            <w:pPr>
              <w:widowControl w:val="0"/>
              <w:spacing w:after="0" w:line="274"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Техника безопасности при проведении туристских походов, занятий</w:t>
            </w:r>
          </w:p>
        </w:tc>
        <w:tc>
          <w:tcPr>
            <w:tcW w:w="989" w:type="dxa"/>
            <w:tcBorders>
              <w:top w:val="single" w:sz="4" w:space="0" w:color="auto"/>
              <w:left w:val="single" w:sz="4" w:space="0" w:color="auto"/>
            </w:tcBorders>
            <w:shd w:val="clear" w:color="auto" w:fill="FFFFFF"/>
            <w:vAlign w:val="center"/>
          </w:tcPr>
          <w:p w:rsidR="00461917" w:rsidRPr="00924446" w:rsidRDefault="00D4310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138" w:type="dxa"/>
            <w:tcBorders>
              <w:top w:val="single" w:sz="4" w:space="0" w:color="auto"/>
              <w:left w:val="single" w:sz="4" w:space="0" w:color="auto"/>
            </w:tcBorders>
            <w:shd w:val="clear" w:color="auto" w:fill="FFFFFF"/>
            <w:vAlign w:val="center"/>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1435" w:type="dxa"/>
            <w:tcBorders>
              <w:top w:val="single" w:sz="4" w:space="0" w:color="auto"/>
              <w:left w:val="single" w:sz="4" w:space="0" w:color="auto"/>
              <w:right w:val="single" w:sz="4" w:space="0" w:color="auto"/>
            </w:tcBorders>
            <w:shd w:val="clear" w:color="auto" w:fill="FFFFFF"/>
            <w:vAlign w:val="center"/>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2410" w:type="dxa"/>
            <w:vMerge w:val="restart"/>
            <w:tcBorders>
              <w:top w:val="single" w:sz="4" w:space="0" w:color="auto"/>
              <w:left w:val="single" w:sz="4" w:space="0" w:color="auto"/>
              <w:right w:val="single" w:sz="4" w:space="0" w:color="auto"/>
            </w:tcBorders>
            <w:shd w:val="clear" w:color="auto" w:fill="FFFFFF"/>
          </w:tcPr>
          <w:p w:rsidR="00461917" w:rsidRDefault="00461917" w:rsidP="00461917">
            <w:pPr>
              <w:widowControl w:val="0"/>
              <w:spacing w:after="0" w:line="250" w:lineRule="exact"/>
              <w:ind w:left="132"/>
              <w:rPr>
                <w:rFonts w:ascii="Times New Roman" w:eastAsia="Times New Roman" w:hAnsi="Times New Roman" w:cs="Times New Roman"/>
                <w:sz w:val="24"/>
                <w:szCs w:val="24"/>
                <w:lang w:eastAsia="ru-RU" w:bidi="ru-RU"/>
              </w:rPr>
            </w:pPr>
            <w:r w:rsidRPr="00461917">
              <w:rPr>
                <w:rFonts w:ascii="Times New Roman" w:eastAsia="Times New Roman" w:hAnsi="Times New Roman" w:cs="Times New Roman"/>
                <w:sz w:val="24"/>
                <w:szCs w:val="24"/>
                <w:lang w:eastAsia="ru-RU" w:bidi="ru-RU"/>
              </w:rPr>
              <w:t xml:space="preserve">Практическое занятие, соревнование, </w:t>
            </w:r>
          </w:p>
          <w:p w:rsidR="00461917" w:rsidRDefault="00461917" w:rsidP="00461917">
            <w:pPr>
              <w:widowControl w:val="0"/>
              <w:spacing w:after="0" w:line="250" w:lineRule="exact"/>
              <w:ind w:left="132"/>
              <w:rPr>
                <w:rFonts w:ascii="Times New Roman" w:eastAsia="Times New Roman" w:hAnsi="Times New Roman" w:cs="Times New Roman"/>
                <w:sz w:val="24"/>
                <w:szCs w:val="24"/>
                <w:lang w:eastAsia="ru-RU" w:bidi="ru-RU"/>
              </w:rPr>
            </w:pPr>
            <w:r w:rsidRPr="00461917">
              <w:rPr>
                <w:rFonts w:ascii="Times New Roman" w:eastAsia="Times New Roman" w:hAnsi="Times New Roman" w:cs="Times New Roman"/>
                <w:sz w:val="24"/>
                <w:szCs w:val="24"/>
                <w:lang w:eastAsia="ru-RU" w:bidi="ru-RU"/>
              </w:rPr>
              <w:t xml:space="preserve">поход, </w:t>
            </w:r>
          </w:p>
          <w:p w:rsidR="00461917" w:rsidRDefault="00461917" w:rsidP="00461917">
            <w:pPr>
              <w:widowControl w:val="0"/>
              <w:spacing w:after="0" w:line="250" w:lineRule="exact"/>
              <w:ind w:left="132"/>
              <w:rPr>
                <w:rFonts w:ascii="Times New Roman" w:eastAsia="Times New Roman" w:hAnsi="Times New Roman" w:cs="Times New Roman"/>
                <w:sz w:val="24"/>
                <w:szCs w:val="24"/>
                <w:lang w:eastAsia="ru-RU" w:bidi="ru-RU"/>
              </w:rPr>
            </w:pPr>
            <w:r w:rsidRPr="00461917">
              <w:rPr>
                <w:rFonts w:ascii="Times New Roman" w:eastAsia="Times New Roman" w:hAnsi="Times New Roman" w:cs="Times New Roman"/>
                <w:sz w:val="24"/>
                <w:szCs w:val="24"/>
                <w:lang w:eastAsia="ru-RU" w:bidi="ru-RU"/>
              </w:rPr>
              <w:t xml:space="preserve">учебно- тренировочное занятие, </w:t>
            </w:r>
          </w:p>
          <w:p w:rsidR="002B0953" w:rsidRDefault="00461917" w:rsidP="00461917">
            <w:pPr>
              <w:widowControl w:val="0"/>
              <w:spacing w:after="0" w:line="250" w:lineRule="exact"/>
              <w:ind w:left="132"/>
              <w:rPr>
                <w:rFonts w:ascii="Times New Roman" w:eastAsia="Times New Roman" w:hAnsi="Times New Roman" w:cs="Times New Roman"/>
                <w:sz w:val="24"/>
                <w:szCs w:val="24"/>
                <w:lang w:eastAsia="ru-RU" w:bidi="ru-RU"/>
              </w:rPr>
            </w:pPr>
            <w:r w:rsidRPr="00461917">
              <w:rPr>
                <w:rFonts w:ascii="Times New Roman" w:eastAsia="Times New Roman" w:hAnsi="Times New Roman" w:cs="Times New Roman"/>
                <w:sz w:val="24"/>
                <w:szCs w:val="24"/>
                <w:lang w:eastAsia="ru-RU" w:bidi="ru-RU"/>
              </w:rPr>
              <w:t xml:space="preserve">теоретическое занятие, </w:t>
            </w:r>
          </w:p>
          <w:p w:rsidR="00461917" w:rsidRDefault="002B0953" w:rsidP="00461917">
            <w:pPr>
              <w:widowControl w:val="0"/>
              <w:spacing w:after="0" w:line="250" w:lineRule="exact"/>
              <w:ind w:left="132"/>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игры</w:t>
            </w:r>
            <w:r w:rsidR="00461917" w:rsidRPr="00461917">
              <w:rPr>
                <w:rFonts w:ascii="Times New Roman" w:eastAsia="Times New Roman" w:hAnsi="Times New Roman" w:cs="Times New Roman"/>
                <w:sz w:val="24"/>
                <w:szCs w:val="24"/>
                <w:lang w:eastAsia="ru-RU" w:bidi="ru-RU"/>
              </w:rPr>
              <w:t>,</w:t>
            </w:r>
          </w:p>
          <w:p w:rsidR="00461917" w:rsidRPr="00461917" w:rsidRDefault="00461917" w:rsidP="00461917">
            <w:pPr>
              <w:widowControl w:val="0"/>
              <w:spacing w:after="0" w:line="250" w:lineRule="exact"/>
              <w:rPr>
                <w:rFonts w:ascii="Times New Roman" w:eastAsia="Times New Roman" w:hAnsi="Times New Roman" w:cs="Times New Roman"/>
                <w:sz w:val="24"/>
                <w:szCs w:val="24"/>
                <w:lang w:eastAsia="ru-RU" w:bidi="ru-RU"/>
              </w:rPr>
            </w:pPr>
            <w:r>
              <w:rPr>
                <w:rFonts w:ascii="Times New Roman" w:eastAsia="Arial Unicode MS" w:hAnsi="Times New Roman" w:cs="Times New Roman"/>
                <w:color w:val="000000"/>
                <w:sz w:val="24"/>
                <w:szCs w:val="24"/>
                <w:lang w:eastAsia="ru-RU" w:bidi="ru-RU"/>
              </w:rPr>
              <w:t xml:space="preserve">  </w:t>
            </w:r>
            <w:r w:rsidRPr="00461917">
              <w:rPr>
                <w:rFonts w:ascii="Times New Roman" w:eastAsia="Arial Unicode MS" w:hAnsi="Times New Roman" w:cs="Times New Roman"/>
                <w:color w:val="000000"/>
                <w:sz w:val="24"/>
                <w:szCs w:val="24"/>
                <w:lang w:eastAsia="ru-RU" w:bidi="ru-RU"/>
              </w:rPr>
              <w:t>экскурсия</w:t>
            </w:r>
          </w:p>
        </w:tc>
        <w:tc>
          <w:tcPr>
            <w:tcW w:w="2126"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461917" w:rsidRPr="00924446" w:rsidTr="00902FB7">
        <w:trPr>
          <w:trHeight w:hRule="exact" w:val="304"/>
        </w:trPr>
        <w:tc>
          <w:tcPr>
            <w:tcW w:w="677" w:type="dxa"/>
            <w:tcBorders>
              <w:top w:val="single" w:sz="4" w:space="0" w:color="auto"/>
              <w:left w:val="single" w:sz="4" w:space="0" w:color="auto"/>
            </w:tcBorders>
            <w:shd w:val="clear" w:color="auto" w:fill="FFFFFF"/>
            <w:vAlign w:val="center"/>
          </w:tcPr>
          <w:p w:rsidR="00461917" w:rsidRPr="00924446" w:rsidRDefault="00461917" w:rsidP="00924446">
            <w:pPr>
              <w:widowControl w:val="0"/>
              <w:spacing w:after="0" w:line="240" w:lineRule="exact"/>
              <w:ind w:left="140"/>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1.4.</w:t>
            </w:r>
          </w:p>
        </w:tc>
        <w:tc>
          <w:tcPr>
            <w:tcW w:w="5669" w:type="dxa"/>
            <w:tcBorders>
              <w:top w:val="single" w:sz="4" w:space="0" w:color="auto"/>
              <w:left w:val="single" w:sz="4" w:space="0" w:color="auto"/>
            </w:tcBorders>
            <w:shd w:val="clear" w:color="auto" w:fill="FFFFFF"/>
            <w:vAlign w:val="bottom"/>
          </w:tcPr>
          <w:p w:rsidR="00461917" w:rsidRPr="00924446" w:rsidRDefault="00461917" w:rsidP="00924446">
            <w:pPr>
              <w:widowControl w:val="0"/>
              <w:spacing w:after="0" w:line="240"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Организация туристского быта. Привалы и ночлеги</w:t>
            </w:r>
          </w:p>
        </w:tc>
        <w:tc>
          <w:tcPr>
            <w:tcW w:w="989" w:type="dxa"/>
            <w:tcBorders>
              <w:top w:val="single" w:sz="4" w:space="0" w:color="auto"/>
              <w:left w:val="single" w:sz="4" w:space="0" w:color="auto"/>
            </w:tcBorders>
            <w:shd w:val="clear" w:color="auto" w:fill="FFFFFF"/>
            <w:vAlign w:val="bottom"/>
          </w:tcPr>
          <w:p w:rsidR="00461917" w:rsidRPr="00924446" w:rsidRDefault="00D4310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6</w:t>
            </w:r>
          </w:p>
        </w:tc>
        <w:tc>
          <w:tcPr>
            <w:tcW w:w="1138" w:type="dxa"/>
            <w:tcBorders>
              <w:top w:val="single" w:sz="4" w:space="0" w:color="auto"/>
              <w:left w:val="single" w:sz="4" w:space="0" w:color="auto"/>
            </w:tcBorders>
            <w:shd w:val="clear" w:color="auto" w:fill="FFFFFF"/>
            <w:vAlign w:val="bottom"/>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1435" w:type="dxa"/>
            <w:tcBorders>
              <w:top w:val="single" w:sz="4" w:space="0" w:color="auto"/>
              <w:left w:val="single" w:sz="4" w:space="0" w:color="auto"/>
              <w:right w:val="single" w:sz="4" w:space="0" w:color="auto"/>
            </w:tcBorders>
            <w:shd w:val="clear" w:color="auto" w:fill="FFFFFF"/>
            <w:vAlign w:val="bottom"/>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5</w:t>
            </w:r>
          </w:p>
        </w:tc>
        <w:tc>
          <w:tcPr>
            <w:tcW w:w="2410"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461917" w:rsidRPr="00924446" w:rsidTr="00902FB7">
        <w:trPr>
          <w:trHeight w:hRule="exact" w:val="297"/>
        </w:trPr>
        <w:tc>
          <w:tcPr>
            <w:tcW w:w="677" w:type="dxa"/>
            <w:tcBorders>
              <w:top w:val="single" w:sz="4" w:space="0" w:color="auto"/>
              <w:left w:val="single" w:sz="4" w:space="0" w:color="auto"/>
            </w:tcBorders>
            <w:shd w:val="clear" w:color="auto" w:fill="FFFFFF"/>
            <w:vAlign w:val="center"/>
          </w:tcPr>
          <w:p w:rsidR="00461917" w:rsidRPr="00924446" w:rsidRDefault="00461917" w:rsidP="00924446">
            <w:pPr>
              <w:widowControl w:val="0"/>
              <w:spacing w:after="0" w:line="240" w:lineRule="exact"/>
              <w:ind w:left="140"/>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1.5.</w:t>
            </w:r>
          </w:p>
        </w:tc>
        <w:tc>
          <w:tcPr>
            <w:tcW w:w="5669" w:type="dxa"/>
            <w:tcBorders>
              <w:top w:val="single" w:sz="4" w:space="0" w:color="auto"/>
              <w:left w:val="single" w:sz="4" w:space="0" w:color="auto"/>
            </w:tcBorders>
            <w:shd w:val="clear" w:color="auto" w:fill="FFFFFF"/>
            <w:vAlign w:val="center"/>
          </w:tcPr>
          <w:p w:rsidR="00461917" w:rsidRPr="00924446" w:rsidRDefault="00461917" w:rsidP="00924446">
            <w:pPr>
              <w:widowControl w:val="0"/>
              <w:spacing w:after="0" w:line="240"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Подготовка к походу, путешествию</w:t>
            </w:r>
          </w:p>
        </w:tc>
        <w:tc>
          <w:tcPr>
            <w:tcW w:w="989" w:type="dxa"/>
            <w:tcBorders>
              <w:top w:val="single" w:sz="4" w:space="0" w:color="auto"/>
              <w:left w:val="single" w:sz="4" w:space="0" w:color="auto"/>
            </w:tcBorders>
            <w:shd w:val="clear" w:color="auto" w:fill="FFFFFF"/>
            <w:vAlign w:val="bottom"/>
          </w:tcPr>
          <w:p w:rsidR="00461917"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6</w:t>
            </w:r>
          </w:p>
        </w:tc>
        <w:tc>
          <w:tcPr>
            <w:tcW w:w="1138" w:type="dxa"/>
            <w:tcBorders>
              <w:top w:val="single" w:sz="4" w:space="0" w:color="auto"/>
              <w:left w:val="single" w:sz="4" w:space="0" w:color="auto"/>
            </w:tcBorders>
            <w:shd w:val="clear" w:color="auto" w:fill="FFFFFF"/>
            <w:vAlign w:val="bottom"/>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vAlign w:val="bottom"/>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w:t>
            </w:r>
          </w:p>
        </w:tc>
        <w:tc>
          <w:tcPr>
            <w:tcW w:w="2410"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461917" w:rsidRPr="00924446" w:rsidTr="00902FB7">
        <w:trPr>
          <w:trHeight w:hRule="exact" w:val="275"/>
        </w:trPr>
        <w:tc>
          <w:tcPr>
            <w:tcW w:w="677" w:type="dxa"/>
            <w:tcBorders>
              <w:top w:val="single" w:sz="4" w:space="0" w:color="auto"/>
              <w:left w:val="single" w:sz="4" w:space="0" w:color="auto"/>
            </w:tcBorders>
            <w:shd w:val="clear" w:color="auto" w:fill="FFFFFF"/>
            <w:vAlign w:val="bottom"/>
          </w:tcPr>
          <w:p w:rsidR="00461917" w:rsidRPr="00924446" w:rsidRDefault="00461917" w:rsidP="00924446">
            <w:pPr>
              <w:widowControl w:val="0"/>
              <w:spacing w:after="0" w:line="240" w:lineRule="exact"/>
              <w:ind w:left="140"/>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1.6.</w:t>
            </w:r>
          </w:p>
        </w:tc>
        <w:tc>
          <w:tcPr>
            <w:tcW w:w="5669" w:type="dxa"/>
            <w:tcBorders>
              <w:top w:val="single" w:sz="4" w:space="0" w:color="auto"/>
              <w:left w:val="single" w:sz="4" w:space="0" w:color="auto"/>
            </w:tcBorders>
            <w:shd w:val="clear" w:color="auto" w:fill="FFFFFF"/>
            <w:vAlign w:val="bottom"/>
          </w:tcPr>
          <w:p w:rsidR="00461917" w:rsidRPr="00924446" w:rsidRDefault="00461917" w:rsidP="00924446">
            <w:pPr>
              <w:widowControl w:val="0"/>
              <w:spacing w:after="0" w:line="240"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Питание в туристском походе</w:t>
            </w:r>
          </w:p>
        </w:tc>
        <w:tc>
          <w:tcPr>
            <w:tcW w:w="989" w:type="dxa"/>
            <w:tcBorders>
              <w:top w:val="single" w:sz="4" w:space="0" w:color="auto"/>
              <w:left w:val="single" w:sz="4" w:space="0" w:color="auto"/>
            </w:tcBorders>
            <w:shd w:val="clear" w:color="auto" w:fill="FFFFFF"/>
            <w:vAlign w:val="bottom"/>
          </w:tcPr>
          <w:p w:rsidR="00461917"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w:t>
            </w:r>
          </w:p>
        </w:tc>
        <w:tc>
          <w:tcPr>
            <w:tcW w:w="1138" w:type="dxa"/>
            <w:tcBorders>
              <w:top w:val="single" w:sz="4" w:space="0" w:color="auto"/>
              <w:left w:val="single" w:sz="4" w:space="0" w:color="auto"/>
            </w:tcBorders>
            <w:shd w:val="clear" w:color="auto" w:fill="FFFFFF"/>
            <w:vAlign w:val="bottom"/>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vAlign w:val="bottom"/>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2410"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461917" w:rsidRPr="00924446" w:rsidTr="00902FB7">
        <w:trPr>
          <w:trHeight w:hRule="exact" w:val="267"/>
        </w:trPr>
        <w:tc>
          <w:tcPr>
            <w:tcW w:w="677" w:type="dxa"/>
            <w:tcBorders>
              <w:top w:val="single" w:sz="4" w:space="0" w:color="auto"/>
              <w:left w:val="single" w:sz="4" w:space="0" w:color="auto"/>
              <w:bottom w:val="single" w:sz="4" w:space="0" w:color="auto"/>
            </w:tcBorders>
            <w:shd w:val="clear" w:color="auto" w:fill="FFFFFF"/>
          </w:tcPr>
          <w:p w:rsidR="00461917" w:rsidRPr="00924446" w:rsidRDefault="00461917" w:rsidP="000E299C">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1.7.</w:t>
            </w:r>
          </w:p>
        </w:tc>
        <w:tc>
          <w:tcPr>
            <w:tcW w:w="5669" w:type="dxa"/>
            <w:tcBorders>
              <w:top w:val="single" w:sz="4" w:space="0" w:color="auto"/>
              <w:left w:val="single" w:sz="4" w:space="0" w:color="auto"/>
            </w:tcBorders>
            <w:shd w:val="clear" w:color="auto" w:fill="FFFFFF"/>
            <w:vAlign w:val="bottom"/>
          </w:tcPr>
          <w:p w:rsidR="00461917" w:rsidRPr="00924446" w:rsidRDefault="00461917" w:rsidP="00924446">
            <w:pPr>
              <w:widowControl w:val="0"/>
              <w:spacing w:after="0" w:line="274"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Правила движения в походе, преодоление препятствий</w:t>
            </w:r>
          </w:p>
        </w:tc>
        <w:tc>
          <w:tcPr>
            <w:tcW w:w="989" w:type="dxa"/>
            <w:tcBorders>
              <w:top w:val="single" w:sz="4" w:space="0" w:color="auto"/>
              <w:left w:val="single" w:sz="4" w:space="0" w:color="auto"/>
              <w:bottom w:val="single" w:sz="4" w:space="0" w:color="auto"/>
            </w:tcBorders>
            <w:shd w:val="clear" w:color="auto" w:fill="FFFFFF"/>
            <w:vAlign w:val="center"/>
          </w:tcPr>
          <w:p w:rsidR="00461917"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6</w:t>
            </w:r>
          </w:p>
        </w:tc>
        <w:tc>
          <w:tcPr>
            <w:tcW w:w="1138" w:type="dxa"/>
            <w:tcBorders>
              <w:top w:val="single" w:sz="4" w:space="0" w:color="auto"/>
              <w:left w:val="single" w:sz="4" w:space="0" w:color="auto"/>
            </w:tcBorders>
            <w:shd w:val="clear" w:color="auto" w:fill="FFFFFF"/>
            <w:vAlign w:val="center"/>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vAlign w:val="center"/>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w:t>
            </w:r>
          </w:p>
        </w:tc>
        <w:tc>
          <w:tcPr>
            <w:tcW w:w="2410"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461917" w:rsidRPr="00924446" w:rsidTr="00902FB7">
        <w:trPr>
          <w:trHeight w:hRule="exact" w:val="261"/>
        </w:trPr>
        <w:tc>
          <w:tcPr>
            <w:tcW w:w="677" w:type="dxa"/>
            <w:tcBorders>
              <w:top w:val="single" w:sz="4" w:space="0" w:color="auto"/>
              <w:left w:val="single" w:sz="4" w:space="0" w:color="auto"/>
            </w:tcBorders>
            <w:shd w:val="clear" w:color="auto" w:fill="FFFFFF"/>
            <w:vAlign w:val="bottom"/>
          </w:tcPr>
          <w:p w:rsidR="00461917" w:rsidRPr="00924446" w:rsidRDefault="00461917" w:rsidP="00924446">
            <w:pPr>
              <w:widowControl w:val="0"/>
              <w:spacing w:after="0" w:line="240" w:lineRule="exact"/>
              <w:ind w:left="140"/>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1.8.</w:t>
            </w:r>
          </w:p>
        </w:tc>
        <w:tc>
          <w:tcPr>
            <w:tcW w:w="5669" w:type="dxa"/>
            <w:tcBorders>
              <w:top w:val="single" w:sz="4" w:space="0" w:color="auto"/>
              <w:left w:val="single" w:sz="4" w:space="0" w:color="auto"/>
              <w:bottom w:val="single" w:sz="4" w:space="0" w:color="auto"/>
            </w:tcBorders>
            <w:shd w:val="clear" w:color="auto" w:fill="FFFFFF"/>
            <w:vAlign w:val="bottom"/>
          </w:tcPr>
          <w:p w:rsidR="00461917" w:rsidRDefault="00461917" w:rsidP="00924446">
            <w:pPr>
              <w:widowControl w:val="0"/>
              <w:spacing w:after="0" w:line="240"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Личное и групповое туристское снаряжение</w:t>
            </w:r>
          </w:p>
          <w:p w:rsidR="00461917" w:rsidRPr="00924446" w:rsidRDefault="00461917" w:rsidP="00924446">
            <w:pPr>
              <w:widowControl w:val="0"/>
              <w:spacing w:after="0" w:line="240" w:lineRule="exact"/>
              <w:jc w:val="both"/>
              <w:rPr>
                <w:rFonts w:ascii="Times New Roman" w:eastAsia="Times New Roman" w:hAnsi="Times New Roman" w:cs="Times New Roman"/>
                <w:color w:val="000000"/>
                <w:sz w:val="24"/>
                <w:szCs w:val="24"/>
                <w:lang w:eastAsia="ru-RU" w:bidi="ru-RU"/>
              </w:rPr>
            </w:pPr>
          </w:p>
        </w:tc>
        <w:tc>
          <w:tcPr>
            <w:tcW w:w="989" w:type="dxa"/>
            <w:tcBorders>
              <w:top w:val="single" w:sz="4" w:space="0" w:color="auto"/>
              <w:left w:val="single" w:sz="4" w:space="0" w:color="auto"/>
            </w:tcBorders>
            <w:shd w:val="clear" w:color="auto" w:fill="FFFFFF"/>
            <w:vAlign w:val="bottom"/>
          </w:tcPr>
          <w:p w:rsidR="00461917"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w:t>
            </w:r>
          </w:p>
        </w:tc>
        <w:tc>
          <w:tcPr>
            <w:tcW w:w="1138" w:type="dxa"/>
            <w:tcBorders>
              <w:top w:val="single" w:sz="4" w:space="0" w:color="auto"/>
              <w:left w:val="single" w:sz="4" w:space="0" w:color="auto"/>
            </w:tcBorders>
            <w:shd w:val="clear" w:color="auto" w:fill="FFFFFF"/>
            <w:vAlign w:val="bottom"/>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vAlign w:val="bottom"/>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2410"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461917" w:rsidRPr="00924446" w:rsidTr="00902FB7">
        <w:trPr>
          <w:trHeight w:hRule="exact" w:val="562"/>
        </w:trPr>
        <w:tc>
          <w:tcPr>
            <w:tcW w:w="677" w:type="dxa"/>
            <w:tcBorders>
              <w:top w:val="single" w:sz="4" w:space="0" w:color="auto"/>
              <w:left w:val="single" w:sz="4" w:space="0" w:color="auto"/>
            </w:tcBorders>
            <w:shd w:val="clear" w:color="auto" w:fill="FFFFFF"/>
          </w:tcPr>
          <w:p w:rsidR="00461917" w:rsidRPr="00924446" w:rsidRDefault="00461917" w:rsidP="00924446">
            <w:pPr>
              <w:widowControl w:val="0"/>
              <w:spacing w:after="0" w:line="240" w:lineRule="exact"/>
              <w:ind w:left="140"/>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1.9</w:t>
            </w:r>
          </w:p>
        </w:tc>
        <w:tc>
          <w:tcPr>
            <w:tcW w:w="5669" w:type="dxa"/>
            <w:tcBorders>
              <w:top w:val="single" w:sz="4" w:space="0" w:color="auto"/>
              <w:left w:val="single" w:sz="4" w:space="0" w:color="auto"/>
            </w:tcBorders>
            <w:shd w:val="clear" w:color="auto" w:fill="FFFFFF"/>
            <w:vAlign w:val="bottom"/>
          </w:tcPr>
          <w:p w:rsidR="00461917" w:rsidRPr="00924446" w:rsidRDefault="00461917" w:rsidP="00BD7BCE">
            <w:pPr>
              <w:widowControl w:val="0"/>
              <w:spacing w:after="0" w:line="278" w:lineRule="exact"/>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Технико-тактическая подготовка к прохождению туристско-спортивных личных дистанций</w:t>
            </w:r>
          </w:p>
        </w:tc>
        <w:tc>
          <w:tcPr>
            <w:tcW w:w="989" w:type="dxa"/>
            <w:tcBorders>
              <w:top w:val="single" w:sz="4" w:space="0" w:color="auto"/>
              <w:left w:val="single" w:sz="4" w:space="0" w:color="auto"/>
            </w:tcBorders>
            <w:shd w:val="clear" w:color="auto" w:fill="FFFFFF"/>
          </w:tcPr>
          <w:p w:rsidR="00461917"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20</w:t>
            </w:r>
          </w:p>
        </w:tc>
        <w:tc>
          <w:tcPr>
            <w:tcW w:w="1138" w:type="dxa"/>
            <w:tcBorders>
              <w:top w:val="single" w:sz="4" w:space="0" w:color="auto"/>
              <w:left w:val="single" w:sz="4" w:space="0" w:color="auto"/>
            </w:tcBorders>
            <w:shd w:val="clear" w:color="auto" w:fill="FFFFFF"/>
            <w:vAlign w:val="center"/>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18</w:t>
            </w:r>
          </w:p>
        </w:tc>
        <w:tc>
          <w:tcPr>
            <w:tcW w:w="2410"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461917" w:rsidRPr="00924446" w:rsidTr="00902FB7">
        <w:trPr>
          <w:trHeight w:hRule="exact" w:val="562"/>
        </w:trPr>
        <w:tc>
          <w:tcPr>
            <w:tcW w:w="677" w:type="dxa"/>
            <w:tcBorders>
              <w:top w:val="single" w:sz="4" w:space="0" w:color="auto"/>
              <w:left w:val="single" w:sz="4" w:space="0" w:color="auto"/>
            </w:tcBorders>
            <w:shd w:val="clear" w:color="auto" w:fill="FFFFFF"/>
            <w:vAlign w:val="center"/>
          </w:tcPr>
          <w:p w:rsidR="00461917" w:rsidRPr="00924446" w:rsidRDefault="00461917" w:rsidP="00924446">
            <w:pPr>
              <w:widowControl w:val="0"/>
              <w:spacing w:after="0" w:line="240" w:lineRule="exact"/>
              <w:ind w:left="140"/>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1.10</w:t>
            </w:r>
          </w:p>
        </w:tc>
        <w:tc>
          <w:tcPr>
            <w:tcW w:w="5669" w:type="dxa"/>
            <w:tcBorders>
              <w:top w:val="single" w:sz="4" w:space="0" w:color="auto"/>
              <w:left w:val="single" w:sz="4" w:space="0" w:color="auto"/>
            </w:tcBorders>
            <w:shd w:val="clear" w:color="auto" w:fill="FFFFFF"/>
            <w:vAlign w:val="bottom"/>
          </w:tcPr>
          <w:p w:rsidR="00461917" w:rsidRPr="00924446" w:rsidRDefault="00461917" w:rsidP="00BD7BCE">
            <w:pPr>
              <w:widowControl w:val="0"/>
              <w:spacing w:after="0" w:line="278" w:lineRule="exact"/>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Технико-тактическая подготовка к прохождению туристско-спортивных командных дистанций</w:t>
            </w:r>
          </w:p>
        </w:tc>
        <w:tc>
          <w:tcPr>
            <w:tcW w:w="989" w:type="dxa"/>
            <w:tcBorders>
              <w:top w:val="single" w:sz="4" w:space="0" w:color="auto"/>
              <w:left w:val="single" w:sz="4" w:space="0" w:color="auto"/>
            </w:tcBorders>
            <w:shd w:val="clear" w:color="auto" w:fill="FFFFFF"/>
            <w:vAlign w:val="center"/>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20</w:t>
            </w:r>
          </w:p>
        </w:tc>
        <w:tc>
          <w:tcPr>
            <w:tcW w:w="1138" w:type="dxa"/>
            <w:tcBorders>
              <w:top w:val="single" w:sz="4" w:space="0" w:color="auto"/>
              <w:left w:val="single" w:sz="4" w:space="0" w:color="auto"/>
            </w:tcBorders>
            <w:shd w:val="clear" w:color="auto" w:fill="FFFFFF"/>
            <w:vAlign w:val="center"/>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18</w:t>
            </w:r>
          </w:p>
        </w:tc>
        <w:tc>
          <w:tcPr>
            <w:tcW w:w="2410"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461917" w:rsidRPr="00924446" w:rsidTr="00902FB7">
        <w:trPr>
          <w:trHeight w:hRule="exact" w:val="327"/>
        </w:trPr>
        <w:tc>
          <w:tcPr>
            <w:tcW w:w="677" w:type="dxa"/>
            <w:tcBorders>
              <w:top w:val="single" w:sz="4" w:space="0" w:color="auto"/>
              <w:left w:val="single" w:sz="4" w:space="0" w:color="auto"/>
            </w:tcBorders>
            <w:shd w:val="clear" w:color="auto" w:fill="FFFFFF"/>
            <w:vAlign w:val="center"/>
          </w:tcPr>
          <w:p w:rsidR="00461917" w:rsidRPr="00924446" w:rsidRDefault="00461917" w:rsidP="00924446">
            <w:pPr>
              <w:widowControl w:val="0"/>
              <w:spacing w:after="0" w:line="240" w:lineRule="exact"/>
              <w:ind w:left="140"/>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1.11</w:t>
            </w:r>
          </w:p>
        </w:tc>
        <w:tc>
          <w:tcPr>
            <w:tcW w:w="5669" w:type="dxa"/>
            <w:tcBorders>
              <w:top w:val="single" w:sz="4" w:space="0" w:color="auto"/>
              <w:left w:val="single" w:sz="4" w:space="0" w:color="auto"/>
            </w:tcBorders>
            <w:shd w:val="clear" w:color="auto" w:fill="FFFFFF"/>
            <w:vAlign w:val="bottom"/>
          </w:tcPr>
          <w:p w:rsidR="00461917" w:rsidRPr="00924446" w:rsidRDefault="00461917" w:rsidP="00BD7BCE">
            <w:pPr>
              <w:widowControl w:val="0"/>
              <w:spacing w:after="0" w:line="278" w:lineRule="exact"/>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Нормативные документы по туристскому многоборью</w:t>
            </w:r>
          </w:p>
        </w:tc>
        <w:tc>
          <w:tcPr>
            <w:tcW w:w="989" w:type="dxa"/>
            <w:tcBorders>
              <w:top w:val="single" w:sz="4" w:space="0" w:color="auto"/>
              <w:left w:val="single" w:sz="4" w:space="0" w:color="auto"/>
            </w:tcBorders>
            <w:shd w:val="clear" w:color="auto" w:fill="FFFFFF"/>
            <w:vAlign w:val="center"/>
          </w:tcPr>
          <w:p w:rsidR="00461917"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138" w:type="dxa"/>
            <w:tcBorders>
              <w:top w:val="single" w:sz="4" w:space="0" w:color="auto"/>
              <w:left w:val="single" w:sz="4" w:space="0" w:color="auto"/>
            </w:tcBorders>
            <w:shd w:val="clear" w:color="auto" w:fill="FFFFFF"/>
            <w:vAlign w:val="center"/>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w:t>
            </w:r>
          </w:p>
        </w:tc>
        <w:tc>
          <w:tcPr>
            <w:tcW w:w="2410"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461917" w:rsidRPr="00924446" w:rsidTr="00902FB7">
        <w:trPr>
          <w:trHeight w:hRule="exact" w:val="288"/>
        </w:trPr>
        <w:tc>
          <w:tcPr>
            <w:tcW w:w="677" w:type="dxa"/>
            <w:tcBorders>
              <w:top w:val="single" w:sz="4" w:space="0" w:color="auto"/>
              <w:left w:val="single" w:sz="4" w:space="0" w:color="auto"/>
            </w:tcBorders>
            <w:shd w:val="clear" w:color="auto" w:fill="FFFFFF"/>
            <w:vAlign w:val="bottom"/>
          </w:tcPr>
          <w:p w:rsidR="00461917" w:rsidRPr="00924446" w:rsidRDefault="00461917" w:rsidP="00924446">
            <w:pPr>
              <w:widowControl w:val="0"/>
              <w:spacing w:after="0" w:line="240" w:lineRule="exact"/>
              <w:ind w:left="140"/>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1.12</w:t>
            </w:r>
          </w:p>
        </w:tc>
        <w:tc>
          <w:tcPr>
            <w:tcW w:w="5669" w:type="dxa"/>
            <w:tcBorders>
              <w:top w:val="single" w:sz="4" w:space="0" w:color="auto"/>
              <w:left w:val="single" w:sz="4" w:space="0" w:color="auto"/>
            </w:tcBorders>
            <w:shd w:val="clear" w:color="auto" w:fill="FFFFFF"/>
            <w:vAlign w:val="bottom"/>
          </w:tcPr>
          <w:p w:rsidR="00461917" w:rsidRPr="00924446" w:rsidRDefault="00461917" w:rsidP="00924446">
            <w:pPr>
              <w:widowControl w:val="0"/>
              <w:spacing w:after="0" w:line="240"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Туристские слеты и соревнования</w:t>
            </w:r>
          </w:p>
        </w:tc>
        <w:tc>
          <w:tcPr>
            <w:tcW w:w="989" w:type="dxa"/>
            <w:tcBorders>
              <w:top w:val="single" w:sz="4" w:space="0" w:color="auto"/>
              <w:left w:val="single" w:sz="4" w:space="0" w:color="auto"/>
            </w:tcBorders>
            <w:shd w:val="clear" w:color="auto" w:fill="FFFFFF"/>
            <w:vAlign w:val="bottom"/>
          </w:tcPr>
          <w:p w:rsidR="00461917"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r w:rsidR="00D43108">
              <w:rPr>
                <w:rFonts w:ascii="Times New Roman" w:eastAsia="Times New Roman" w:hAnsi="Times New Roman" w:cs="Times New Roman"/>
                <w:color w:val="000000"/>
                <w:sz w:val="24"/>
                <w:szCs w:val="24"/>
                <w:lang w:eastAsia="ru-RU" w:bidi="ru-RU"/>
              </w:rPr>
              <w:t>0</w:t>
            </w:r>
          </w:p>
        </w:tc>
        <w:tc>
          <w:tcPr>
            <w:tcW w:w="1138" w:type="dxa"/>
            <w:tcBorders>
              <w:top w:val="single" w:sz="4" w:space="0" w:color="auto"/>
              <w:left w:val="single" w:sz="4" w:space="0" w:color="auto"/>
            </w:tcBorders>
            <w:shd w:val="clear" w:color="auto" w:fill="FFFFFF"/>
            <w:vAlign w:val="bottom"/>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w:t>
            </w:r>
          </w:p>
        </w:tc>
        <w:tc>
          <w:tcPr>
            <w:tcW w:w="1435" w:type="dxa"/>
            <w:tcBorders>
              <w:top w:val="single" w:sz="4" w:space="0" w:color="auto"/>
              <w:left w:val="single" w:sz="4" w:space="0" w:color="auto"/>
              <w:right w:val="single" w:sz="4" w:space="0" w:color="auto"/>
            </w:tcBorders>
            <w:shd w:val="clear" w:color="auto" w:fill="FFFFFF"/>
            <w:vAlign w:val="bottom"/>
          </w:tcPr>
          <w:p w:rsidR="00461917"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20</w:t>
            </w:r>
          </w:p>
        </w:tc>
        <w:tc>
          <w:tcPr>
            <w:tcW w:w="2410"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461917" w:rsidRPr="00924446" w:rsidRDefault="00461917"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BF6504" w:rsidRPr="00924446" w:rsidTr="000E299C">
        <w:trPr>
          <w:trHeight w:hRule="exact" w:val="283"/>
        </w:trPr>
        <w:tc>
          <w:tcPr>
            <w:tcW w:w="6346" w:type="dxa"/>
            <w:gridSpan w:val="2"/>
            <w:tcBorders>
              <w:top w:val="single" w:sz="4" w:space="0" w:color="auto"/>
              <w:left w:val="single" w:sz="4" w:space="0" w:color="auto"/>
            </w:tcBorders>
            <w:shd w:val="clear" w:color="auto" w:fill="FFFFFF"/>
            <w:vAlign w:val="bottom"/>
          </w:tcPr>
          <w:p w:rsidR="00BF6504" w:rsidRPr="00924446" w:rsidRDefault="00BF6504"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b/>
                <w:bCs/>
                <w:color w:val="000000"/>
                <w:sz w:val="24"/>
                <w:szCs w:val="24"/>
                <w:lang w:eastAsia="ru-RU" w:bidi="ru-RU"/>
              </w:rPr>
              <w:t>2. Топография и спортивное ориентирование</w:t>
            </w:r>
          </w:p>
        </w:tc>
        <w:tc>
          <w:tcPr>
            <w:tcW w:w="989" w:type="dxa"/>
            <w:tcBorders>
              <w:top w:val="single" w:sz="4" w:space="0" w:color="auto"/>
              <w:left w:val="single" w:sz="4" w:space="0" w:color="auto"/>
            </w:tcBorders>
            <w:shd w:val="clear" w:color="auto" w:fill="FFFFFF"/>
            <w:vAlign w:val="bottom"/>
          </w:tcPr>
          <w:p w:rsidR="00BF6504" w:rsidRPr="00924446" w:rsidRDefault="00D4310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52290E">
              <w:rPr>
                <w:rFonts w:ascii="Times New Roman" w:eastAsia="Times New Roman" w:hAnsi="Times New Roman" w:cs="Times New Roman"/>
                <w:b/>
                <w:bCs/>
                <w:color w:val="000000"/>
                <w:sz w:val="24"/>
                <w:szCs w:val="24"/>
                <w:lang w:eastAsia="ru-RU" w:bidi="ru-RU"/>
              </w:rPr>
              <w:t>46</w:t>
            </w:r>
          </w:p>
        </w:tc>
        <w:tc>
          <w:tcPr>
            <w:tcW w:w="1138" w:type="dxa"/>
            <w:tcBorders>
              <w:top w:val="single" w:sz="4" w:space="0" w:color="auto"/>
              <w:left w:val="single" w:sz="4" w:space="0" w:color="auto"/>
            </w:tcBorders>
            <w:shd w:val="clear" w:color="auto" w:fill="FFFFFF"/>
            <w:vAlign w:val="bottom"/>
          </w:tcPr>
          <w:p w:rsidR="00BF6504" w:rsidRPr="000363AB" w:rsidRDefault="0052290E" w:rsidP="007D596D">
            <w:pPr>
              <w:widowControl w:val="0"/>
              <w:spacing w:after="0" w:line="240" w:lineRule="exact"/>
              <w:jc w:val="center"/>
              <w:rPr>
                <w:rFonts w:ascii="Times New Roman" w:eastAsia="Times New Roman" w:hAnsi="Times New Roman" w:cs="Times New Roman"/>
                <w:b/>
                <w:color w:val="000000"/>
                <w:sz w:val="24"/>
                <w:szCs w:val="24"/>
                <w:lang w:eastAsia="ru-RU" w:bidi="ru-RU"/>
              </w:rPr>
            </w:pPr>
            <w:r w:rsidRPr="000363AB">
              <w:rPr>
                <w:rFonts w:ascii="Times New Roman" w:eastAsia="Times New Roman" w:hAnsi="Times New Roman" w:cs="Times New Roman"/>
                <w:b/>
                <w:color w:val="000000"/>
                <w:sz w:val="24"/>
                <w:szCs w:val="24"/>
                <w:lang w:eastAsia="ru-RU" w:bidi="ru-RU"/>
              </w:rPr>
              <w:t>13</w:t>
            </w:r>
          </w:p>
        </w:tc>
        <w:tc>
          <w:tcPr>
            <w:tcW w:w="1435" w:type="dxa"/>
            <w:tcBorders>
              <w:top w:val="single" w:sz="4" w:space="0" w:color="auto"/>
              <w:left w:val="single" w:sz="4" w:space="0" w:color="auto"/>
              <w:right w:val="single" w:sz="4" w:space="0" w:color="auto"/>
            </w:tcBorders>
            <w:shd w:val="clear" w:color="auto" w:fill="FFFFFF"/>
            <w:vAlign w:val="bottom"/>
          </w:tcPr>
          <w:p w:rsidR="00BF6504" w:rsidRPr="000363AB" w:rsidRDefault="0052290E" w:rsidP="007D596D">
            <w:pPr>
              <w:widowControl w:val="0"/>
              <w:spacing w:after="0" w:line="240" w:lineRule="exact"/>
              <w:jc w:val="center"/>
              <w:rPr>
                <w:rFonts w:ascii="Times New Roman" w:eastAsia="Times New Roman" w:hAnsi="Times New Roman" w:cs="Times New Roman"/>
                <w:b/>
                <w:color w:val="000000"/>
                <w:sz w:val="24"/>
                <w:szCs w:val="24"/>
                <w:lang w:eastAsia="ru-RU" w:bidi="ru-RU"/>
              </w:rPr>
            </w:pPr>
            <w:r w:rsidRPr="000363AB">
              <w:rPr>
                <w:rFonts w:ascii="Times New Roman" w:eastAsia="Times New Roman" w:hAnsi="Times New Roman" w:cs="Times New Roman"/>
                <w:b/>
                <w:color w:val="000000"/>
                <w:sz w:val="24"/>
                <w:szCs w:val="24"/>
                <w:lang w:eastAsia="ru-RU" w:bidi="ru-RU"/>
              </w:rPr>
              <w:t>33</w:t>
            </w:r>
          </w:p>
        </w:tc>
        <w:tc>
          <w:tcPr>
            <w:tcW w:w="2410" w:type="dxa"/>
            <w:tcBorders>
              <w:top w:val="single" w:sz="4" w:space="0" w:color="auto"/>
              <w:left w:val="single" w:sz="4" w:space="0" w:color="auto"/>
              <w:right w:val="single" w:sz="4" w:space="0" w:color="auto"/>
            </w:tcBorders>
            <w:shd w:val="clear" w:color="auto" w:fill="FFFFFF"/>
          </w:tcPr>
          <w:p w:rsidR="00BF6504" w:rsidRPr="00924446" w:rsidRDefault="00BF6504" w:rsidP="007D596D">
            <w:pPr>
              <w:widowControl w:val="0"/>
              <w:spacing w:after="0" w:line="240" w:lineRule="exact"/>
              <w:jc w:val="center"/>
              <w:rPr>
                <w:rFonts w:ascii="Times New Roman" w:eastAsia="Times New Roman" w:hAnsi="Times New Roman" w:cs="Times New Roman"/>
                <w:b/>
                <w:bCs/>
                <w:color w:val="000000"/>
                <w:sz w:val="24"/>
                <w:szCs w:val="24"/>
                <w:lang w:eastAsia="ru-RU" w:bidi="ru-RU"/>
              </w:rPr>
            </w:pPr>
          </w:p>
        </w:tc>
        <w:tc>
          <w:tcPr>
            <w:tcW w:w="2126" w:type="dxa"/>
            <w:tcBorders>
              <w:top w:val="single" w:sz="4" w:space="0" w:color="auto"/>
              <w:left w:val="single" w:sz="4" w:space="0" w:color="auto"/>
              <w:right w:val="single" w:sz="4" w:space="0" w:color="auto"/>
            </w:tcBorders>
            <w:shd w:val="clear" w:color="auto" w:fill="FFFFFF"/>
          </w:tcPr>
          <w:p w:rsidR="00BF6504" w:rsidRPr="00924446" w:rsidRDefault="00BF6504" w:rsidP="007D596D">
            <w:pPr>
              <w:widowControl w:val="0"/>
              <w:spacing w:after="0" w:line="240" w:lineRule="exact"/>
              <w:jc w:val="center"/>
              <w:rPr>
                <w:rFonts w:ascii="Times New Roman" w:eastAsia="Times New Roman" w:hAnsi="Times New Roman" w:cs="Times New Roman"/>
                <w:b/>
                <w:bCs/>
                <w:color w:val="000000"/>
                <w:sz w:val="24"/>
                <w:szCs w:val="24"/>
                <w:lang w:eastAsia="ru-RU" w:bidi="ru-RU"/>
              </w:rPr>
            </w:pPr>
          </w:p>
        </w:tc>
      </w:tr>
      <w:tr w:rsidR="002B0953" w:rsidRPr="00924446" w:rsidTr="000E299C">
        <w:trPr>
          <w:trHeight w:hRule="exact" w:val="288"/>
        </w:trPr>
        <w:tc>
          <w:tcPr>
            <w:tcW w:w="677" w:type="dxa"/>
            <w:tcBorders>
              <w:top w:val="single" w:sz="4" w:space="0" w:color="auto"/>
              <w:left w:val="single" w:sz="4" w:space="0" w:color="auto"/>
            </w:tcBorders>
            <w:shd w:val="clear" w:color="auto" w:fill="FFFFFF"/>
            <w:vAlign w:val="bottom"/>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2.1.</w:t>
            </w:r>
          </w:p>
        </w:tc>
        <w:tc>
          <w:tcPr>
            <w:tcW w:w="5669" w:type="dxa"/>
            <w:tcBorders>
              <w:top w:val="single" w:sz="4" w:space="0" w:color="auto"/>
              <w:left w:val="single" w:sz="4" w:space="0" w:color="auto"/>
            </w:tcBorders>
            <w:shd w:val="clear" w:color="auto" w:fill="FFFFFF"/>
            <w:vAlign w:val="bottom"/>
          </w:tcPr>
          <w:p w:rsidR="002B0953" w:rsidRPr="00924446" w:rsidRDefault="002B0953" w:rsidP="00924446">
            <w:pPr>
              <w:widowControl w:val="0"/>
              <w:spacing w:after="0" w:line="240"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Понятие о топографической и спортивной карте</w:t>
            </w:r>
          </w:p>
        </w:tc>
        <w:tc>
          <w:tcPr>
            <w:tcW w:w="989" w:type="dxa"/>
            <w:tcBorders>
              <w:top w:val="single" w:sz="4" w:space="0" w:color="auto"/>
              <w:left w:val="single" w:sz="4" w:space="0" w:color="auto"/>
            </w:tcBorders>
            <w:shd w:val="clear" w:color="auto" w:fill="FFFFFF"/>
            <w:vAlign w:val="center"/>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3</w:t>
            </w:r>
          </w:p>
        </w:tc>
        <w:tc>
          <w:tcPr>
            <w:tcW w:w="1138" w:type="dxa"/>
            <w:tcBorders>
              <w:top w:val="single" w:sz="4" w:space="0" w:color="auto"/>
              <w:left w:val="single" w:sz="4" w:space="0" w:color="auto"/>
            </w:tcBorders>
            <w:shd w:val="clear" w:color="auto" w:fill="FFFFFF"/>
            <w:vAlign w:val="bottom"/>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vAlign w:val="bottom"/>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2410" w:type="dxa"/>
            <w:vMerge w:val="restart"/>
            <w:tcBorders>
              <w:top w:val="single" w:sz="4" w:space="0" w:color="auto"/>
              <w:left w:val="single" w:sz="4" w:space="0" w:color="auto"/>
              <w:right w:val="single" w:sz="4" w:space="0" w:color="auto"/>
            </w:tcBorders>
            <w:shd w:val="clear" w:color="auto" w:fill="FFFFFF"/>
          </w:tcPr>
          <w:p w:rsidR="002B0953" w:rsidRDefault="002B0953" w:rsidP="002B0953">
            <w:pPr>
              <w:widowControl w:val="0"/>
              <w:spacing w:after="0" w:line="24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Практическое занятие, учебно</w:t>
            </w:r>
            <w:r>
              <w:rPr>
                <w:rFonts w:ascii="Times New Roman" w:eastAsia="Times New Roman" w:hAnsi="Times New Roman" w:cs="Times New Roman"/>
                <w:color w:val="000000"/>
                <w:sz w:val="24"/>
                <w:szCs w:val="24"/>
                <w:lang w:eastAsia="ru-RU" w:bidi="ru-RU"/>
              </w:rPr>
              <w:t>-тренировочно</w:t>
            </w:r>
            <w:r w:rsidRPr="002B0953">
              <w:rPr>
                <w:rFonts w:ascii="Times New Roman" w:eastAsia="Times New Roman" w:hAnsi="Times New Roman" w:cs="Times New Roman"/>
                <w:color w:val="000000"/>
                <w:sz w:val="24"/>
                <w:szCs w:val="24"/>
                <w:lang w:eastAsia="ru-RU" w:bidi="ru-RU"/>
              </w:rPr>
              <w:t xml:space="preserve">е занятие, </w:t>
            </w:r>
          </w:p>
          <w:p w:rsidR="002B0953" w:rsidRDefault="002B0953" w:rsidP="002B0953">
            <w:pPr>
              <w:widowControl w:val="0"/>
              <w:spacing w:after="0" w:line="24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 xml:space="preserve">соревнование, </w:t>
            </w:r>
          </w:p>
          <w:p w:rsidR="002B0953" w:rsidRDefault="002B0953" w:rsidP="002B0953">
            <w:pPr>
              <w:widowControl w:val="0"/>
              <w:spacing w:after="0" w:line="240" w:lineRule="exact"/>
              <w:rPr>
                <w:rFonts w:ascii="Times New Roman" w:eastAsia="Times New Roman" w:hAnsi="Times New Roman" w:cs="Times New Roman"/>
                <w:color w:val="000000"/>
                <w:sz w:val="24"/>
                <w:szCs w:val="24"/>
                <w:lang w:eastAsia="ru-RU" w:bidi="ru-RU"/>
              </w:rPr>
            </w:pPr>
            <w:proofErr w:type="spellStart"/>
            <w:r>
              <w:rPr>
                <w:rFonts w:ascii="Times New Roman" w:eastAsia="Times New Roman" w:hAnsi="Times New Roman" w:cs="Times New Roman"/>
                <w:sz w:val="24"/>
                <w:szCs w:val="24"/>
                <w:lang w:eastAsia="ru-RU" w:bidi="ru-RU"/>
              </w:rPr>
              <w:t>квест</w:t>
            </w:r>
            <w:proofErr w:type="spellEnd"/>
            <w:r>
              <w:rPr>
                <w:rFonts w:ascii="Times New Roman" w:eastAsia="Times New Roman" w:hAnsi="Times New Roman" w:cs="Times New Roman"/>
                <w:color w:val="000000"/>
                <w:sz w:val="24"/>
                <w:szCs w:val="24"/>
                <w:lang w:eastAsia="ru-RU" w:bidi="ru-RU"/>
              </w:rPr>
              <w:t>-игры</w:t>
            </w:r>
            <w:r w:rsidRPr="002B0953">
              <w:rPr>
                <w:rFonts w:ascii="Times New Roman" w:eastAsia="Times New Roman" w:hAnsi="Times New Roman" w:cs="Times New Roman"/>
                <w:color w:val="000000"/>
                <w:sz w:val="24"/>
                <w:szCs w:val="24"/>
                <w:lang w:eastAsia="ru-RU" w:bidi="ru-RU"/>
              </w:rPr>
              <w:t xml:space="preserve">, </w:t>
            </w:r>
          </w:p>
          <w:p w:rsidR="002B0953" w:rsidRDefault="002B0953" w:rsidP="002B0953">
            <w:pPr>
              <w:widowControl w:val="0"/>
              <w:spacing w:after="0" w:line="240" w:lineRule="exact"/>
              <w:rPr>
                <w:rFonts w:ascii="Times New Roman" w:eastAsia="Times New Roman" w:hAnsi="Times New Roman" w:cs="Times New Roman"/>
                <w:sz w:val="24"/>
                <w:szCs w:val="24"/>
                <w:lang w:eastAsia="ru-RU" w:bidi="ru-RU"/>
              </w:rPr>
            </w:pPr>
            <w:r w:rsidRPr="002B0953">
              <w:rPr>
                <w:rFonts w:ascii="Times New Roman" w:eastAsia="Times New Roman" w:hAnsi="Times New Roman" w:cs="Times New Roman"/>
                <w:color w:val="000000"/>
                <w:sz w:val="24"/>
                <w:szCs w:val="24"/>
                <w:lang w:eastAsia="ru-RU" w:bidi="ru-RU"/>
              </w:rPr>
              <w:t>поход</w:t>
            </w:r>
            <w:r>
              <w:rPr>
                <w:rFonts w:ascii="Times New Roman" w:eastAsia="Times New Roman" w:hAnsi="Times New Roman" w:cs="Times New Roman"/>
                <w:color w:val="000000"/>
                <w:sz w:val="24"/>
                <w:szCs w:val="24"/>
                <w:lang w:eastAsia="ru-RU" w:bidi="ru-RU"/>
              </w:rPr>
              <w:t>,</w:t>
            </w:r>
            <w:r w:rsidRPr="00461917">
              <w:rPr>
                <w:rFonts w:ascii="Times New Roman" w:eastAsia="Times New Roman" w:hAnsi="Times New Roman" w:cs="Times New Roman"/>
                <w:sz w:val="24"/>
                <w:szCs w:val="24"/>
                <w:lang w:eastAsia="ru-RU" w:bidi="ru-RU"/>
              </w:rPr>
              <w:t xml:space="preserve"> </w:t>
            </w:r>
          </w:p>
          <w:p w:rsidR="002B0953" w:rsidRDefault="002B0953" w:rsidP="002B0953">
            <w:pPr>
              <w:widowControl w:val="0"/>
              <w:spacing w:after="0" w:line="240" w:lineRule="exact"/>
              <w:rPr>
                <w:rFonts w:ascii="Times New Roman" w:eastAsia="Times New Roman" w:hAnsi="Times New Roman" w:cs="Times New Roman"/>
                <w:sz w:val="24"/>
                <w:szCs w:val="24"/>
                <w:lang w:eastAsia="ru-RU" w:bidi="ru-RU"/>
              </w:rPr>
            </w:pPr>
            <w:r w:rsidRPr="00461917">
              <w:rPr>
                <w:rFonts w:ascii="Times New Roman" w:eastAsia="Times New Roman" w:hAnsi="Times New Roman" w:cs="Times New Roman"/>
                <w:sz w:val="24"/>
                <w:szCs w:val="24"/>
                <w:lang w:eastAsia="ru-RU" w:bidi="ru-RU"/>
              </w:rPr>
              <w:t>теоретическое занятие</w:t>
            </w:r>
            <w:r>
              <w:rPr>
                <w:rFonts w:ascii="Times New Roman" w:eastAsia="Times New Roman" w:hAnsi="Times New Roman" w:cs="Times New Roman"/>
                <w:sz w:val="24"/>
                <w:szCs w:val="24"/>
                <w:lang w:eastAsia="ru-RU" w:bidi="ru-RU"/>
              </w:rPr>
              <w:t>,</w:t>
            </w:r>
          </w:p>
          <w:p w:rsidR="002B0953" w:rsidRPr="00924446" w:rsidRDefault="002B0953" w:rsidP="002B0953">
            <w:pPr>
              <w:widowControl w:val="0"/>
              <w:spacing w:after="0" w:line="240" w:lineRule="exact"/>
              <w:rPr>
                <w:rFonts w:ascii="Times New Roman" w:eastAsia="Times New Roman" w:hAnsi="Times New Roman" w:cs="Times New Roman"/>
                <w:color w:val="000000"/>
                <w:sz w:val="24"/>
                <w:szCs w:val="24"/>
                <w:lang w:eastAsia="ru-RU" w:bidi="ru-RU"/>
              </w:rPr>
            </w:pPr>
          </w:p>
        </w:tc>
        <w:tc>
          <w:tcPr>
            <w:tcW w:w="2126" w:type="dxa"/>
            <w:vMerge w:val="restart"/>
            <w:tcBorders>
              <w:top w:val="single" w:sz="4" w:space="0" w:color="auto"/>
              <w:left w:val="single" w:sz="4" w:space="0" w:color="auto"/>
              <w:right w:val="single" w:sz="4" w:space="0" w:color="auto"/>
            </w:tcBorders>
            <w:shd w:val="clear" w:color="auto" w:fill="FFFFFF"/>
          </w:tcPr>
          <w:p w:rsidR="002B0953" w:rsidRDefault="002B0953" w:rsidP="002B0953">
            <w:pPr>
              <w:widowControl w:val="0"/>
              <w:spacing w:after="0" w:line="240" w:lineRule="exact"/>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Соревнован</w:t>
            </w:r>
            <w:r w:rsidRPr="002B0953">
              <w:rPr>
                <w:rFonts w:ascii="Times New Roman" w:eastAsia="Times New Roman" w:hAnsi="Times New Roman" w:cs="Times New Roman"/>
                <w:color w:val="000000"/>
                <w:sz w:val="24"/>
                <w:szCs w:val="24"/>
                <w:lang w:eastAsia="ru-RU" w:bidi="ru-RU"/>
              </w:rPr>
              <w:t xml:space="preserve">ие, поход, </w:t>
            </w:r>
          </w:p>
          <w:p w:rsidR="002B0953" w:rsidRPr="002B0953" w:rsidRDefault="002B0953" w:rsidP="002B0953">
            <w:pPr>
              <w:widowControl w:val="0"/>
              <w:spacing w:after="0" w:line="24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тест</w:t>
            </w:r>
            <w:r>
              <w:rPr>
                <w:rFonts w:ascii="Times New Roman" w:eastAsia="Times New Roman" w:hAnsi="Times New Roman" w:cs="Times New Roman"/>
                <w:color w:val="000000"/>
                <w:sz w:val="24"/>
                <w:szCs w:val="24"/>
                <w:lang w:eastAsia="ru-RU" w:bidi="ru-RU"/>
              </w:rPr>
              <w:t>ирование</w:t>
            </w:r>
            <w:r w:rsidRPr="002B0953">
              <w:rPr>
                <w:rFonts w:ascii="Times New Roman" w:eastAsia="Times New Roman" w:hAnsi="Times New Roman" w:cs="Times New Roman"/>
                <w:color w:val="000000"/>
                <w:sz w:val="24"/>
                <w:szCs w:val="24"/>
                <w:lang w:eastAsia="ru-RU" w:bidi="ru-RU"/>
              </w:rPr>
              <w:t>,</w:t>
            </w:r>
          </w:p>
          <w:p w:rsidR="002B0953" w:rsidRPr="002B0953" w:rsidRDefault="002B0953" w:rsidP="002B0953">
            <w:pPr>
              <w:widowControl w:val="0"/>
              <w:spacing w:after="0" w:line="24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контрольное</w:t>
            </w:r>
          </w:p>
          <w:p w:rsidR="002B0953" w:rsidRPr="00924446" w:rsidRDefault="002B0953" w:rsidP="002B0953">
            <w:pPr>
              <w:widowControl w:val="0"/>
              <w:spacing w:after="0" w:line="24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занятие</w:t>
            </w:r>
          </w:p>
        </w:tc>
      </w:tr>
      <w:tr w:rsidR="002B0953" w:rsidRPr="00924446" w:rsidTr="00902FB7">
        <w:trPr>
          <w:trHeight w:hRule="exact" w:val="283"/>
        </w:trPr>
        <w:tc>
          <w:tcPr>
            <w:tcW w:w="677" w:type="dxa"/>
            <w:tcBorders>
              <w:top w:val="single" w:sz="4" w:space="0" w:color="auto"/>
              <w:left w:val="single" w:sz="4" w:space="0" w:color="auto"/>
            </w:tcBorders>
            <w:shd w:val="clear" w:color="auto" w:fill="FFFFFF"/>
            <w:vAlign w:val="bottom"/>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2.2.</w:t>
            </w:r>
          </w:p>
        </w:tc>
        <w:tc>
          <w:tcPr>
            <w:tcW w:w="5669" w:type="dxa"/>
            <w:tcBorders>
              <w:top w:val="single" w:sz="4" w:space="0" w:color="auto"/>
              <w:left w:val="single" w:sz="4" w:space="0" w:color="auto"/>
            </w:tcBorders>
            <w:shd w:val="clear" w:color="auto" w:fill="FFFFFF"/>
            <w:vAlign w:val="bottom"/>
          </w:tcPr>
          <w:p w:rsidR="002B0953" w:rsidRPr="00924446" w:rsidRDefault="002B0953" w:rsidP="00924446">
            <w:pPr>
              <w:widowControl w:val="0"/>
              <w:spacing w:after="0" w:line="240"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Условные знаки</w:t>
            </w:r>
          </w:p>
        </w:tc>
        <w:tc>
          <w:tcPr>
            <w:tcW w:w="989" w:type="dxa"/>
            <w:tcBorders>
              <w:top w:val="single" w:sz="4" w:space="0" w:color="auto"/>
              <w:left w:val="single" w:sz="4" w:space="0" w:color="auto"/>
            </w:tcBorders>
            <w:shd w:val="clear" w:color="auto" w:fill="FFFFFF"/>
            <w:vAlign w:val="bottom"/>
          </w:tcPr>
          <w:p w:rsidR="002B0953" w:rsidRPr="00924446" w:rsidRDefault="00D4310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w:t>
            </w:r>
          </w:p>
        </w:tc>
        <w:tc>
          <w:tcPr>
            <w:tcW w:w="1138" w:type="dxa"/>
            <w:tcBorders>
              <w:top w:val="single" w:sz="4" w:space="0" w:color="auto"/>
              <w:left w:val="single" w:sz="4" w:space="0" w:color="auto"/>
            </w:tcBorders>
            <w:shd w:val="clear" w:color="auto" w:fill="FFFFFF"/>
            <w:vAlign w:val="bottom"/>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vAlign w:val="bottom"/>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2410"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2B0953" w:rsidRPr="00924446" w:rsidTr="00902FB7">
        <w:trPr>
          <w:trHeight w:hRule="exact" w:val="288"/>
        </w:trPr>
        <w:tc>
          <w:tcPr>
            <w:tcW w:w="677" w:type="dxa"/>
            <w:tcBorders>
              <w:top w:val="single" w:sz="4" w:space="0" w:color="auto"/>
              <w:left w:val="single" w:sz="4" w:space="0" w:color="auto"/>
            </w:tcBorders>
            <w:shd w:val="clear" w:color="auto" w:fill="FFFFFF"/>
            <w:vAlign w:val="bottom"/>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2.3.</w:t>
            </w:r>
          </w:p>
        </w:tc>
        <w:tc>
          <w:tcPr>
            <w:tcW w:w="5669" w:type="dxa"/>
            <w:tcBorders>
              <w:top w:val="single" w:sz="4" w:space="0" w:color="auto"/>
              <w:left w:val="single" w:sz="4" w:space="0" w:color="auto"/>
            </w:tcBorders>
            <w:shd w:val="clear" w:color="auto" w:fill="FFFFFF"/>
            <w:vAlign w:val="bottom"/>
          </w:tcPr>
          <w:p w:rsidR="002B0953" w:rsidRPr="00924446" w:rsidRDefault="002B0953" w:rsidP="00924446">
            <w:pPr>
              <w:widowControl w:val="0"/>
              <w:spacing w:after="0" w:line="240"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Ориентирование по горизонту, азимут</w:t>
            </w:r>
          </w:p>
        </w:tc>
        <w:tc>
          <w:tcPr>
            <w:tcW w:w="989" w:type="dxa"/>
            <w:tcBorders>
              <w:top w:val="single" w:sz="4" w:space="0" w:color="auto"/>
              <w:left w:val="single" w:sz="4" w:space="0" w:color="auto"/>
            </w:tcBorders>
            <w:shd w:val="clear" w:color="auto" w:fill="FFFFFF"/>
            <w:vAlign w:val="bottom"/>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3</w:t>
            </w:r>
          </w:p>
        </w:tc>
        <w:tc>
          <w:tcPr>
            <w:tcW w:w="1138" w:type="dxa"/>
            <w:tcBorders>
              <w:top w:val="single" w:sz="4" w:space="0" w:color="auto"/>
              <w:left w:val="single" w:sz="4" w:space="0" w:color="auto"/>
            </w:tcBorders>
            <w:shd w:val="clear" w:color="auto" w:fill="FFFFFF"/>
            <w:vAlign w:val="bottom"/>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1435" w:type="dxa"/>
            <w:tcBorders>
              <w:top w:val="single" w:sz="4" w:space="0" w:color="auto"/>
              <w:left w:val="single" w:sz="4" w:space="0" w:color="auto"/>
              <w:right w:val="single" w:sz="4" w:space="0" w:color="auto"/>
            </w:tcBorders>
            <w:shd w:val="clear" w:color="auto" w:fill="FFFFFF"/>
            <w:vAlign w:val="bottom"/>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3</w:t>
            </w:r>
          </w:p>
        </w:tc>
        <w:tc>
          <w:tcPr>
            <w:tcW w:w="2410"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2B0953" w:rsidRPr="00924446" w:rsidTr="00902FB7">
        <w:trPr>
          <w:trHeight w:hRule="exact" w:val="283"/>
        </w:trPr>
        <w:tc>
          <w:tcPr>
            <w:tcW w:w="677" w:type="dxa"/>
            <w:tcBorders>
              <w:top w:val="single" w:sz="4" w:space="0" w:color="auto"/>
              <w:left w:val="single" w:sz="4" w:space="0" w:color="auto"/>
            </w:tcBorders>
            <w:shd w:val="clear" w:color="auto" w:fill="FFFFFF"/>
            <w:vAlign w:val="bottom"/>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2.4.</w:t>
            </w:r>
          </w:p>
        </w:tc>
        <w:tc>
          <w:tcPr>
            <w:tcW w:w="5669" w:type="dxa"/>
            <w:tcBorders>
              <w:top w:val="single" w:sz="4" w:space="0" w:color="auto"/>
              <w:left w:val="single" w:sz="4" w:space="0" w:color="auto"/>
            </w:tcBorders>
            <w:shd w:val="clear" w:color="auto" w:fill="FFFFFF"/>
            <w:vAlign w:val="bottom"/>
          </w:tcPr>
          <w:p w:rsidR="002B0953" w:rsidRPr="00924446" w:rsidRDefault="002B0953" w:rsidP="00924446">
            <w:pPr>
              <w:widowControl w:val="0"/>
              <w:spacing w:after="0" w:line="240"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Компас. Работа с компасом. Измерение расстояний</w:t>
            </w:r>
          </w:p>
        </w:tc>
        <w:tc>
          <w:tcPr>
            <w:tcW w:w="989" w:type="dxa"/>
            <w:tcBorders>
              <w:top w:val="single" w:sz="4" w:space="0" w:color="auto"/>
              <w:left w:val="single" w:sz="4" w:space="0" w:color="auto"/>
            </w:tcBorders>
            <w:shd w:val="clear" w:color="auto" w:fill="FFFFFF"/>
            <w:vAlign w:val="bottom"/>
          </w:tcPr>
          <w:p w:rsidR="002B0953" w:rsidRPr="00924446" w:rsidRDefault="00D4310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w:t>
            </w:r>
          </w:p>
        </w:tc>
        <w:tc>
          <w:tcPr>
            <w:tcW w:w="1138" w:type="dxa"/>
            <w:tcBorders>
              <w:top w:val="single" w:sz="4" w:space="0" w:color="auto"/>
              <w:left w:val="single" w:sz="4" w:space="0" w:color="auto"/>
            </w:tcBorders>
            <w:shd w:val="clear" w:color="auto" w:fill="FFFFFF"/>
            <w:vAlign w:val="bottom"/>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vAlign w:val="bottom"/>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2410"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2B0953" w:rsidRPr="00924446" w:rsidTr="00902FB7">
        <w:trPr>
          <w:trHeight w:hRule="exact" w:val="566"/>
        </w:trPr>
        <w:tc>
          <w:tcPr>
            <w:tcW w:w="677" w:type="dxa"/>
            <w:tcBorders>
              <w:top w:val="single" w:sz="4" w:space="0" w:color="auto"/>
              <w:left w:val="single" w:sz="4" w:space="0" w:color="auto"/>
            </w:tcBorders>
            <w:shd w:val="clear" w:color="auto" w:fill="FFFFFF"/>
          </w:tcPr>
          <w:p w:rsidR="002B0953"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2.5.</w:t>
            </w:r>
          </w:p>
        </w:tc>
        <w:tc>
          <w:tcPr>
            <w:tcW w:w="5669" w:type="dxa"/>
            <w:tcBorders>
              <w:top w:val="single" w:sz="4" w:space="0" w:color="auto"/>
              <w:left w:val="single" w:sz="4" w:space="0" w:color="auto"/>
            </w:tcBorders>
            <w:shd w:val="clear" w:color="auto" w:fill="FFFFFF"/>
            <w:vAlign w:val="bottom"/>
          </w:tcPr>
          <w:p w:rsidR="002B0953" w:rsidRPr="00924446" w:rsidRDefault="002B0953" w:rsidP="00924446">
            <w:pPr>
              <w:widowControl w:val="0"/>
              <w:spacing w:after="0" w:line="278"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Ориентирование по местным предметам. Действия в случае потери ориентировки</w:t>
            </w:r>
          </w:p>
        </w:tc>
        <w:tc>
          <w:tcPr>
            <w:tcW w:w="989" w:type="dxa"/>
            <w:tcBorders>
              <w:top w:val="single" w:sz="4" w:space="0" w:color="auto"/>
              <w:lef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3</w:t>
            </w:r>
          </w:p>
        </w:tc>
        <w:tc>
          <w:tcPr>
            <w:tcW w:w="1138" w:type="dxa"/>
            <w:tcBorders>
              <w:top w:val="single" w:sz="4" w:space="0" w:color="auto"/>
              <w:left w:val="single" w:sz="4" w:space="0" w:color="auto"/>
            </w:tcBorders>
            <w:shd w:val="clear" w:color="auto" w:fill="FFFFFF"/>
            <w:vAlign w:val="center"/>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1435" w:type="dxa"/>
            <w:tcBorders>
              <w:top w:val="single" w:sz="4" w:space="0" w:color="auto"/>
              <w:left w:val="single" w:sz="4" w:space="0" w:color="auto"/>
              <w:right w:val="single" w:sz="4" w:space="0" w:color="auto"/>
            </w:tcBorders>
            <w:shd w:val="clear" w:color="auto" w:fill="FFFFFF"/>
            <w:vAlign w:val="center"/>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2410"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2B0953" w:rsidRPr="00924446" w:rsidTr="00902FB7">
        <w:trPr>
          <w:trHeight w:hRule="exact" w:val="283"/>
        </w:trPr>
        <w:tc>
          <w:tcPr>
            <w:tcW w:w="677" w:type="dxa"/>
            <w:tcBorders>
              <w:top w:val="single" w:sz="4" w:space="0" w:color="auto"/>
              <w:left w:val="single" w:sz="4" w:space="0" w:color="auto"/>
            </w:tcBorders>
            <w:shd w:val="clear" w:color="auto" w:fill="FFFFFF"/>
            <w:vAlign w:val="bottom"/>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2.6</w:t>
            </w:r>
          </w:p>
        </w:tc>
        <w:tc>
          <w:tcPr>
            <w:tcW w:w="5669" w:type="dxa"/>
            <w:tcBorders>
              <w:top w:val="single" w:sz="4" w:space="0" w:color="auto"/>
              <w:left w:val="single" w:sz="4" w:space="0" w:color="auto"/>
            </w:tcBorders>
            <w:shd w:val="clear" w:color="auto" w:fill="FFFFFF"/>
            <w:vAlign w:val="bottom"/>
          </w:tcPr>
          <w:p w:rsidR="002B0953" w:rsidRPr="00924446" w:rsidRDefault="002B0953" w:rsidP="00924446">
            <w:pPr>
              <w:widowControl w:val="0"/>
              <w:spacing w:after="0" w:line="240"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Способы ориентирования</w:t>
            </w:r>
          </w:p>
        </w:tc>
        <w:tc>
          <w:tcPr>
            <w:tcW w:w="989" w:type="dxa"/>
            <w:tcBorders>
              <w:top w:val="single" w:sz="4" w:space="0" w:color="auto"/>
              <w:left w:val="single" w:sz="4" w:space="0" w:color="auto"/>
            </w:tcBorders>
            <w:shd w:val="clear" w:color="auto" w:fill="FFFFFF"/>
            <w:vAlign w:val="center"/>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3</w:t>
            </w:r>
          </w:p>
        </w:tc>
        <w:tc>
          <w:tcPr>
            <w:tcW w:w="1138" w:type="dxa"/>
            <w:tcBorders>
              <w:top w:val="single" w:sz="4" w:space="0" w:color="auto"/>
              <w:left w:val="single" w:sz="4" w:space="0" w:color="auto"/>
            </w:tcBorders>
            <w:shd w:val="clear" w:color="auto" w:fill="FFFFFF"/>
            <w:vAlign w:val="bottom"/>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1435" w:type="dxa"/>
            <w:tcBorders>
              <w:top w:val="single" w:sz="4" w:space="0" w:color="auto"/>
              <w:left w:val="single" w:sz="4" w:space="0" w:color="auto"/>
              <w:right w:val="single" w:sz="4" w:space="0" w:color="auto"/>
            </w:tcBorders>
            <w:shd w:val="clear" w:color="auto" w:fill="FFFFFF"/>
            <w:vAlign w:val="bottom"/>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2410"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2B0953" w:rsidRPr="00924446" w:rsidTr="00902FB7">
        <w:trPr>
          <w:trHeight w:hRule="exact" w:val="288"/>
        </w:trPr>
        <w:tc>
          <w:tcPr>
            <w:tcW w:w="677" w:type="dxa"/>
            <w:tcBorders>
              <w:top w:val="single" w:sz="4" w:space="0" w:color="auto"/>
              <w:left w:val="single" w:sz="4" w:space="0" w:color="auto"/>
            </w:tcBorders>
            <w:shd w:val="clear" w:color="auto" w:fill="FFFFFF"/>
            <w:vAlign w:val="bottom"/>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2.7.</w:t>
            </w:r>
          </w:p>
        </w:tc>
        <w:tc>
          <w:tcPr>
            <w:tcW w:w="5669" w:type="dxa"/>
            <w:tcBorders>
              <w:top w:val="single" w:sz="4" w:space="0" w:color="auto"/>
              <w:left w:val="single" w:sz="4" w:space="0" w:color="auto"/>
            </w:tcBorders>
            <w:shd w:val="clear" w:color="auto" w:fill="FFFFFF"/>
            <w:vAlign w:val="bottom"/>
          </w:tcPr>
          <w:p w:rsidR="002B0953" w:rsidRPr="00924446" w:rsidRDefault="002B0953" w:rsidP="00924446">
            <w:pPr>
              <w:widowControl w:val="0"/>
              <w:spacing w:after="0" w:line="240"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Техника и тактика спортивного ориентирования</w:t>
            </w:r>
          </w:p>
        </w:tc>
        <w:tc>
          <w:tcPr>
            <w:tcW w:w="989" w:type="dxa"/>
            <w:tcBorders>
              <w:top w:val="single" w:sz="4" w:space="0" w:color="auto"/>
              <w:left w:val="single" w:sz="4" w:space="0" w:color="auto"/>
            </w:tcBorders>
            <w:shd w:val="clear" w:color="auto" w:fill="FFFFFF"/>
            <w:vAlign w:val="bottom"/>
          </w:tcPr>
          <w:p w:rsidR="002B0953" w:rsidRPr="00924446" w:rsidRDefault="00D4310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16</w:t>
            </w:r>
          </w:p>
        </w:tc>
        <w:tc>
          <w:tcPr>
            <w:tcW w:w="1138" w:type="dxa"/>
            <w:tcBorders>
              <w:top w:val="single" w:sz="4" w:space="0" w:color="auto"/>
              <w:left w:val="single" w:sz="4" w:space="0" w:color="auto"/>
            </w:tcBorders>
            <w:shd w:val="clear" w:color="auto" w:fill="FFFFFF"/>
            <w:vAlign w:val="bottom"/>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w:t>
            </w:r>
          </w:p>
        </w:tc>
        <w:tc>
          <w:tcPr>
            <w:tcW w:w="1435" w:type="dxa"/>
            <w:tcBorders>
              <w:top w:val="single" w:sz="4" w:space="0" w:color="auto"/>
              <w:left w:val="single" w:sz="4" w:space="0" w:color="auto"/>
              <w:right w:val="single" w:sz="4" w:space="0" w:color="auto"/>
            </w:tcBorders>
            <w:shd w:val="clear" w:color="auto" w:fill="FFFFFF"/>
            <w:vAlign w:val="bottom"/>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12</w:t>
            </w:r>
          </w:p>
        </w:tc>
        <w:tc>
          <w:tcPr>
            <w:tcW w:w="2410"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2B0953" w:rsidRPr="00924446" w:rsidTr="00902FB7">
        <w:trPr>
          <w:trHeight w:hRule="exact" w:val="283"/>
        </w:trPr>
        <w:tc>
          <w:tcPr>
            <w:tcW w:w="677" w:type="dxa"/>
            <w:tcBorders>
              <w:top w:val="single" w:sz="4" w:space="0" w:color="auto"/>
              <w:left w:val="single" w:sz="4" w:space="0" w:color="auto"/>
            </w:tcBorders>
            <w:shd w:val="clear" w:color="auto" w:fill="FFFFFF"/>
            <w:vAlign w:val="bottom"/>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2.8.</w:t>
            </w:r>
          </w:p>
        </w:tc>
        <w:tc>
          <w:tcPr>
            <w:tcW w:w="5669" w:type="dxa"/>
            <w:tcBorders>
              <w:top w:val="single" w:sz="4" w:space="0" w:color="auto"/>
              <w:left w:val="single" w:sz="4" w:space="0" w:color="auto"/>
            </w:tcBorders>
            <w:shd w:val="clear" w:color="auto" w:fill="FFFFFF"/>
            <w:vAlign w:val="bottom"/>
          </w:tcPr>
          <w:p w:rsidR="002B0953" w:rsidRPr="00924446" w:rsidRDefault="002B0953" w:rsidP="00924446">
            <w:pPr>
              <w:widowControl w:val="0"/>
              <w:spacing w:after="0" w:line="240"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Соревнования по спортивному ориентированию</w:t>
            </w:r>
          </w:p>
        </w:tc>
        <w:tc>
          <w:tcPr>
            <w:tcW w:w="989" w:type="dxa"/>
            <w:tcBorders>
              <w:top w:val="single" w:sz="4" w:space="0" w:color="auto"/>
              <w:left w:val="single" w:sz="4" w:space="0" w:color="auto"/>
            </w:tcBorders>
            <w:shd w:val="clear" w:color="auto" w:fill="FFFFFF"/>
            <w:vAlign w:val="bottom"/>
          </w:tcPr>
          <w:p w:rsidR="002B0953" w:rsidRPr="00924446" w:rsidRDefault="00D4310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10</w:t>
            </w:r>
          </w:p>
        </w:tc>
        <w:tc>
          <w:tcPr>
            <w:tcW w:w="1138" w:type="dxa"/>
            <w:tcBorders>
              <w:top w:val="single" w:sz="4" w:space="0" w:color="auto"/>
              <w:left w:val="single" w:sz="4" w:space="0" w:color="auto"/>
            </w:tcBorders>
            <w:shd w:val="clear" w:color="auto" w:fill="FFFFFF"/>
            <w:vAlign w:val="bottom"/>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w:t>
            </w:r>
          </w:p>
        </w:tc>
        <w:tc>
          <w:tcPr>
            <w:tcW w:w="1435" w:type="dxa"/>
            <w:tcBorders>
              <w:top w:val="single" w:sz="4" w:space="0" w:color="auto"/>
              <w:left w:val="single" w:sz="4" w:space="0" w:color="auto"/>
              <w:right w:val="single" w:sz="4" w:space="0" w:color="auto"/>
            </w:tcBorders>
            <w:shd w:val="clear" w:color="auto" w:fill="FFFFFF"/>
            <w:vAlign w:val="bottom"/>
          </w:tcPr>
          <w:p w:rsidR="002B0953" w:rsidRPr="00924446" w:rsidRDefault="0052290E"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10</w:t>
            </w:r>
          </w:p>
        </w:tc>
        <w:tc>
          <w:tcPr>
            <w:tcW w:w="2410"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BF6504" w:rsidRPr="00924446" w:rsidTr="000E299C">
        <w:trPr>
          <w:trHeight w:hRule="exact" w:val="288"/>
        </w:trPr>
        <w:tc>
          <w:tcPr>
            <w:tcW w:w="6346" w:type="dxa"/>
            <w:gridSpan w:val="2"/>
            <w:tcBorders>
              <w:top w:val="single" w:sz="4" w:space="0" w:color="auto"/>
              <w:left w:val="single" w:sz="4" w:space="0" w:color="auto"/>
            </w:tcBorders>
            <w:shd w:val="clear" w:color="auto" w:fill="FFFFFF"/>
            <w:vAlign w:val="bottom"/>
          </w:tcPr>
          <w:p w:rsidR="00BF6504" w:rsidRPr="00924446" w:rsidRDefault="00BF6504"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b/>
                <w:bCs/>
                <w:color w:val="000000"/>
                <w:sz w:val="24"/>
                <w:szCs w:val="24"/>
                <w:lang w:eastAsia="ru-RU" w:bidi="ru-RU"/>
              </w:rPr>
              <w:lastRenderedPageBreak/>
              <w:t>3. Краеведение</w:t>
            </w:r>
          </w:p>
        </w:tc>
        <w:tc>
          <w:tcPr>
            <w:tcW w:w="989" w:type="dxa"/>
            <w:tcBorders>
              <w:top w:val="single" w:sz="4" w:space="0" w:color="auto"/>
              <w:left w:val="single" w:sz="4" w:space="0" w:color="auto"/>
            </w:tcBorders>
            <w:shd w:val="clear" w:color="auto" w:fill="FFFFFF"/>
            <w:vAlign w:val="bottom"/>
          </w:tcPr>
          <w:p w:rsidR="00BF6504" w:rsidRPr="00A82918" w:rsidRDefault="00BF6504" w:rsidP="007D596D">
            <w:pPr>
              <w:widowControl w:val="0"/>
              <w:spacing w:after="0" w:line="240" w:lineRule="exact"/>
              <w:jc w:val="center"/>
              <w:rPr>
                <w:rFonts w:ascii="Times New Roman" w:eastAsia="Times New Roman" w:hAnsi="Times New Roman" w:cs="Times New Roman"/>
                <w:b/>
                <w:color w:val="000000"/>
                <w:sz w:val="24"/>
                <w:szCs w:val="24"/>
                <w:lang w:eastAsia="ru-RU" w:bidi="ru-RU"/>
              </w:rPr>
            </w:pPr>
            <w:r w:rsidRPr="00A82918">
              <w:rPr>
                <w:rFonts w:ascii="Times New Roman" w:eastAsia="Times New Roman" w:hAnsi="Times New Roman" w:cs="Times New Roman"/>
                <w:b/>
                <w:bCs/>
                <w:color w:val="000000"/>
                <w:sz w:val="24"/>
                <w:szCs w:val="24"/>
                <w:lang w:eastAsia="ru-RU" w:bidi="ru-RU"/>
              </w:rPr>
              <w:t>16</w:t>
            </w:r>
          </w:p>
        </w:tc>
        <w:tc>
          <w:tcPr>
            <w:tcW w:w="1138" w:type="dxa"/>
            <w:tcBorders>
              <w:top w:val="single" w:sz="4" w:space="0" w:color="auto"/>
              <w:left w:val="single" w:sz="4" w:space="0" w:color="auto"/>
            </w:tcBorders>
            <w:shd w:val="clear" w:color="auto" w:fill="FFFFFF"/>
            <w:vAlign w:val="bottom"/>
          </w:tcPr>
          <w:p w:rsidR="00BF6504" w:rsidRPr="00A82918" w:rsidRDefault="00A82918" w:rsidP="007D596D">
            <w:pPr>
              <w:widowControl w:val="0"/>
              <w:spacing w:after="0" w:line="240" w:lineRule="exact"/>
              <w:jc w:val="center"/>
              <w:rPr>
                <w:rFonts w:ascii="Times New Roman" w:eastAsia="Times New Roman" w:hAnsi="Times New Roman" w:cs="Times New Roman"/>
                <w:b/>
                <w:color w:val="000000"/>
                <w:sz w:val="24"/>
                <w:szCs w:val="24"/>
                <w:lang w:eastAsia="ru-RU" w:bidi="ru-RU"/>
              </w:rPr>
            </w:pPr>
            <w:r w:rsidRPr="00A82918">
              <w:rPr>
                <w:rFonts w:ascii="Times New Roman" w:eastAsia="Times New Roman" w:hAnsi="Times New Roman" w:cs="Times New Roman"/>
                <w:b/>
                <w:color w:val="000000"/>
                <w:sz w:val="24"/>
                <w:szCs w:val="24"/>
                <w:lang w:eastAsia="ru-RU" w:bidi="ru-RU"/>
              </w:rPr>
              <w:t>6</w:t>
            </w:r>
          </w:p>
        </w:tc>
        <w:tc>
          <w:tcPr>
            <w:tcW w:w="1435" w:type="dxa"/>
            <w:tcBorders>
              <w:top w:val="single" w:sz="4" w:space="0" w:color="auto"/>
              <w:left w:val="single" w:sz="4" w:space="0" w:color="auto"/>
              <w:right w:val="single" w:sz="4" w:space="0" w:color="auto"/>
            </w:tcBorders>
            <w:shd w:val="clear" w:color="auto" w:fill="FFFFFF"/>
            <w:vAlign w:val="bottom"/>
          </w:tcPr>
          <w:p w:rsidR="00BF6504" w:rsidRPr="00A82918" w:rsidRDefault="00A82918" w:rsidP="007D596D">
            <w:pPr>
              <w:widowControl w:val="0"/>
              <w:spacing w:after="0" w:line="240" w:lineRule="exact"/>
              <w:jc w:val="center"/>
              <w:rPr>
                <w:rFonts w:ascii="Times New Roman" w:eastAsia="Times New Roman" w:hAnsi="Times New Roman" w:cs="Times New Roman"/>
                <w:b/>
                <w:color w:val="000000"/>
                <w:sz w:val="24"/>
                <w:szCs w:val="24"/>
                <w:lang w:eastAsia="ru-RU" w:bidi="ru-RU"/>
              </w:rPr>
            </w:pPr>
            <w:r w:rsidRPr="00A82918">
              <w:rPr>
                <w:rFonts w:ascii="Times New Roman" w:eastAsia="Times New Roman" w:hAnsi="Times New Roman" w:cs="Times New Roman"/>
                <w:b/>
                <w:color w:val="000000"/>
                <w:sz w:val="24"/>
                <w:szCs w:val="24"/>
                <w:lang w:eastAsia="ru-RU" w:bidi="ru-RU"/>
              </w:rPr>
              <w:t>10</w:t>
            </w:r>
          </w:p>
        </w:tc>
        <w:tc>
          <w:tcPr>
            <w:tcW w:w="2410" w:type="dxa"/>
            <w:tcBorders>
              <w:top w:val="single" w:sz="4" w:space="0" w:color="auto"/>
              <w:left w:val="single" w:sz="4" w:space="0" w:color="auto"/>
              <w:right w:val="single" w:sz="4" w:space="0" w:color="auto"/>
            </w:tcBorders>
            <w:shd w:val="clear" w:color="auto" w:fill="FFFFFF"/>
          </w:tcPr>
          <w:p w:rsidR="00BF6504" w:rsidRPr="00924446" w:rsidRDefault="00BF6504" w:rsidP="007D596D">
            <w:pPr>
              <w:widowControl w:val="0"/>
              <w:spacing w:after="0" w:line="240" w:lineRule="exact"/>
              <w:jc w:val="center"/>
              <w:rPr>
                <w:rFonts w:ascii="Times New Roman" w:eastAsia="Times New Roman" w:hAnsi="Times New Roman" w:cs="Times New Roman"/>
                <w:b/>
                <w:bCs/>
                <w:color w:val="000000"/>
                <w:sz w:val="24"/>
                <w:szCs w:val="24"/>
                <w:lang w:eastAsia="ru-RU" w:bidi="ru-RU"/>
              </w:rPr>
            </w:pPr>
          </w:p>
        </w:tc>
        <w:tc>
          <w:tcPr>
            <w:tcW w:w="2126" w:type="dxa"/>
            <w:tcBorders>
              <w:top w:val="single" w:sz="4" w:space="0" w:color="auto"/>
              <w:left w:val="single" w:sz="4" w:space="0" w:color="auto"/>
              <w:right w:val="single" w:sz="4" w:space="0" w:color="auto"/>
            </w:tcBorders>
            <w:shd w:val="clear" w:color="auto" w:fill="FFFFFF"/>
          </w:tcPr>
          <w:p w:rsidR="00BF6504" w:rsidRPr="00924446" w:rsidRDefault="00BF6504" w:rsidP="007D596D">
            <w:pPr>
              <w:widowControl w:val="0"/>
              <w:spacing w:after="0" w:line="240" w:lineRule="exact"/>
              <w:jc w:val="center"/>
              <w:rPr>
                <w:rFonts w:ascii="Times New Roman" w:eastAsia="Times New Roman" w:hAnsi="Times New Roman" w:cs="Times New Roman"/>
                <w:b/>
                <w:bCs/>
                <w:color w:val="000000"/>
                <w:sz w:val="24"/>
                <w:szCs w:val="24"/>
                <w:lang w:eastAsia="ru-RU" w:bidi="ru-RU"/>
              </w:rPr>
            </w:pPr>
          </w:p>
        </w:tc>
      </w:tr>
      <w:tr w:rsidR="002B0953" w:rsidRPr="00924446" w:rsidTr="000E299C">
        <w:trPr>
          <w:trHeight w:hRule="exact" w:val="562"/>
        </w:trPr>
        <w:tc>
          <w:tcPr>
            <w:tcW w:w="677" w:type="dxa"/>
            <w:tcBorders>
              <w:top w:val="single" w:sz="4" w:space="0" w:color="auto"/>
              <w:lef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3.1.</w:t>
            </w:r>
          </w:p>
        </w:tc>
        <w:tc>
          <w:tcPr>
            <w:tcW w:w="5669" w:type="dxa"/>
            <w:tcBorders>
              <w:top w:val="single" w:sz="4" w:space="0" w:color="auto"/>
              <w:left w:val="single" w:sz="4" w:space="0" w:color="auto"/>
            </w:tcBorders>
            <w:shd w:val="clear" w:color="auto" w:fill="FFFFFF"/>
            <w:vAlign w:val="bottom"/>
          </w:tcPr>
          <w:p w:rsidR="002B0953" w:rsidRPr="00924446" w:rsidRDefault="002B0953" w:rsidP="00924446">
            <w:pPr>
              <w:widowControl w:val="0"/>
              <w:spacing w:after="0" w:line="278"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Родной край, его природные особенности, история, известные земляки</w:t>
            </w:r>
          </w:p>
        </w:tc>
        <w:tc>
          <w:tcPr>
            <w:tcW w:w="989" w:type="dxa"/>
            <w:tcBorders>
              <w:top w:val="single" w:sz="4" w:space="0" w:color="auto"/>
              <w:left w:val="single" w:sz="4" w:space="0" w:color="auto"/>
            </w:tcBorders>
            <w:shd w:val="clear" w:color="auto" w:fill="FFFFFF"/>
            <w:vAlign w:val="center"/>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6</w:t>
            </w:r>
          </w:p>
        </w:tc>
        <w:tc>
          <w:tcPr>
            <w:tcW w:w="1138" w:type="dxa"/>
            <w:tcBorders>
              <w:top w:val="single" w:sz="4" w:space="0" w:color="auto"/>
              <w:left w:val="single" w:sz="4" w:space="0" w:color="auto"/>
            </w:tcBorders>
            <w:shd w:val="clear" w:color="auto" w:fill="FFFFFF"/>
          </w:tcPr>
          <w:p w:rsidR="002B0953"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tcPr>
          <w:p w:rsidR="002B0953"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w:t>
            </w:r>
          </w:p>
        </w:tc>
        <w:tc>
          <w:tcPr>
            <w:tcW w:w="2410" w:type="dxa"/>
            <w:vMerge w:val="restart"/>
            <w:tcBorders>
              <w:top w:val="single" w:sz="4" w:space="0" w:color="auto"/>
              <w:left w:val="single" w:sz="4" w:space="0" w:color="auto"/>
              <w:right w:val="single" w:sz="4" w:space="0" w:color="auto"/>
            </w:tcBorders>
            <w:shd w:val="clear" w:color="auto" w:fill="FFFFFF"/>
          </w:tcPr>
          <w:p w:rsidR="002B0953" w:rsidRPr="002B0953" w:rsidRDefault="002B0953" w:rsidP="002B0953">
            <w:pPr>
              <w:widowControl w:val="0"/>
              <w:spacing w:after="0" w:line="25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Практическое</w:t>
            </w:r>
          </w:p>
          <w:p w:rsidR="002B0953" w:rsidRPr="002B0953" w:rsidRDefault="002B0953" w:rsidP="002B0953">
            <w:pPr>
              <w:widowControl w:val="0"/>
              <w:spacing w:after="0" w:line="25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занятие</w:t>
            </w:r>
          </w:p>
          <w:p w:rsidR="002B0953" w:rsidRPr="002B0953" w:rsidRDefault="002B0953" w:rsidP="002B0953">
            <w:pPr>
              <w:widowControl w:val="0"/>
              <w:spacing w:after="0" w:line="25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теоретическое занятие,</w:t>
            </w:r>
          </w:p>
          <w:p w:rsidR="002B0953" w:rsidRPr="002B0953" w:rsidRDefault="002B0953" w:rsidP="002B0953">
            <w:pPr>
              <w:widowControl w:val="0"/>
              <w:spacing w:after="0" w:line="25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экскурсия,</w:t>
            </w:r>
          </w:p>
          <w:p w:rsidR="002B0953" w:rsidRPr="00924446" w:rsidRDefault="002B0953" w:rsidP="002B0953">
            <w:pPr>
              <w:widowControl w:val="0"/>
              <w:spacing w:after="0" w:line="250" w:lineRule="exact"/>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поход</w:t>
            </w:r>
          </w:p>
        </w:tc>
        <w:tc>
          <w:tcPr>
            <w:tcW w:w="2126" w:type="dxa"/>
            <w:vMerge w:val="restart"/>
            <w:tcBorders>
              <w:top w:val="single" w:sz="4" w:space="0" w:color="auto"/>
              <w:left w:val="single" w:sz="4" w:space="0" w:color="auto"/>
              <w:right w:val="single" w:sz="4" w:space="0" w:color="auto"/>
            </w:tcBorders>
            <w:shd w:val="clear" w:color="auto" w:fill="FFFFFF"/>
          </w:tcPr>
          <w:p w:rsidR="002B0953" w:rsidRDefault="002B0953" w:rsidP="002B0953">
            <w:pPr>
              <w:widowControl w:val="0"/>
              <w:spacing w:after="0" w:line="240" w:lineRule="exact"/>
              <w:rPr>
                <w:rFonts w:ascii="Times New Roman" w:hAnsi="Times New Roman" w:cs="Times New Roman"/>
                <w:sz w:val="24"/>
                <w:szCs w:val="24"/>
              </w:rPr>
            </w:pPr>
            <w:r>
              <w:rPr>
                <w:rFonts w:ascii="Times New Roman" w:hAnsi="Times New Roman" w:cs="Times New Roman"/>
                <w:sz w:val="24"/>
                <w:szCs w:val="24"/>
              </w:rPr>
              <w:t>Поход,</w:t>
            </w:r>
          </w:p>
          <w:p w:rsidR="002B0953" w:rsidRDefault="002B0953" w:rsidP="002B0953">
            <w:pPr>
              <w:widowControl w:val="0"/>
              <w:spacing w:after="0" w:line="240" w:lineRule="exact"/>
              <w:rPr>
                <w:rFonts w:ascii="Times New Roman" w:hAnsi="Times New Roman" w:cs="Times New Roman"/>
                <w:sz w:val="24"/>
                <w:szCs w:val="24"/>
              </w:rPr>
            </w:pPr>
            <w:r w:rsidRPr="002B0953">
              <w:rPr>
                <w:rFonts w:ascii="Times New Roman" w:hAnsi="Times New Roman" w:cs="Times New Roman"/>
                <w:sz w:val="24"/>
                <w:szCs w:val="24"/>
              </w:rPr>
              <w:t>тест</w:t>
            </w:r>
            <w:r w:rsidR="00B10C2B">
              <w:rPr>
                <w:rFonts w:ascii="Times New Roman" w:hAnsi="Times New Roman" w:cs="Times New Roman"/>
                <w:sz w:val="24"/>
                <w:szCs w:val="24"/>
              </w:rPr>
              <w:t>ирование</w:t>
            </w:r>
            <w:r w:rsidRPr="002B0953">
              <w:rPr>
                <w:rFonts w:ascii="Times New Roman" w:hAnsi="Times New Roman" w:cs="Times New Roman"/>
                <w:sz w:val="24"/>
                <w:szCs w:val="24"/>
              </w:rPr>
              <w:t xml:space="preserve">, </w:t>
            </w:r>
          </w:p>
          <w:p w:rsidR="002B0953" w:rsidRPr="002B0953" w:rsidRDefault="002B0953" w:rsidP="002B0953">
            <w:pPr>
              <w:widowControl w:val="0"/>
              <w:spacing w:after="0" w:line="240" w:lineRule="exact"/>
              <w:rPr>
                <w:rFonts w:ascii="Times New Roman" w:eastAsia="Times New Roman" w:hAnsi="Times New Roman" w:cs="Times New Roman"/>
                <w:color w:val="000000"/>
                <w:sz w:val="24"/>
                <w:szCs w:val="24"/>
                <w:lang w:eastAsia="ru-RU" w:bidi="ru-RU"/>
              </w:rPr>
            </w:pPr>
            <w:r w:rsidRPr="002B0953">
              <w:rPr>
                <w:rFonts w:ascii="Times New Roman" w:hAnsi="Times New Roman" w:cs="Times New Roman"/>
                <w:sz w:val="24"/>
                <w:szCs w:val="24"/>
              </w:rPr>
              <w:t>викторина</w:t>
            </w:r>
          </w:p>
        </w:tc>
      </w:tr>
      <w:tr w:rsidR="002B0953" w:rsidRPr="00924446" w:rsidTr="00902FB7">
        <w:trPr>
          <w:trHeight w:hRule="exact" w:val="562"/>
        </w:trPr>
        <w:tc>
          <w:tcPr>
            <w:tcW w:w="677" w:type="dxa"/>
            <w:tcBorders>
              <w:top w:val="single" w:sz="4" w:space="0" w:color="auto"/>
              <w:lef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3.2.</w:t>
            </w:r>
          </w:p>
        </w:tc>
        <w:tc>
          <w:tcPr>
            <w:tcW w:w="5669" w:type="dxa"/>
            <w:tcBorders>
              <w:top w:val="single" w:sz="4" w:space="0" w:color="auto"/>
              <w:left w:val="single" w:sz="4" w:space="0" w:color="auto"/>
            </w:tcBorders>
            <w:shd w:val="clear" w:color="auto" w:fill="FFFFFF"/>
            <w:vAlign w:val="bottom"/>
          </w:tcPr>
          <w:p w:rsidR="002B0953" w:rsidRPr="00924446" w:rsidRDefault="002B0953" w:rsidP="00924446">
            <w:pPr>
              <w:widowControl w:val="0"/>
              <w:spacing w:after="0" w:line="269"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Туристские возможности родного края, обзор экскурсионных объектов, музеи</w:t>
            </w:r>
          </w:p>
        </w:tc>
        <w:tc>
          <w:tcPr>
            <w:tcW w:w="989" w:type="dxa"/>
            <w:tcBorders>
              <w:top w:val="single" w:sz="4" w:space="0" w:color="auto"/>
              <w:left w:val="single" w:sz="4" w:space="0" w:color="auto"/>
            </w:tcBorders>
            <w:shd w:val="clear" w:color="auto" w:fill="FFFFFF"/>
            <w:vAlign w:val="center"/>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6</w:t>
            </w:r>
          </w:p>
        </w:tc>
        <w:tc>
          <w:tcPr>
            <w:tcW w:w="1138" w:type="dxa"/>
            <w:tcBorders>
              <w:top w:val="single" w:sz="4" w:space="0" w:color="auto"/>
              <w:left w:val="single" w:sz="4" w:space="0" w:color="auto"/>
            </w:tcBorders>
            <w:shd w:val="clear" w:color="auto" w:fill="FFFFFF"/>
            <w:vAlign w:val="center"/>
          </w:tcPr>
          <w:p w:rsidR="002B0953"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tcPr>
          <w:p w:rsidR="002B0953"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w:t>
            </w:r>
          </w:p>
        </w:tc>
        <w:tc>
          <w:tcPr>
            <w:tcW w:w="2410"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2B0953" w:rsidRPr="00924446" w:rsidTr="00902FB7">
        <w:trPr>
          <w:trHeight w:hRule="exact" w:val="288"/>
        </w:trPr>
        <w:tc>
          <w:tcPr>
            <w:tcW w:w="677" w:type="dxa"/>
            <w:tcBorders>
              <w:top w:val="single" w:sz="4" w:space="0" w:color="auto"/>
              <w:left w:val="single" w:sz="4" w:space="0" w:color="auto"/>
            </w:tcBorders>
            <w:shd w:val="clear" w:color="auto" w:fill="FFFFFF"/>
            <w:vAlign w:val="bottom"/>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3.3.</w:t>
            </w:r>
          </w:p>
        </w:tc>
        <w:tc>
          <w:tcPr>
            <w:tcW w:w="5669" w:type="dxa"/>
            <w:tcBorders>
              <w:top w:val="single" w:sz="4" w:space="0" w:color="auto"/>
              <w:left w:val="single" w:sz="4" w:space="0" w:color="auto"/>
            </w:tcBorders>
            <w:shd w:val="clear" w:color="auto" w:fill="FFFFFF"/>
            <w:vAlign w:val="bottom"/>
          </w:tcPr>
          <w:p w:rsidR="002B0953" w:rsidRPr="00924446" w:rsidRDefault="002B0953" w:rsidP="00924446">
            <w:pPr>
              <w:widowControl w:val="0"/>
              <w:spacing w:after="0" w:line="240"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Изучение района путешествия</w:t>
            </w:r>
          </w:p>
        </w:tc>
        <w:tc>
          <w:tcPr>
            <w:tcW w:w="989" w:type="dxa"/>
            <w:tcBorders>
              <w:top w:val="single" w:sz="4" w:space="0" w:color="auto"/>
              <w:left w:val="single" w:sz="4" w:space="0" w:color="auto"/>
            </w:tcBorders>
            <w:shd w:val="clear" w:color="auto" w:fill="FFFFFF"/>
            <w:vAlign w:val="bottom"/>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4</w:t>
            </w:r>
          </w:p>
        </w:tc>
        <w:tc>
          <w:tcPr>
            <w:tcW w:w="1138" w:type="dxa"/>
            <w:tcBorders>
              <w:top w:val="single" w:sz="4" w:space="0" w:color="auto"/>
              <w:left w:val="single" w:sz="4" w:space="0" w:color="auto"/>
            </w:tcBorders>
            <w:shd w:val="clear" w:color="auto" w:fill="FFFFFF"/>
            <w:vAlign w:val="bottom"/>
          </w:tcPr>
          <w:p w:rsidR="002B0953"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vAlign w:val="bottom"/>
          </w:tcPr>
          <w:p w:rsidR="002B0953"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2410"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2B0953" w:rsidRPr="00924446" w:rsidRDefault="002B0953"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BF6504" w:rsidRPr="00924446" w:rsidTr="000E299C">
        <w:trPr>
          <w:trHeight w:hRule="exact" w:val="283"/>
        </w:trPr>
        <w:tc>
          <w:tcPr>
            <w:tcW w:w="6346" w:type="dxa"/>
            <w:gridSpan w:val="2"/>
            <w:tcBorders>
              <w:top w:val="single" w:sz="4" w:space="0" w:color="auto"/>
              <w:left w:val="single" w:sz="4" w:space="0" w:color="auto"/>
            </w:tcBorders>
            <w:shd w:val="clear" w:color="auto" w:fill="FFFFFF"/>
            <w:vAlign w:val="bottom"/>
          </w:tcPr>
          <w:p w:rsidR="00BF6504" w:rsidRPr="00924446" w:rsidRDefault="00BF6504"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b/>
                <w:bCs/>
                <w:color w:val="000000"/>
                <w:sz w:val="24"/>
                <w:szCs w:val="24"/>
                <w:lang w:eastAsia="ru-RU" w:bidi="ru-RU"/>
              </w:rPr>
              <w:t>4. Основы гигиены и первая доврачебная помощь</w:t>
            </w:r>
          </w:p>
        </w:tc>
        <w:tc>
          <w:tcPr>
            <w:tcW w:w="989" w:type="dxa"/>
            <w:tcBorders>
              <w:top w:val="single" w:sz="4" w:space="0" w:color="auto"/>
              <w:left w:val="single" w:sz="4" w:space="0" w:color="auto"/>
            </w:tcBorders>
            <w:shd w:val="clear" w:color="auto" w:fill="FFFFFF"/>
            <w:vAlign w:val="bottom"/>
          </w:tcPr>
          <w:p w:rsidR="00BF6504" w:rsidRPr="00A82918" w:rsidRDefault="00D4310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A82918">
              <w:rPr>
                <w:rFonts w:ascii="Times New Roman" w:eastAsia="Times New Roman" w:hAnsi="Times New Roman" w:cs="Times New Roman"/>
                <w:b/>
                <w:bCs/>
                <w:color w:val="000000"/>
                <w:sz w:val="24"/>
                <w:szCs w:val="24"/>
                <w:lang w:eastAsia="ru-RU" w:bidi="ru-RU"/>
              </w:rPr>
              <w:t>16</w:t>
            </w:r>
          </w:p>
        </w:tc>
        <w:tc>
          <w:tcPr>
            <w:tcW w:w="1138" w:type="dxa"/>
            <w:tcBorders>
              <w:top w:val="single" w:sz="4" w:space="0" w:color="auto"/>
              <w:left w:val="single" w:sz="4" w:space="0" w:color="auto"/>
            </w:tcBorders>
            <w:shd w:val="clear" w:color="auto" w:fill="FFFFFF"/>
            <w:vAlign w:val="bottom"/>
          </w:tcPr>
          <w:p w:rsidR="00BF6504" w:rsidRPr="00A82918" w:rsidRDefault="00A82918" w:rsidP="007D596D">
            <w:pPr>
              <w:widowControl w:val="0"/>
              <w:spacing w:after="0" w:line="240" w:lineRule="exact"/>
              <w:jc w:val="center"/>
              <w:rPr>
                <w:rFonts w:ascii="Times New Roman" w:eastAsia="Times New Roman" w:hAnsi="Times New Roman" w:cs="Times New Roman"/>
                <w:b/>
                <w:color w:val="000000"/>
                <w:sz w:val="24"/>
                <w:szCs w:val="24"/>
                <w:lang w:eastAsia="ru-RU" w:bidi="ru-RU"/>
              </w:rPr>
            </w:pPr>
            <w:r w:rsidRPr="00A82918">
              <w:rPr>
                <w:rFonts w:ascii="Times New Roman" w:eastAsia="Times New Roman" w:hAnsi="Times New Roman" w:cs="Times New Roman"/>
                <w:b/>
                <w:color w:val="000000"/>
                <w:sz w:val="24"/>
                <w:szCs w:val="24"/>
                <w:lang w:eastAsia="ru-RU" w:bidi="ru-RU"/>
              </w:rPr>
              <w:t>8</w:t>
            </w:r>
          </w:p>
        </w:tc>
        <w:tc>
          <w:tcPr>
            <w:tcW w:w="1435" w:type="dxa"/>
            <w:tcBorders>
              <w:top w:val="single" w:sz="4" w:space="0" w:color="auto"/>
              <w:left w:val="single" w:sz="4" w:space="0" w:color="auto"/>
              <w:right w:val="single" w:sz="4" w:space="0" w:color="auto"/>
            </w:tcBorders>
            <w:shd w:val="clear" w:color="auto" w:fill="FFFFFF"/>
            <w:vAlign w:val="bottom"/>
          </w:tcPr>
          <w:p w:rsidR="00BF6504" w:rsidRPr="00A82918" w:rsidRDefault="00A82918" w:rsidP="007D596D">
            <w:pPr>
              <w:widowControl w:val="0"/>
              <w:spacing w:after="0" w:line="240" w:lineRule="exact"/>
              <w:jc w:val="center"/>
              <w:rPr>
                <w:rFonts w:ascii="Times New Roman" w:eastAsia="Times New Roman" w:hAnsi="Times New Roman" w:cs="Times New Roman"/>
                <w:b/>
                <w:color w:val="000000"/>
                <w:sz w:val="24"/>
                <w:szCs w:val="24"/>
                <w:lang w:eastAsia="ru-RU" w:bidi="ru-RU"/>
              </w:rPr>
            </w:pPr>
            <w:r w:rsidRPr="00A82918">
              <w:rPr>
                <w:rFonts w:ascii="Times New Roman" w:eastAsia="Times New Roman" w:hAnsi="Times New Roman" w:cs="Times New Roman"/>
                <w:b/>
                <w:color w:val="000000"/>
                <w:sz w:val="24"/>
                <w:szCs w:val="24"/>
                <w:lang w:eastAsia="ru-RU" w:bidi="ru-RU"/>
              </w:rPr>
              <w:t>8</w:t>
            </w:r>
          </w:p>
        </w:tc>
        <w:tc>
          <w:tcPr>
            <w:tcW w:w="2410" w:type="dxa"/>
            <w:tcBorders>
              <w:top w:val="single" w:sz="4" w:space="0" w:color="auto"/>
              <w:left w:val="single" w:sz="4" w:space="0" w:color="auto"/>
              <w:right w:val="single" w:sz="4" w:space="0" w:color="auto"/>
            </w:tcBorders>
            <w:shd w:val="clear" w:color="auto" w:fill="FFFFFF"/>
          </w:tcPr>
          <w:p w:rsidR="00BF6504" w:rsidRPr="00924446" w:rsidRDefault="00BF6504" w:rsidP="007D596D">
            <w:pPr>
              <w:widowControl w:val="0"/>
              <w:spacing w:after="0" w:line="240" w:lineRule="exact"/>
              <w:jc w:val="center"/>
              <w:rPr>
                <w:rFonts w:ascii="Times New Roman" w:eastAsia="Times New Roman" w:hAnsi="Times New Roman" w:cs="Times New Roman"/>
                <w:b/>
                <w:bCs/>
                <w:color w:val="000000"/>
                <w:sz w:val="24"/>
                <w:szCs w:val="24"/>
                <w:lang w:eastAsia="ru-RU" w:bidi="ru-RU"/>
              </w:rPr>
            </w:pPr>
          </w:p>
        </w:tc>
        <w:tc>
          <w:tcPr>
            <w:tcW w:w="2126" w:type="dxa"/>
            <w:tcBorders>
              <w:top w:val="single" w:sz="4" w:space="0" w:color="auto"/>
              <w:left w:val="single" w:sz="4" w:space="0" w:color="auto"/>
              <w:right w:val="single" w:sz="4" w:space="0" w:color="auto"/>
            </w:tcBorders>
            <w:shd w:val="clear" w:color="auto" w:fill="FFFFFF"/>
          </w:tcPr>
          <w:p w:rsidR="00BF6504" w:rsidRPr="00924446" w:rsidRDefault="00BF6504" w:rsidP="007D596D">
            <w:pPr>
              <w:widowControl w:val="0"/>
              <w:spacing w:after="0" w:line="240" w:lineRule="exact"/>
              <w:jc w:val="center"/>
              <w:rPr>
                <w:rFonts w:ascii="Times New Roman" w:eastAsia="Times New Roman" w:hAnsi="Times New Roman" w:cs="Times New Roman"/>
                <w:b/>
                <w:bCs/>
                <w:color w:val="000000"/>
                <w:sz w:val="24"/>
                <w:szCs w:val="24"/>
                <w:lang w:eastAsia="ru-RU" w:bidi="ru-RU"/>
              </w:rPr>
            </w:pPr>
          </w:p>
        </w:tc>
      </w:tr>
      <w:tr w:rsidR="00B10C2B" w:rsidRPr="00924446" w:rsidTr="000E299C">
        <w:trPr>
          <w:trHeight w:hRule="exact" w:val="562"/>
        </w:trPr>
        <w:tc>
          <w:tcPr>
            <w:tcW w:w="677" w:type="dxa"/>
            <w:tcBorders>
              <w:top w:val="single" w:sz="4" w:space="0" w:color="auto"/>
              <w:left w:val="single" w:sz="4" w:space="0" w:color="auto"/>
            </w:tcBorders>
            <w:shd w:val="clear" w:color="auto" w:fill="FFFFFF"/>
          </w:tcPr>
          <w:p w:rsidR="00B10C2B" w:rsidRPr="00924446" w:rsidRDefault="00B10C2B"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4.1.</w:t>
            </w:r>
          </w:p>
        </w:tc>
        <w:tc>
          <w:tcPr>
            <w:tcW w:w="5669" w:type="dxa"/>
            <w:tcBorders>
              <w:top w:val="single" w:sz="4" w:space="0" w:color="auto"/>
              <w:left w:val="single" w:sz="4" w:space="0" w:color="auto"/>
            </w:tcBorders>
            <w:shd w:val="clear" w:color="auto" w:fill="FFFFFF"/>
            <w:vAlign w:val="bottom"/>
          </w:tcPr>
          <w:p w:rsidR="00B10C2B" w:rsidRPr="00924446" w:rsidRDefault="00B10C2B" w:rsidP="00924446">
            <w:pPr>
              <w:widowControl w:val="0"/>
              <w:spacing w:after="0" w:line="278"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Личная гигиена туриста, профилактика различных заболеваний</w:t>
            </w:r>
          </w:p>
        </w:tc>
        <w:tc>
          <w:tcPr>
            <w:tcW w:w="989" w:type="dxa"/>
            <w:tcBorders>
              <w:top w:val="single" w:sz="4" w:space="0" w:color="auto"/>
              <w:left w:val="single" w:sz="4" w:space="0" w:color="auto"/>
            </w:tcBorders>
            <w:shd w:val="clear" w:color="auto" w:fill="FFFFFF"/>
          </w:tcPr>
          <w:p w:rsidR="00B10C2B" w:rsidRPr="00924446" w:rsidRDefault="00D4310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138" w:type="dxa"/>
            <w:tcBorders>
              <w:top w:val="single" w:sz="4" w:space="0" w:color="auto"/>
              <w:left w:val="single" w:sz="4" w:space="0" w:color="auto"/>
            </w:tcBorders>
            <w:shd w:val="clear" w:color="auto" w:fill="FFFFFF"/>
            <w:vAlign w:val="center"/>
          </w:tcPr>
          <w:p w:rsidR="00B10C2B"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right w:val="single" w:sz="4" w:space="0" w:color="auto"/>
            </w:tcBorders>
            <w:shd w:val="clear" w:color="auto" w:fill="FFFFFF"/>
            <w:vAlign w:val="center"/>
          </w:tcPr>
          <w:p w:rsidR="00B10C2B"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w:t>
            </w:r>
          </w:p>
        </w:tc>
        <w:tc>
          <w:tcPr>
            <w:tcW w:w="2410" w:type="dxa"/>
            <w:vMerge w:val="restart"/>
            <w:tcBorders>
              <w:top w:val="single" w:sz="4" w:space="0" w:color="auto"/>
              <w:left w:val="single" w:sz="4" w:space="0" w:color="auto"/>
              <w:right w:val="single" w:sz="4" w:space="0" w:color="auto"/>
            </w:tcBorders>
            <w:shd w:val="clear" w:color="auto" w:fill="FFFFFF"/>
          </w:tcPr>
          <w:p w:rsidR="00B10C2B" w:rsidRPr="00924446" w:rsidRDefault="00B10C2B"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Пра</w:t>
            </w:r>
            <w:r>
              <w:rPr>
                <w:rFonts w:ascii="Times New Roman" w:eastAsia="Times New Roman" w:hAnsi="Times New Roman" w:cs="Times New Roman"/>
                <w:color w:val="000000"/>
                <w:sz w:val="24"/>
                <w:szCs w:val="24"/>
                <w:lang w:eastAsia="ru-RU" w:bidi="ru-RU"/>
              </w:rPr>
              <w:t>ктические занятие, теоретически</w:t>
            </w:r>
            <w:r w:rsidRPr="002B0953">
              <w:rPr>
                <w:rFonts w:ascii="Times New Roman" w:eastAsia="Times New Roman" w:hAnsi="Times New Roman" w:cs="Times New Roman"/>
                <w:color w:val="000000"/>
                <w:sz w:val="24"/>
                <w:szCs w:val="24"/>
                <w:lang w:eastAsia="ru-RU" w:bidi="ru-RU"/>
              </w:rPr>
              <w:t>е занятие.</w:t>
            </w:r>
          </w:p>
        </w:tc>
        <w:tc>
          <w:tcPr>
            <w:tcW w:w="2126" w:type="dxa"/>
            <w:vMerge w:val="restart"/>
            <w:tcBorders>
              <w:top w:val="single" w:sz="4" w:space="0" w:color="auto"/>
              <w:left w:val="single" w:sz="4" w:space="0" w:color="auto"/>
              <w:right w:val="single" w:sz="4" w:space="0" w:color="auto"/>
            </w:tcBorders>
            <w:shd w:val="clear" w:color="auto" w:fill="FFFFFF"/>
          </w:tcPr>
          <w:p w:rsidR="00B10C2B" w:rsidRPr="00B10C2B" w:rsidRDefault="00B10C2B" w:rsidP="00B10C2B">
            <w:pPr>
              <w:widowControl w:val="0"/>
              <w:spacing w:after="0" w:line="250" w:lineRule="exact"/>
              <w:rPr>
                <w:rFonts w:ascii="Times New Roman" w:eastAsia="Times New Roman" w:hAnsi="Times New Roman" w:cs="Times New Roman"/>
                <w:color w:val="000000"/>
                <w:sz w:val="24"/>
                <w:szCs w:val="24"/>
                <w:lang w:eastAsia="ru-RU" w:bidi="ru-RU"/>
              </w:rPr>
            </w:pPr>
            <w:r w:rsidRPr="00B10C2B">
              <w:rPr>
                <w:rFonts w:ascii="Times New Roman" w:eastAsia="Times New Roman" w:hAnsi="Times New Roman" w:cs="Times New Roman"/>
                <w:color w:val="000000"/>
                <w:sz w:val="24"/>
                <w:szCs w:val="24"/>
                <w:lang w:eastAsia="ru-RU" w:bidi="ru-RU"/>
              </w:rPr>
              <w:t>тест</w:t>
            </w:r>
            <w:r>
              <w:rPr>
                <w:rFonts w:ascii="Times New Roman" w:eastAsia="Times New Roman" w:hAnsi="Times New Roman" w:cs="Times New Roman"/>
                <w:color w:val="000000"/>
                <w:sz w:val="24"/>
                <w:szCs w:val="24"/>
                <w:lang w:eastAsia="ru-RU" w:bidi="ru-RU"/>
              </w:rPr>
              <w:t>ирование</w:t>
            </w:r>
            <w:r w:rsidRPr="00B10C2B">
              <w:rPr>
                <w:rFonts w:ascii="Times New Roman" w:eastAsia="Times New Roman" w:hAnsi="Times New Roman" w:cs="Times New Roman"/>
                <w:color w:val="000000"/>
                <w:sz w:val="24"/>
                <w:szCs w:val="24"/>
                <w:lang w:eastAsia="ru-RU" w:bidi="ru-RU"/>
              </w:rPr>
              <w:t>,</w:t>
            </w:r>
          </w:p>
          <w:p w:rsidR="00B10C2B" w:rsidRPr="00B10C2B" w:rsidRDefault="00B10C2B" w:rsidP="00B10C2B">
            <w:pPr>
              <w:widowControl w:val="0"/>
              <w:spacing w:after="0" w:line="250" w:lineRule="exact"/>
              <w:rPr>
                <w:rFonts w:ascii="Times New Roman" w:eastAsia="Times New Roman" w:hAnsi="Times New Roman" w:cs="Times New Roman"/>
                <w:color w:val="000000"/>
                <w:sz w:val="24"/>
                <w:szCs w:val="24"/>
                <w:lang w:eastAsia="ru-RU" w:bidi="ru-RU"/>
              </w:rPr>
            </w:pPr>
            <w:r w:rsidRPr="00B10C2B">
              <w:rPr>
                <w:rFonts w:ascii="Times New Roman" w:eastAsia="Times New Roman" w:hAnsi="Times New Roman" w:cs="Times New Roman"/>
                <w:color w:val="000000"/>
                <w:sz w:val="24"/>
                <w:szCs w:val="24"/>
                <w:lang w:eastAsia="ru-RU" w:bidi="ru-RU"/>
              </w:rPr>
              <w:t>контрольное</w:t>
            </w:r>
          </w:p>
          <w:p w:rsidR="00B10C2B" w:rsidRPr="00B10C2B" w:rsidRDefault="00B10C2B" w:rsidP="00B10C2B">
            <w:pPr>
              <w:widowControl w:val="0"/>
              <w:spacing w:after="0" w:line="240" w:lineRule="exact"/>
              <w:rPr>
                <w:rFonts w:ascii="Times New Roman" w:eastAsia="Times New Roman" w:hAnsi="Times New Roman" w:cs="Times New Roman"/>
                <w:color w:val="000000"/>
                <w:sz w:val="24"/>
                <w:szCs w:val="24"/>
                <w:lang w:eastAsia="ru-RU" w:bidi="ru-RU"/>
              </w:rPr>
            </w:pPr>
            <w:r w:rsidRPr="00B10C2B">
              <w:rPr>
                <w:rFonts w:ascii="Times New Roman" w:eastAsia="Arial Unicode MS" w:hAnsi="Times New Roman" w:cs="Times New Roman"/>
                <w:color w:val="000000"/>
                <w:sz w:val="24"/>
                <w:szCs w:val="24"/>
                <w:lang w:eastAsia="ru-RU" w:bidi="ru-RU"/>
              </w:rPr>
              <w:t>занятие</w:t>
            </w:r>
          </w:p>
        </w:tc>
      </w:tr>
      <w:tr w:rsidR="00B10C2B" w:rsidRPr="00924446" w:rsidTr="00902FB7">
        <w:trPr>
          <w:trHeight w:hRule="exact" w:val="298"/>
        </w:trPr>
        <w:tc>
          <w:tcPr>
            <w:tcW w:w="677" w:type="dxa"/>
            <w:tcBorders>
              <w:top w:val="single" w:sz="4" w:space="0" w:color="auto"/>
              <w:left w:val="single" w:sz="4" w:space="0" w:color="auto"/>
              <w:bottom w:val="single" w:sz="4" w:space="0" w:color="auto"/>
            </w:tcBorders>
            <w:shd w:val="clear" w:color="auto" w:fill="FFFFFF"/>
            <w:vAlign w:val="bottom"/>
          </w:tcPr>
          <w:p w:rsidR="00B10C2B" w:rsidRPr="00924446" w:rsidRDefault="00B10C2B"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4.2.</w:t>
            </w:r>
          </w:p>
        </w:tc>
        <w:tc>
          <w:tcPr>
            <w:tcW w:w="5669" w:type="dxa"/>
            <w:tcBorders>
              <w:top w:val="single" w:sz="4" w:space="0" w:color="auto"/>
              <w:left w:val="single" w:sz="4" w:space="0" w:color="auto"/>
              <w:bottom w:val="single" w:sz="4" w:space="0" w:color="auto"/>
            </w:tcBorders>
            <w:shd w:val="clear" w:color="auto" w:fill="FFFFFF"/>
            <w:vAlign w:val="bottom"/>
          </w:tcPr>
          <w:p w:rsidR="00B10C2B" w:rsidRPr="00924446" w:rsidRDefault="00B10C2B" w:rsidP="00924446">
            <w:pPr>
              <w:widowControl w:val="0"/>
              <w:spacing w:after="0" w:line="240" w:lineRule="exact"/>
              <w:jc w:val="both"/>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color w:val="000000"/>
                <w:sz w:val="24"/>
                <w:szCs w:val="24"/>
                <w:lang w:eastAsia="ru-RU" w:bidi="ru-RU"/>
              </w:rPr>
              <w:t>Походная медицинская аптечка</w:t>
            </w:r>
          </w:p>
        </w:tc>
        <w:tc>
          <w:tcPr>
            <w:tcW w:w="989" w:type="dxa"/>
            <w:tcBorders>
              <w:top w:val="single" w:sz="4" w:space="0" w:color="auto"/>
              <w:left w:val="single" w:sz="4" w:space="0" w:color="auto"/>
              <w:bottom w:val="single" w:sz="4" w:space="0" w:color="auto"/>
            </w:tcBorders>
            <w:shd w:val="clear" w:color="auto" w:fill="FFFFFF"/>
            <w:vAlign w:val="bottom"/>
          </w:tcPr>
          <w:p w:rsidR="00B10C2B" w:rsidRPr="00924446" w:rsidRDefault="00D4310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138" w:type="dxa"/>
            <w:tcBorders>
              <w:top w:val="single" w:sz="4" w:space="0" w:color="auto"/>
              <w:left w:val="single" w:sz="4" w:space="0" w:color="auto"/>
              <w:bottom w:val="single" w:sz="4" w:space="0" w:color="auto"/>
            </w:tcBorders>
            <w:shd w:val="clear" w:color="auto" w:fill="FFFFFF"/>
            <w:vAlign w:val="bottom"/>
          </w:tcPr>
          <w:p w:rsidR="00B10C2B"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1435" w:type="dxa"/>
            <w:tcBorders>
              <w:top w:val="single" w:sz="4" w:space="0" w:color="auto"/>
              <w:left w:val="single" w:sz="4" w:space="0" w:color="auto"/>
              <w:bottom w:val="single" w:sz="4" w:space="0" w:color="auto"/>
              <w:right w:val="single" w:sz="4" w:space="0" w:color="auto"/>
            </w:tcBorders>
            <w:shd w:val="clear" w:color="auto" w:fill="FFFFFF"/>
            <w:vAlign w:val="bottom"/>
          </w:tcPr>
          <w:p w:rsidR="00B10C2B" w:rsidRPr="00924446"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w:t>
            </w:r>
          </w:p>
        </w:tc>
        <w:tc>
          <w:tcPr>
            <w:tcW w:w="2410" w:type="dxa"/>
            <w:vMerge/>
            <w:tcBorders>
              <w:left w:val="single" w:sz="4" w:space="0" w:color="auto"/>
              <w:right w:val="single" w:sz="4" w:space="0" w:color="auto"/>
            </w:tcBorders>
            <w:shd w:val="clear" w:color="auto" w:fill="FFFFFF"/>
          </w:tcPr>
          <w:p w:rsidR="00B10C2B" w:rsidRPr="00924446" w:rsidRDefault="00B10C2B"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c>
          <w:tcPr>
            <w:tcW w:w="2126" w:type="dxa"/>
            <w:vMerge/>
            <w:tcBorders>
              <w:left w:val="single" w:sz="4" w:space="0" w:color="auto"/>
              <w:right w:val="single" w:sz="4" w:space="0" w:color="auto"/>
            </w:tcBorders>
            <w:shd w:val="clear" w:color="auto" w:fill="FFFFFF"/>
          </w:tcPr>
          <w:p w:rsidR="00B10C2B" w:rsidRPr="00924446" w:rsidRDefault="00B10C2B"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p>
        </w:tc>
      </w:tr>
      <w:tr w:rsidR="00B10C2B" w:rsidRPr="00924446" w:rsidTr="00902FB7">
        <w:trPr>
          <w:trHeight w:hRule="exact" w:val="298"/>
        </w:trPr>
        <w:tc>
          <w:tcPr>
            <w:tcW w:w="677" w:type="dxa"/>
            <w:tcBorders>
              <w:top w:val="single" w:sz="4" w:space="0" w:color="auto"/>
              <w:left w:val="single" w:sz="4" w:space="0" w:color="auto"/>
              <w:bottom w:val="single" w:sz="4" w:space="0" w:color="auto"/>
            </w:tcBorders>
            <w:shd w:val="clear" w:color="auto" w:fill="FFFFFF"/>
          </w:tcPr>
          <w:p w:rsidR="00B10C2B" w:rsidRPr="00924446" w:rsidRDefault="00B10C2B" w:rsidP="007D596D">
            <w:pPr>
              <w:jc w:val="center"/>
              <w:rPr>
                <w:rFonts w:ascii="Times New Roman" w:hAnsi="Times New Roman" w:cs="Times New Roman"/>
                <w:sz w:val="24"/>
                <w:szCs w:val="24"/>
              </w:rPr>
            </w:pPr>
            <w:r w:rsidRPr="00924446">
              <w:rPr>
                <w:rFonts w:ascii="Times New Roman" w:hAnsi="Times New Roman" w:cs="Times New Roman"/>
                <w:sz w:val="24"/>
                <w:szCs w:val="24"/>
              </w:rPr>
              <w:t>4.3.</w:t>
            </w:r>
          </w:p>
        </w:tc>
        <w:tc>
          <w:tcPr>
            <w:tcW w:w="5669" w:type="dxa"/>
            <w:tcBorders>
              <w:top w:val="single" w:sz="4" w:space="0" w:color="auto"/>
              <w:left w:val="single" w:sz="4" w:space="0" w:color="auto"/>
              <w:bottom w:val="single" w:sz="4" w:space="0" w:color="auto"/>
            </w:tcBorders>
            <w:shd w:val="clear" w:color="auto" w:fill="FFFFFF"/>
          </w:tcPr>
          <w:p w:rsidR="00B10C2B" w:rsidRPr="00924446" w:rsidRDefault="00B10C2B" w:rsidP="00924446">
            <w:pPr>
              <w:rPr>
                <w:rFonts w:ascii="Times New Roman" w:hAnsi="Times New Roman" w:cs="Times New Roman"/>
                <w:sz w:val="24"/>
                <w:szCs w:val="24"/>
              </w:rPr>
            </w:pPr>
            <w:r w:rsidRPr="00924446">
              <w:rPr>
                <w:rFonts w:ascii="Times New Roman" w:hAnsi="Times New Roman" w:cs="Times New Roman"/>
                <w:sz w:val="24"/>
                <w:szCs w:val="24"/>
              </w:rPr>
              <w:t>Основные приемы оказания первой доврачебной помощи</w:t>
            </w:r>
          </w:p>
        </w:tc>
        <w:tc>
          <w:tcPr>
            <w:tcW w:w="989" w:type="dxa"/>
            <w:tcBorders>
              <w:top w:val="single" w:sz="4" w:space="0" w:color="auto"/>
              <w:left w:val="single" w:sz="4" w:space="0" w:color="auto"/>
              <w:bottom w:val="single" w:sz="4" w:space="0" w:color="auto"/>
            </w:tcBorders>
            <w:shd w:val="clear" w:color="auto" w:fill="FFFFFF"/>
          </w:tcPr>
          <w:p w:rsidR="00B10C2B" w:rsidRPr="00924446" w:rsidRDefault="00B10C2B" w:rsidP="007D596D">
            <w:pPr>
              <w:jc w:val="center"/>
              <w:rPr>
                <w:rFonts w:ascii="Times New Roman" w:hAnsi="Times New Roman" w:cs="Times New Roman"/>
                <w:sz w:val="24"/>
                <w:szCs w:val="24"/>
              </w:rPr>
            </w:pPr>
            <w:r w:rsidRPr="00924446">
              <w:rPr>
                <w:rFonts w:ascii="Times New Roman" w:hAnsi="Times New Roman" w:cs="Times New Roman"/>
                <w:sz w:val="24"/>
                <w:szCs w:val="24"/>
              </w:rPr>
              <w:t>6</w:t>
            </w:r>
          </w:p>
        </w:tc>
        <w:tc>
          <w:tcPr>
            <w:tcW w:w="1138" w:type="dxa"/>
            <w:tcBorders>
              <w:top w:val="single" w:sz="4" w:space="0" w:color="auto"/>
              <w:left w:val="single" w:sz="4" w:space="0" w:color="auto"/>
              <w:bottom w:val="single" w:sz="4" w:space="0" w:color="auto"/>
            </w:tcBorders>
            <w:shd w:val="clear" w:color="auto" w:fill="FFFFFF"/>
          </w:tcPr>
          <w:p w:rsidR="00B10C2B" w:rsidRPr="00924446" w:rsidRDefault="00A82918" w:rsidP="007D596D">
            <w:pPr>
              <w:jc w:val="center"/>
              <w:rPr>
                <w:rFonts w:ascii="Times New Roman" w:hAnsi="Times New Roman" w:cs="Times New Roman"/>
                <w:sz w:val="24"/>
                <w:szCs w:val="24"/>
              </w:rPr>
            </w:pPr>
            <w:r>
              <w:rPr>
                <w:rFonts w:ascii="Times New Roman" w:hAnsi="Times New Roman" w:cs="Times New Roman"/>
                <w:sz w:val="24"/>
                <w:szCs w:val="24"/>
              </w:rPr>
              <w:t>2</w:t>
            </w:r>
          </w:p>
        </w:tc>
        <w:tc>
          <w:tcPr>
            <w:tcW w:w="1435" w:type="dxa"/>
            <w:tcBorders>
              <w:top w:val="single" w:sz="4" w:space="0" w:color="auto"/>
              <w:left w:val="single" w:sz="4" w:space="0" w:color="auto"/>
              <w:bottom w:val="single" w:sz="4" w:space="0" w:color="auto"/>
              <w:right w:val="single" w:sz="4" w:space="0" w:color="auto"/>
            </w:tcBorders>
            <w:shd w:val="clear" w:color="auto" w:fill="FFFFFF"/>
            <w:vAlign w:val="bottom"/>
          </w:tcPr>
          <w:p w:rsidR="00B10C2B" w:rsidRPr="00A82918"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w:t>
            </w:r>
          </w:p>
        </w:tc>
        <w:tc>
          <w:tcPr>
            <w:tcW w:w="2410" w:type="dxa"/>
            <w:vMerge/>
            <w:tcBorders>
              <w:left w:val="single" w:sz="4" w:space="0" w:color="auto"/>
              <w:right w:val="single" w:sz="4" w:space="0" w:color="auto"/>
            </w:tcBorders>
            <w:shd w:val="clear" w:color="auto" w:fill="FFFFFF"/>
          </w:tcPr>
          <w:p w:rsidR="00B10C2B" w:rsidRPr="00924446" w:rsidRDefault="00B10C2B" w:rsidP="007D596D">
            <w:pPr>
              <w:widowControl w:val="0"/>
              <w:spacing w:after="0" w:line="240" w:lineRule="exact"/>
              <w:jc w:val="center"/>
              <w:rPr>
                <w:rFonts w:ascii="Times New Roman" w:eastAsia="Times New Roman" w:hAnsi="Times New Roman" w:cs="Times New Roman"/>
                <w:color w:val="000000"/>
                <w:sz w:val="24"/>
                <w:szCs w:val="24"/>
                <w:lang w:val="en-US" w:eastAsia="ru-RU" w:bidi="ru-RU"/>
              </w:rPr>
            </w:pPr>
          </w:p>
        </w:tc>
        <w:tc>
          <w:tcPr>
            <w:tcW w:w="2126" w:type="dxa"/>
            <w:vMerge/>
            <w:tcBorders>
              <w:left w:val="single" w:sz="4" w:space="0" w:color="auto"/>
              <w:right w:val="single" w:sz="4" w:space="0" w:color="auto"/>
            </w:tcBorders>
            <w:shd w:val="clear" w:color="auto" w:fill="FFFFFF"/>
          </w:tcPr>
          <w:p w:rsidR="00B10C2B" w:rsidRPr="00924446" w:rsidRDefault="00B10C2B" w:rsidP="007D596D">
            <w:pPr>
              <w:widowControl w:val="0"/>
              <w:spacing w:after="0" w:line="240" w:lineRule="exact"/>
              <w:jc w:val="center"/>
              <w:rPr>
                <w:rFonts w:ascii="Times New Roman" w:eastAsia="Times New Roman" w:hAnsi="Times New Roman" w:cs="Times New Roman"/>
                <w:color w:val="000000"/>
                <w:sz w:val="24"/>
                <w:szCs w:val="24"/>
                <w:lang w:val="en-US" w:eastAsia="ru-RU" w:bidi="ru-RU"/>
              </w:rPr>
            </w:pPr>
          </w:p>
        </w:tc>
      </w:tr>
      <w:tr w:rsidR="00B10C2B" w:rsidRPr="00924446" w:rsidTr="00902FB7">
        <w:trPr>
          <w:trHeight w:hRule="exact" w:val="298"/>
        </w:trPr>
        <w:tc>
          <w:tcPr>
            <w:tcW w:w="677" w:type="dxa"/>
            <w:tcBorders>
              <w:top w:val="single" w:sz="4" w:space="0" w:color="auto"/>
              <w:left w:val="single" w:sz="4" w:space="0" w:color="auto"/>
              <w:bottom w:val="single" w:sz="4" w:space="0" w:color="auto"/>
            </w:tcBorders>
            <w:shd w:val="clear" w:color="auto" w:fill="FFFFFF"/>
          </w:tcPr>
          <w:p w:rsidR="00B10C2B" w:rsidRPr="00924446" w:rsidRDefault="00B10C2B" w:rsidP="007D596D">
            <w:pPr>
              <w:jc w:val="center"/>
              <w:rPr>
                <w:rFonts w:ascii="Times New Roman" w:hAnsi="Times New Roman" w:cs="Times New Roman"/>
                <w:sz w:val="24"/>
                <w:szCs w:val="24"/>
              </w:rPr>
            </w:pPr>
            <w:r w:rsidRPr="00924446">
              <w:rPr>
                <w:rFonts w:ascii="Times New Roman" w:hAnsi="Times New Roman" w:cs="Times New Roman"/>
                <w:sz w:val="24"/>
                <w:szCs w:val="24"/>
              </w:rPr>
              <w:t>4.4.</w:t>
            </w:r>
          </w:p>
        </w:tc>
        <w:tc>
          <w:tcPr>
            <w:tcW w:w="5669" w:type="dxa"/>
            <w:tcBorders>
              <w:top w:val="single" w:sz="4" w:space="0" w:color="auto"/>
              <w:left w:val="single" w:sz="4" w:space="0" w:color="auto"/>
              <w:bottom w:val="single" w:sz="4" w:space="0" w:color="auto"/>
            </w:tcBorders>
            <w:shd w:val="clear" w:color="auto" w:fill="FFFFFF"/>
          </w:tcPr>
          <w:p w:rsidR="00B10C2B" w:rsidRPr="00924446" w:rsidRDefault="00B10C2B" w:rsidP="00924446">
            <w:pPr>
              <w:rPr>
                <w:rFonts w:ascii="Times New Roman" w:hAnsi="Times New Roman" w:cs="Times New Roman"/>
                <w:sz w:val="24"/>
                <w:szCs w:val="24"/>
              </w:rPr>
            </w:pPr>
            <w:r w:rsidRPr="00924446">
              <w:rPr>
                <w:rFonts w:ascii="Times New Roman" w:hAnsi="Times New Roman" w:cs="Times New Roman"/>
                <w:sz w:val="24"/>
                <w:szCs w:val="24"/>
              </w:rPr>
              <w:t>Приемы транспортировки пострадавшего</w:t>
            </w:r>
          </w:p>
        </w:tc>
        <w:tc>
          <w:tcPr>
            <w:tcW w:w="989" w:type="dxa"/>
            <w:tcBorders>
              <w:top w:val="single" w:sz="4" w:space="0" w:color="auto"/>
              <w:left w:val="single" w:sz="4" w:space="0" w:color="auto"/>
              <w:bottom w:val="single" w:sz="4" w:space="0" w:color="auto"/>
            </w:tcBorders>
            <w:shd w:val="clear" w:color="auto" w:fill="FFFFFF"/>
          </w:tcPr>
          <w:p w:rsidR="00B10C2B" w:rsidRPr="00924446" w:rsidRDefault="00D43108" w:rsidP="007D596D">
            <w:pPr>
              <w:jc w:val="center"/>
              <w:rPr>
                <w:rFonts w:ascii="Times New Roman" w:hAnsi="Times New Roman" w:cs="Times New Roman"/>
                <w:sz w:val="24"/>
                <w:szCs w:val="24"/>
              </w:rPr>
            </w:pPr>
            <w:r>
              <w:rPr>
                <w:rFonts w:ascii="Times New Roman" w:hAnsi="Times New Roman" w:cs="Times New Roman"/>
                <w:sz w:val="24"/>
                <w:szCs w:val="24"/>
              </w:rPr>
              <w:t>6</w:t>
            </w:r>
          </w:p>
        </w:tc>
        <w:tc>
          <w:tcPr>
            <w:tcW w:w="1138" w:type="dxa"/>
            <w:tcBorders>
              <w:top w:val="single" w:sz="4" w:space="0" w:color="auto"/>
              <w:left w:val="single" w:sz="4" w:space="0" w:color="auto"/>
              <w:bottom w:val="single" w:sz="4" w:space="0" w:color="auto"/>
            </w:tcBorders>
            <w:shd w:val="clear" w:color="auto" w:fill="FFFFFF"/>
          </w:tcPr>
          <w:p w:rsidR="00B10C2B" w:rsidRPr="00924446" w:rsidRDefault="00A82918" w:rsidP="007D596D">
            <w:pPr>
              <w:jc w:val="center"/>
              <w:rPr>
                <w:rFonts w:ascii="Times New Roman" w:hAnsi="Times New Roman" w:cs="Times New Roman"/>
                <w:sz w:val="24"/>
                <w:szCs w:val="24"/>
              </w:rPr>
            </w:pPr>
            <w:r>
              <w:rPr>
                <w:rFonts w:ascii="Times New Roman" w:hAnsi="Times New Roman" w:cs="Times New Roman"/>
                <w:sz w:val="24"/>
                <w:szCs w:val="24"/>
              </w:rPr>
              <w:t>2</w:t>
            </w:r>
          </w:p>
        </w:tc>
        <w:tc>
          <w:tcPr>
            <w:tcW w:w="1435" w:type="dxa"/>
            <w:tcBorders>
              <w:top w:val="single" w:sz="4" w:space="0" w:color="auto"/>
              <w:left w:val="single" w:sz="4" w:space="0" w:color="auto"/>
              <w:bottom w:val="single" w:sz="4" w:space="0" w:color="auto"/>
              <w:right w:val="single" w:sz="4" w:space="0" w:color="auto"/>
            </w:tcBorders>
            <w:shd w:val="clear" w:color="auto" w:fill="FFFFFF"/>
            <w:vAlign w:val="bottom"/>
          </w:tcPr>
          <w:p w:rsidR="00B10C2B" w:rsidRPr="00A82918" w:rsidRDefault="00A82918" w:rsidP="007D596D">
            <w:pPr>
              <w:widowControl w:val="0"/>
              <w:spacing w:after="0" w:line="240" w:lineRule="exact"/>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w:t>
            </w:r>
          </w:p>
        </w:tc>
        <w:tc>
          <w:tcPr>
            <w:tcW w:w="2410" w:type="dxa"/>
            <w:vMerge/>
            <w:tcBorders>
              <w:left w:val="single" w:sz="4" w:space="0" w:color="auto"/>
              <w:bottom w:val="single" w:sz="4" w:space="0" w:color="auto"/>
              <w:right w:val="single" w:sz="4" w:space="0" w:color="auto"/>
            </w:tcBorders>
            <w:shd w:val="clear" w:color="auto" w:fill="FFFFFF"/>
          </w:tcPr>
          <w:p w:rsidR="00B10C2B" w:rsidRPr="00924446" w:rsidRDefault="00B10C2B" w:rsidP="007D596D">
            <w:pPr>
              <w:widowControl w:val="0"/>
              <w:spacing w:after="0" w:line="240" w:lineRule="exact"/>
              <w:jc w:val="center"/>
              <w:rPr>
                <w:rFonts w:ascii="Times New Roman" w:eastAsia="Times New Roman" w:hAnsi="Times New Roman" w:cs="Times New Roman"/>
                <w:color w:val="000000"/>
                <w:sz w:val="24"/>
                <w:szCs w:val="24"/>
                <w:lang w:val="en-US" w:eastAsia="ru-RU" w:bidi="ru-RU"/>
              </w:rPr>
            </w:pPr>
          </w:p>
        </w:tc>
        <w:tc>
          <w:tcPr>
            <w:tcW w:w="2126" w:type="dxa"/>
            <w:vMerge/>
            <w:tcBorders>
              <w:left w:val="single" w:sz="4" w:space="0" w:color="auto"/>
              <w:bottom w:val="single" w:sz="4" w:space="0" w:color="auto"/>
              <w:right w:val="single" w:sz="4" w:space="0" w:color="auto"/>
            </w:tcBorders>
            <w:shd w:val="clear" w:color="auto" w:fill="FFFFFF"/>
          </w:tcPr>
          <w:p w:rsidR="00B10C2B" w:rsidRPr="00924446" w:rsidRDefault="00B10C2B" w:rsidP="007D596D">
            <w:pPr>
              <w:widowControl w:val="0"/>
              <w:spacing w:after="0" w:line="240" w:lineRule="exact"/>
              <w:jc w:val="center"/>
              <w:rPr>
                <w:rFonts w:ascii="Times New Roman" w:eastAsia="Times New Roman" w:hAnsi="Times New Roman" w:cs="Times New Roman"/>
                <w:color w:val="000000"/>
                <w:sz w:val="24"/>
                <w:szCs w:val="24"/>
                <w:lang w:val="en-US" w:eastAsia="ru-RU" w:bidi="ru-RU"/>
              </w:rPr>
            </w:pPr>
          </w:p>
        </w:tc>
      </w:tr>
      <w:tr w:rsidR="00BF6504" w:rsidRPr="00924446" w:rsidTr="000E299C">
        <w:trPr>
          <w:trHeight w:hRule="exact" w:val="298"/>
        </w:trPr>
        <w:tc>
          <w:tcPr>
            <w:tcW w:w="6346" w:type="dxa"/>
            <w:gridSpan w:val="2"/>
            <w:tcBorders>
              <w:top w:val="single" w:sz="4" w:space="0" w:color="auto"/>
              <w:left w:val="single" w:sz="4" w:space="0" w:color="auto"/>
              <w:bottom w:val="single" w:sz="4" w:space="0" w:color="auto"/>
            </w:tcBorders>
            <w:shd w:val="clear" w:color="auto" w:fill="FFFFFF"/>
          </w:tcPr>
          <w:p w:rsidR="00BF6504" w:rsidRPr="00924446" w:rsidRDefault="00BF6504" w:rsidP="007D596D">
            <w:pPr>
              <w:jc w:val="center"/>
              <w:rPr>
                <w:rFonts w:ascii="Times New Roman" w:hAnsi="Times New Roman" w:cs="Times New Roman"/>
                <w:b/>
                <w:sz w:val="24"/>
                <w:szCs w:val="24"/>
              </w:rPr>
            </w:pPr>
            <w:r w:rsidRPr="00924446">
              <w:rPr>
                <w:rFonts w:ascii="Times New Roman" w:hAnsi="Times New Roman" w:cs="Times New Roman"/>
                <w:b/>
                <w:sz w:val="24"/>
                <w:szCs w:val="24"/>
              </w:rPr>
              <w:t>5. Общая и специальная физическая подготовка</w:t>
            </w:r>
          </w:p>
        </w:tc>
        <w:tc>
          <w:tcPr>
            <w:tcW w:w="989" w:type="dxa"/>
            <w:tcBorders>
              <w:top w:val="single" w:sz="4" w:space="0" w:color="auto"/>
              <w:left w:val="single" w:sz="4" w:space="0" w:color="auto"/>
              <w:bottom w:val="single" w:sz="4" w:space="0" w:color="auto"/>
            </w:tcBorders>
            <w:shd w:val="clear" w:color="auto" w:fill="FFFFFF"/>
          </w:tcPr>
          <w:p w:rsidR="00BF6504" w:rsidRPr="00924446" w:rsidRDefault="00D43108" w:rsidP="007D596D">
            <w:pPr>
              <w:jc w:val="center"/>
              <w:rPr>
                <w:rFonts w:ascii="Times New Roman" w:hAnsi="Times New Roman" w:cs="Times New Roman"/>
                <w:b/>
                <w:sz w:val="24"/>
                <w:szCs w:val="24"/>
              </w:rPr>
            </w:pPr>
            <w:r w:rsidRPr="0052290E">
              <w:rPr>
                <w:rFonts w:ascii="Times New Roman" w:hAnsi="Times New Roman" w:cs="Times New Roman"/>
                <w:b/>
                <w:sz w:val="24"/>
                <w:szCs w:val="24"/>
              </w:rPr>
              <w:t>44</w:t>
            </w:r>
          </w:p>
        </w:tc>
        <w:tc>
          <w:tcPr>
            <w:tcW w:w="1138" w:type="dxa"/>
            <w:tcBorders>
              <w:top w:val="single" w:sz="4" w:space="0" w:color="auto"/>
              <w:left w:val="single" w:sz="4" w:space="0" w:color="auto"/>
              <w:bottom w:val="single" w:sz="4" w:space="0" w:color="auto"/>
            </w:tcBorders>
            <w:shd w:val="clear" w:color="auto" w:fill="FFFFFF"/>
          </w:tcPr>
          <w:p w:rsidR="00BF6504" w:rsidRPr="00924446" w:rsidRDefault="0052290E" w:rsidP="007D596D">
            <w:pPr>
              <w:jc w:val="center"/>
              <w:rPr>
                <w:rFonts w:ascii="Times New Roman" w:hAnsi="Times New Roman" w:cs="Times New Roman"/>
                <w:b/>
                <w:sz w:val="24"/>
                <w:szCs w:val="24"/>
              </w:rPr>
            </w:pPr>
            <w:r>
              <w:rPr>
                <w:rFonts w:ascii="Times New Roman" w:hAnsi="Times New Roman" w:cs="Times New Roman"/>
                <w:b/>
                <w:sz w:val="24"/>
                <w:szCs w:val="24"/>
              </w:rPr>
              <w:t>4</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rsidR="00BF6504" w:rsidRPr="00924446" w:rsidRDefault="0052290E" w:rsidP="007D596D">
            <w:pPr>
              <w:jc w:val="center"/>
              <w:rPr>
                <w:rFonts w:ascii="Times New Roman" w:hAnsi="Times New Roman" w:cs="Times New Roman"/>
                <w:b/>
                <w:sz w:val="24"/>
                <w:szCs w:val="24"/>
              </w:rPr>
            </w:pPr>
            <w:r>
              <w:rPr>
                <w:rFonts w:ascii="Times New Roman" w:hAnsi="Times New Roman" w:cs="Times New Roman"/>
                <w:b/>
                <w:sz w:val="24"/>
                <w:szCs w:val="24"/>
              </w:rPr>
              <w:t>40</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BF6504" w:rsidRPr="00924446" w:rsidRDefault="00BF6504" w:rsidP="007D596D">
            <w:pPr>
              <w:jc w:val="center"/>
              <w:rPr>
                <w:rFonts w:ascii="Times New Roman" w:hAnsi="Times New Roman" w:cs="Times New Roman"/>
                <w:b/>
                <w:sz w:val="24"/>
                <w:szCs w:val="24"/>
              </w:rPr>
            </w:pP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BF6504" w:rsidRPr="00924446" w:rsidRDefault="00BF6504" w:rsidP="007D596D">
            <w:pPr>
              <w:jc w:val="center"/>
              <w:rPr>
                <w:rFonts w:ascii="Times New Roman" w:hAnsi="Times New Roman" w:cs="Times New Roman"/>
                <w:b/>
                <w:sz w:val="24"/>
                <w:szCs w:val="24"/>
              </w:rPr>
            </w:pPr>
          </w:p>
        </w:tc>
      </w:tr>
      <w:tr w:rsidR="00BD7BCE" w:rsidRPr="00924446" w:rsidTr="00902FB7">
        <w:trPr>
          <w:trHeight w:hRule="exact" w:val="298"/>
        </w:trPr>
        <w:tc>
          <w:tcPr>
            <w:tcW w:w="677" w:type="dxa"/>
            <w:tcBorders>
              <w:top w:val="single" w:sz="4" w:space="0" w:color="auto"/>
              <w:left w:val="single" w:sz="4" w:space="0" w:color="auto"/>
              <w:bottom w:val="single" w:sz="4" w:space="0" w:color="auto"/>
            </w:tcBorders>
            <w:shd w:val="clear" w:color="auto" w:fill="FFFFFF"/>
          </w:tcPr>
          <w:p w:rsidR="00BD7BCE" w:rsidRPr="00924446" w:rsidRDefault="00BD7BCE" w:rsidP="007D596D">
            <w:pPr>
              <w:jc w:val="center"/>
              <w:rPr>
                <w:rFonts w:ascii="Times New Roman" w:hAnsi="Times New Roman" w:cs="Times New Roman"/>
                <w:sz w:val="24"/>
                <w:szCs w:val="24"/>
              </w:rPr>
            </w:pPr>
            <w:r w:rsidRPr="00924446">
              <w:rPr>
                <w:rFonts w:ascii="Times New Roman" w:hAnsi="Times New Roman" w:cs="Times New Roman"/>
                <w:sz w:val="24"/>
                <w:szCs w:val="24"/>
              </w:rPr>
              <w:t>5.1.</w:t>
            </w:r>
          </w:p>
        </w:tc>
        <w:tc>
          <w:tcPr>
            <w:tcW w:w="5669" w:type="dxa"/>
            <w:tcBorders>
              <w:top w:val="single" w:sz="4" w:space="0" w:color="auto"/>
              <w:left w:val="single" w:sz="4" w:space="0" w:color="auto"/>
              <w:bottom w:val="single" w:sz="4" w:space="0" w:color="auto"/>
            </w:tcBorders>
            <w:shd w:val="clear" w:color="auto" w:fill="FFFFFF"/>
          </w:tcPr>
          <w:p w:rsidR="00BD7BCE" w:rsidRPr="00924446" w:rsidRDefault="00BD7BCE" w:rsidP="00924446">
            <w:pPr>
              <w:rPr>
                <w:rFonts w:ascii="Times New Roman" w:hAnsi="Times New Roman" w:cs="Times New Roman"/>
                <w:sz w:val="24"/>
                <w:szCs w:val="24"/>
              </w:rPr>
            </w:pPr>
            <w:r w:rsidRPr="00924446">
              <w:rPr>
                <w:rFonts w:ascii="Times New Roman" w:hAnsi="Times New Roman" w:cs="Times New Roman"/>
                <w:sz w:val="24"/>
                <w:szCs w:val="24"/>
              </w:rPr>
              <w:t>Краткие сведения о строении и функциях организма человека и влиянии физических упражнений</w:t>
            </w:r>
          </w:p>
        </w:tc>
        <w:tc>
          <w:tcPr>
            <w:tcW w:w="989" w:type="dxa"/>
            <w:tcBorders>
              <w:top w:val="single" w:sz="4" w:space="0" w:color="auto"/>
              <w:left w:val="single" w:sz="4" w:space="0" w:color="auto"/>
              <w:bottom w:val="single" w:sz="4" w:space="0" w:color="auto"/>
            </w:tcBorders>
            <w:shd w:val="clear" w:color="auto" w:fill="FFFFFF"/>
          </w:tcPr>
          <w:p w:rsidR="00BD7BCE" w:rsidRPr="00924446" w:rsidRDefault="00BD7BCE" w:rsidP="007D596D">
            <w:pPr>
              <w:jc w:val="center"/>
              <w:rPr>
                <w:rFonts w:ascii="Times New Roman" w:hAnsi="Times New Roman" w:cs="Times New Roman"/>
                <w:sz w:val="24"/>
                <w:szCs w:val="24"/>
              </w:rPr>
            </w:pPr>
            <w:r w:rsidRPr="00924446">
              <w:rPr>
                <w:rFonts w:ascii="Times New Roman" w:hAnsi="Times New Roman" w:cs="Times New Roman"/>
                <w:sz w:val="24"/>
                <w:szCs w:val="24"/>
              </w:rPr>
              <w:t>1</w:t>
            </w:r>
          </w:p>
        </w:tc>
        <w:tc>
          <w:tcPr>
            <w:tcW w:w="1138" w:type="dxa"/>
            <w:tcBorders>
              <w:top w:val="single" w:sz="4" w:space="0" w:color="auto"/>
              <w:left w:val="single" w:sz="4" w:space="0" w:color="auto"/>
              <w:bottom w:val="single" w:sz="4" w:space="0" w:color="auto"/>
            </w:tcBorders>
            <w:shd w:val="clear" w:color="auto" w:fill="FFFFFF"/>
          </w:tcPr>
          <w:p w:rsidR="00BD7BCE" w:rsidRPr="00924446" w:rsidRDefault="0052290E" w:rsidP="007D596D">
            <w:pPr>
              <w:jc w:val="center"/>
              <w:rPr>
                <w:rFonts w:ascii="Times New Roman" w:hAnsi="Times New Roman" w:cs="Times New Roman"/>
                <w:sz w:val="24"/>
                <w:szCs w:val="24"/>
              </w:rPr>
            </w:pPr>
            <w:r>
              <w:rPr>
                <w:rFonts w:ascii="Times New Roman" w:hAnsi="Times New Roman" w:cs="Times New Roman"/>
                <w:sz w:val="24"/>
                <w:szCs w:val="24"/>
              </w:rPr>
              <w:t>1</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rsidR="00BD7BCE" w:rsidRPr="00924446" w:rsidRDefault="0052290E" w:rsidP="007D596D">
            <w:pPr>
              <w:jc w:val="center"/>
              <w:rPr>
                <w:rFonts w:ascii="Times New Roman" w:hAnsi="Times New Roman" w:cs="Times New Roman"/>
                <w:sz w:val="24"/>
                <w:szCs w:val="24"/>
              </w:rPr>
            </w:pPr>
            <w:r>
              <w:rPr>
                <w:rFonts w:ascii="Times New Roman" w:hAnsi="Times New Roman" w:cs="Times New Roman"/>
                <w:sz w:val="24"/>
                <w:szCs w:val="24"/>
              </w:rPr>
              <w:t>-</w:t>
            </w:r>
          </w:p>
        </w:tc>
        <w:tc>
          <w:tcPr>
            <w:tcW w:w="2410" w:type="dxa"/>
            <w:vMerge w:val="restart"/>
            <w:tcBorders>
              <w:top w:val="single" w:sz="4" w:space="0" w:color="auto"/>
              <w:left w:val="single" w:sz="4" w:space="0" w:color="auto"/>
              <w:right w:val="single" w:sz="4" w:space="0" w:color="auto"/>
            </w:tcBorders>
            <w:shd w:val="clear" w:color="auto" w:fill="FFFFFF"/>
          </w:tcPr>
          <w:p w:rsidR="00BD7BCE" w:rsidRPr="00924446" w:rsidRDefault="00BD7BCE" w:rsidP="007D596D">
            <w:pPr>
              <w:jc w:val="center"/>
              <w:rPr>
                <w:rFonts w:ascii="Times New Roman" w:hAnsi="Times New Roman" w:cs="Times New Roman"/>
                <w:sz w:val="24"/>
                <w:szCs w:val="24"/>
              </w:rPr>
            </w:pPr>
            <w:r>
              <w:rPr>
                <w:rFonts w:ascii="Times New Roman" w:hAnsi="Times New Roman" w:cs="Times New Roman"/>
                <w:sz w:val="24"/>
                <w:szCs w:val="24"/>
              </w:rPr>
              <w:t>Практические занятия, учебно-тренировочные занятие, соревнования</w:t>
            </w:r>
          </w:p>
        </w:tc>
        <w:tc>
          <w:tcPr>
            <w:tcW w:w="2126" w:type="dxa"/>
            <w:vMerge w:val="restart"/>
            <w:tcBorders>
              <w:top w:val="single" w:sz="4" w:space="0" w:color="auto"/>
              <w:left w:val="single" w:sz="4" w:space="0" w:color="auto"/>
              <w:right w:val="single" w:sz="4" w:space="0" w:color="auto"/>
            </w:tcBorders>
            <w:shd w:val="clear" w:color="auto" w:fill="FFFFFF"/>
          </w:tcPr>
          <w:p w:rsidR="00BD7BCE" w:rsidRPr="00924446" w:rsidRDefault="00BD7BCE" w:rsidP="00BD7BCE">
            <w:pPr>
              <w:rPr>
                <w:rFonts w:ascii="Times New Roman" w:hAnsi="Times New Roman" w:cs="Times New Roman"/>
                <w:sz w:val="24"/>
                <w:szCs w:val="24"/>
                <w:lang w:bidi="ru-RU"/>
              </w:rPr>
            </w:pPr>
            <w:r w:rsidRPr="00BD7BCE">
              <w:rPr>
                <w:rFonts w:ascii="Times New Roman" w:hAnsi="Times New Roman" w:cs="Times New Roman"/>
                <w:sz w:val="24"/>
                <w:szCs w:val="24"/>
                <w:lang w:bidi="ru-RU"/>
              </w:rPr>
              <w:t>Соревнование, поход, тест,</w:t>
            </w:r>
            <w:r>
              <w:rPr>
                <w:rFonts w:ascii="Times New Roman" w:hAnsi="Times New Roman" w:cs="Times New Roman"/>
                <w:sz w:val="24"/>
                <w:szCs w:val="24"/>
                <w:lang w:bidi="ru-RU"/>
              </w:rPr>
              <w:t xml:space="preserve"> контрольны</w:t>
            </w:r>
            <w:r w:rsidRPr="00BD7BCE">
              <w:rPr>
                <w:rFonts w:ascii="Times New Roman" w:hAnsi="Times New Roman" w:cs="Times New Roman"/>
                <w:sz w:val="24"/>
                <w:szCs w:val="24"/>
                <w:lang w:bidi="ru-RU"/>
              </w:rPr>
              <w:t>е нормативы</w:t>
            </w:r>
          </w:p>
        </w:tc>
      </w:tr>
      <w:tr w:rsidR="00BD7BCE" w:rsidRPr="00924446" w:rsidTr="00902FB7">
        <w:trPr>
          <w:trHeight w:hRule="exact" w:val="298"/>
        </w:trPr>
        <w:tc>
          <w:tcPr>
            <w:tcW w:w="677" w:type="dxa"/>
            <w:tcBorders>
              <w:top w:val="single" w:sz="4" w:space="0" w:color="auto"/>
              <w:left w:val="single" w:sz="4" w:space="0" w:color="auto"/>
              <w:bottom w:val="single" w:sz="4" w:space="0" w:color="auto"/>
            </w:tcBorders>
            <w:shd w:val="clear" w:color="auto" w:fill="FFFFFF"/>
          </w:tcPr>
          <w:p w:rsidR="00BD7BCE" w:rsidRPr="00924446" w:rsidRDefault="00BD7BCE" w:rsidP="007D596D">
            <w:pPr>
              <w:jc w:val="center"/>
              <w:rPr>
                <w:rFonts w:ascii="Times New Roman" w:hAnsi="Times New Roman" w:cs="Times New Roman"/>
                <w:sz w:val="24"/>
                <w:szCs w:val="24"/>
              </w:rPr>
            </w:pPr>
            <w:r w:rsidRPr="00924446">
              <w:rPr>
                <w:rFonts w:ascii="Times New Roman" w:hAnsi="Times New Roman" w:cs="Times New Roman"/>
                <w:sz w:val="24"/>
                <w:szCs w:val="24"/>
              </w:rPr>
              <w:t>5.2.</w:t>
            </w:r>
          </w:p>
        </w:tc>
        <w:tc>
          <w:tcPr>
            <w:tcW w:w="5669" w:type="dxa"/>
            <w:tcBorders>
              <w:top w:val="single" w:sz="4" w:space="0" w:color="auto"/>
              <w:left w:val="single" w:sz="4" w:space="0" w:color="auto"/>
              <w:bottom w:val="single" w:sz="4" w:space="0" w:color="auto"/>
            </w:tcBorders>
            <w:shd w:val="clear" w:color="auto" w:fill="FFFFFF"/>
          </w:tcPr>
          <w:p w:rsidR="00BD7BCE" w:rsidRPr="00924446" w:rsidRDefault="00BD7BCE" w:rsidP="00924446">
            <w:pPr>
              <w:rPr>
                <w:rFonts w:ascii="Times New Roman" w:hAnsi="Times New Roman" w:cs="Times New Roman"/>
                <w:sz w:val="24"/>
                <w:szCs w:val="24"/>
              </w:rPr>
            </w:pPr>
            <w:r w:rsidRPr="00924446">
              <w:rPr>
                <w:rFonts w:ascii="Times New Roman" w:hAnsi="Times New Roman" w:cs="Times New Roman"/>
                <w:sz w:val="24"/>
                <w:szCs w:val="24"/>
              </w:rPr>
              <w:t>Врачебный контроль, самоконтроль, предупреждение спортивных травм на тренировках</w:t>
            </w:r>
          </w:p>
        </w:tc>
        <w:tc>
          <w:tcPr>
            <w:tcW w:w="989" w:type="dxa"/>
            <w:tcBorders>
              <w:top w:val="single" w:sz="4" w:space="0" w:color="auto"/>
              <w:left w:val="single" w:sz="4" w:space="0" w:color="auto"/>
              <w:bottom w:val="single" w:sz="4" w:space="0" w:color="auto"/>
            </w:tcBorders>
            <w:shd w:val="clear" w:color="auto" w:fill="FFFFFF"/>
          </w:tcPr>
          <w:p w:rsidR="00BD7BCE" w:rsidRPr="00924446" w:rsidRDefault="00BD7BCE" w:rsidP="007D596D">
            <w:pPr>
              <w:jc w:val="center"/>
              <w:rPr>
                <w:rFonts w:ascii="Times New Roman" w:hAnsi="Times New Roman" w:cs="Times New Roman"/>
                <w:sz w:val="24"/>
                <w:szCs w:val="24"/>
              </w:rPr>
            </w:pPr>
            <w:r w:rsidRPr="00924446">
              <w:rPr>
                <w:rFonts w:ascii="Times New Roman" w:hAnsi="Times New Roman" w:cs="Times New Roman"/>
                <w:sz w:val="24"/>
                <w:szCs w:val="24"/>
              </w:rPr>
              <w:t>3</w:t>
            </w:r>
          </w:p>
        </w:tc>
        <w:tc>
          <w:tcPr>
            <w:tcW w:w="1138" w:type="dxa"/>
            <w:tcBorders>
              <w:top w:val="single" w:sz="4" w:space="0" w:color="auto"/>
              <w:left w:val="single" w:sz="4" w:space="0" w:color="auto"/>
              <w:bottom w:val="single" w:sz="4" w:space="0" w:color="auto"/>
            </w:tcBorders>
            <w:shd w:val="clear" w:color="auto" w:fill="FFFFFF"/>
          </w:tcPr>
          <w:p w:rsidR="00BD7BCE" w:rsidRPr="00924446" w:rsidRDefault="0052290E" w:rsidP="007D596D">
            <w:pPr>
              <w:jc w:val="center"/>
              <w:rPr>
                <w:rFonts w:ascii="Times New Roman" w:hAnsi="Times New Roman" w:cs="Times New Roman"/>
                <w:sz w:val="24"/>
                <w:szCs w:val="24"/>
              </w:rPr>
            </w:pPr>
            <w:r>
              <w:rPr>
                <w:rFonts w:ascii="Times New Roman" w:hAnsi="Times New Roman" w:cs="Times New Roman"/>
                <w:sz w:val="24"/>
                <w:szCs w:val="24"/>
              </w:rPr>
              <w:t>1</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rsidR="00BD7BCE" w:rsidRPr="00924446" w:rsidRDefault="0052290E" w:rsidP="007D596D">
            <w:pPr>
              <w:jc w:val="center"/>
              <w:rPr>
                <w:rFonts w:ascii="Times New Roman" w:hAnsi="Times New Roman" w:cs="Times New Roman"/>
                <w:sz w:val="24"/>
                <w:szCs w:val="24"/>
              </w:rPr>
            </w:pPr>
            <w:r>
              <w:rPr>
                <w:rFonts w:ascii="Times New Roman" w:hAnsi="Times New Roman" w:cs="Times New Roman"/>
                <w:sz w:val="24"/>
                <w:szCs w:val="24"/>
              </w:rPr>
              <w:t>2</w:t>
            </w:r>
          </w:p>
        </w:tc>
        <w:tc>
          <w:tcPr>
            <w:tcW w:w="2410" w:type="dxa"/>
            <w:vMerge/>
            <w:tcBorders>
              <w:left w:val="single" w:sz="4" w:space="0" w:color="auto"/>
              <w:right w:val="single" w:sz="4" w:space="0" w:color="auto"/>
            </w:tcBorders>
            <w:shd w:val="clear" w:color="auto" w:fill="FFFFFF"/>
          </w:tcPr>
          <w:p w:rsidR="00BD7BCE" w:rsidRPr="00924446" w:rsidRDefault="00BD7BCE" w:rsidP="007D596D">
            <w:pPr>
              <w:jc w:val="center"/>
              <w:rPr>
                <w:rFonts w:ascii="Times New Roman" w:hAnsi="Times New Roman" w:cs="Times New Roman"/>
                <w:sz w:val="24"/>
                <w:szCs w:val="24"/>
              </w:rPr>
            </w:pPr>
          </w:p>
        </w:tc>
        <w:tc>
          <w:tcPr>
            <w:tcW w:w="2126" w:type="dxa"/>
            <w:vMerge/>
            <w:tcBorders>
              <w:left w:val="single" w:sz="4" w:space="0" w:color="auto"/>
              <w:right w:val="single" w:sz="4" w:space="0" w:color="auto"/>
            </w:tcBorders>
            <w:shd w:val="clear" w:color="auto" w:fill="FFFFFF"/>
          </w:tcPr>
          <w:p w:rsidR="00BD7BCE" w:rsidRPr="00924446" w:rsidRDefault="00BD7BCE" w:rsidP="007D596D">
            <w:pPr>
              <w:jc w:val="center"/>
              <w:rPr>
                <w:rFonts w:ascii="Times New Roman" w:hAnsi="Times New Roman" w:cs="Times New Roman"/>
                <w:sz w:val="24"/>
                <w:szCs w:val="24"/>
              </w:rPr>
            </w:pPr>
          </w:p>
        </w:tc>
      </w:tr>
      <w:tr w:rsidR="00BD7BCE" w:rsidRPr="00924446" w:rsidTr="00902FB7">
        <w:trPr>
          <w:trHeight w:hRule="exact" w:val="298"/>
        </w:trPr>
        <w:tc>
          <w:tcPr>
            <w:tcW w:w="677" w:type="dxa"/>
            <w:tcBorders>
              <w:top w:val="single" w:sz="4" w:space="0" w:color="auto"/>
              <w:left w:val="single" w:sz="4" w:space="0" w:color="auto"/>
              <w:bottom w:val="single" w:sz="4" w:space="0" w:color="auto"/>
            </w:tcBorders>
            <w:shd w:val="clear" w:color="auto" w:fill="FFFFFF"/>
          </w:tcPr>
          <w:p w:rsidR="00BD7BCE" w:rsidRPr="00924446" w:rsidRDefault="00BD7BCE" w:rsidP="007D596D">
            <w:pPr>
              <w:jc w:val="center"/>
              <w:rPr>
                <w:rFonts w:ascii="Times New Roman" w:hAnsi="Times New Roman" w:cs="Times New Roman"/>
                <w:sz w:val="24"/>
                <w:szCs w:val="24"/>
              </w:rPr>
            </w:pPr>
            <w:r w:rsidRPr="00924446">
              <w:rPr>
                <w:rFonts w:ascii="Times New Roman" w:hAnsi="Times New Roman" w:cs="Times New Roman"/>
                <w:sz w:val="24"/>
                <w:szCs w:val="24"/>
              </w:rPr>
              <w:t>5.3.</w:t>
            </w:r>
          </w:p>
        </w:tc>
        <w:tc>
          <w:tcPr>
            <w:tcW w:w="5669" w:type="dxa"/>
            <w:tcBorders>
              <w:top w:val="single" w:sz="4" w:space="0" w:color="auto"/>
              <w:left w:val="single" w:sz="4" w:space="0" w:color="auto"/>
              <w:bottom w:val="single" w:sz="4" w:space="0" w:color="auto"/>
            </w:tcBorders>
            <w:shd w:val="clear" w:color="auto" w:fill="FFFFFF"/>
          </w:tcPr>
          <w:p w:rsidR="00BD7BCE" w:rsidRPr="00924446" w:rsidRDefault="00BD7BCE" w:rsidP="00924446">
            <w:pPr>
              <w:rPr>
                <w:rFonts w:ascii="Times New Roman" w:hAnsi="Times New Roman" w:cs="Times New Roman"/>
                <w:sz w:val="24"/>
                <w:szCs w:val="24"/>
              </w:rPr>
            </w:pPr>
            <w:r w:rsidRPr="00924446">
              <w:rPr>
                <w:rFonts w:ascii="Times New Roman" w:hAnsi="Times New Roman" w:cs="Times New Roman"/>
                <w:sz w:val="24"/>
                <w:szCs w:val="24"/>
              </w:rPr>
              <w:t>Общая физическая подготовка</w:t>
            </w:r>
          </w:p>
        </w:tc>
        <w:tc>
          <w:tcPr>
            <w:tcW w:w="989" w:type="dxa"/>
            <w:tcBorders>
              <w:top w:val="single" w:sz="4" w:space="0" w:color="auto"/>
              <w:left w:val="single" w:sz="4" w:space="0" w:color="auto"/>
              <w:bottom w:val="single" w:sz="4" w:space="0" w:color="auto"/>
            </w:tcBorders>
            <w:shd w:val="clear" w:color="auto" w:fill="FFFFFF"/>
          </w:tcPr>
          <w:p w:rsidR="00BD7BCE" w:rsidRPr="00924446" w:rsidRDefault="00D43108" w:rsidP="007D596D">
            <w:pPr>
              <w:jc w:val="center"/>
              <w:rPr>
                <w:rFonts w:ascii="Times New Roman" w:hAnsi="Times New Roman" w:cs="Times New Roman"/>
                <w:sz w:val="24"/>
                <w:szCs w:val="24"/>
              </w:rPr>
            </w:pPr>
            <w:r>
              <w:rPr>
                <w:rFonts w:ascii="Times New Roman" w:hAnsi="Times New Roman" w:cs="Times New Roman"/>
                <w:sz w:val="24"/>
                <w:szCs w:val="24"/>
              </w:rPr>
              <w:t>20</w:t>
            </w:r>
          </w:p>
        </w:tc>
        <w:tc>
          <w:tcPr>
            <w:tcW w:w="1138" w:type="dxa"/>
            <w:tcBorders>
              <w:top w:val="single" w:sz="4" w:space="0" w:color="auto"/>
              <w:left w:val="single" w:sz="4" w:space="0" w:color="auto"/>
              <w:bottom w:val="single" w:sz="4" w:space="0" w:color="auto"/>
            </w:tcBorders>
            <w:shd w:val="clear" w:color="auto" w:fill="FFFFFF"/>
          </w:tcPr>
          <w:p w:rsidR="00BD7BCE" w:rsidRPr="00924446" w:rsidRDefault="0052290E" w:rsidP="007D596D">
            <w:pPr>
              <w:jc w:val="center"/>
              <w:rPr>
                <w:rFonts w:ascii="Times New Roman" w:hAnsi="Times New Roman" w:cs="Times New Roman"/>
                <w:sz w:val="24"/>
                <w:szCs w:val="24"/>
              </w:rPr>
            </w:pPr>
            <w:r>
              <w:rPr>
                <w:rFonts w:ascii="Times New Roman" w:hAnsi="Times New Roman" w:cs="Times New Roman"/>
                <w:sz w:val="24"/>
                <w:szCs w:val="24"/>
              </w:rPr>
              <w:t>2</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rsidR="00BD7BCE" w:rsidRPr="00924446" w:rsidRDefault="0052290E" w:rsidP="007D596D">
            <w:pPr>
              <w:jc w:val="center"/>
              <w:rPr>
                <w:rFonts w:ascii="Times New Roman" w:hAnsi="Times New Roman" w:cs="Times New Roman"/>
                <w:sz w:val="24"/>
                <w:szCs w:val="24"/>
              </w:rPr>
            </w:pPr>
            <w:r>
              <w:rPr>
                <w:rFonts w:ascii="Times New Roman" w:hAnsi="Times New Roman" w:cs="Times New Roman"/>
                <w:sz w:val="24"/>
                <w:szCs w:val="24"/>
              </w:rPr>
              <w:t>18</w:t>
            </w:r>
          </w:p>
        </w:tc>
        <w:tc>
          <w:tcPr>
            <w:tcW w:w="2410" w:type="dxa"/>
            <w:vMerge/>
            <w:tcBorders>
              <w:left w:val="single" w:sz="4" w:space="0" w:color="auto"/>
              <w:right w:val="single" w:sz="4" w:space="0" w:color="auto"/>
            </w:tcBorders>
            <w:shd w:val="clear" w:color="auto" w:fill="FFFFFF"/>
          </w:tcPr>
          <w:p w:rsidR="00BD7BCE" w:rsidRPr="00924446" w:rsidRDefault="00BD7BCE" w:rsidP="007D596D">
            <w:pPr>
              <w:jc w:val="center"/>
              <w:rPr>
                <w:rFonts w:ascii="Times New Roman" w:hAnsi="Times New Roman" w:cs="Times New Roman"/>
                <w:sz w:val="24"/>
                <w:szCs w:val="24"/>
              </w:rPr>
            </w:pPr>
          </w:p>
        </w:tc>
        <w:tc>
          <w:tcPr>
            <w:tcW w:w="2126" w:type="dxa"/>
            <w:vMerge/>
            <w:tcBorders>
              <w:left w:val="single" w:sz="4" w:space="0" w:color="auto"/>
              <w:right w:val="single" w:sz="4" w:space="0" w:color="auto"/>
            </w:tcBorders>
            <w:shd w:val="clear" w:color="auto" w:fill="FFFFFF"/>
          </w:tcPr>
          <w:p w:rsidR="00BD7BCE" w:rsidRPr="00924446" w:rsidRDefault="00BD7BCE" w:rsidP="007D596D">
            <w:pPr>
              <w:jc w:val="center"/>
              <w:rPr>
                <w:rFonts w:ascii="Times New Roman" w:hAnsi="Times New Roman" w:cs="Times New Roman"/>
                <w:sz w:val="24"/>
                <w:szCs w:val="24"/>
              </w:rPr>
            </w:pPr>
          </w:p>
        </w:tc>
      </w:tr>
      <w:tr w:rsidR="00BD7BCE" w:rsidRPr="00924446" w:rsidTr="00902FB7">
        <w:trPr>
          <w:trHeight w:hRule="exact" w:val="298"/>
        </w:trPr>
        <w:tc>
          <w:tcPr>
            <w:tcW w:w="677" w:type="dxa"/>
            <w:tcBorders>
              <w:top w:val="single" w:sz="4" w:space="0" w:color="auto"/>
              <w:left w:val="single" w:sz="4" w:space="0" w:color="auto"/>
              <w:bottom w:val="single" w:sz="4" w:space="0" w:color="auto"/>
            </w:tcBorders>
            <w:shd w:val="clear" w:color="auto" w:fill="FFFFFF"/>
          </w:tcPr>
          <w:p w:rsidR="00BD7BCE" w:rsidRPr="00924446" w:rsidRDefault="00BD7BCE" w:rsidP="007D596D">
            <w:pPr>
              <w:jc w:val="center"/>
              <w:rPr>
                <w:rFonts w:ascii="Times New Roman" w:hAnsi="Times New Roman" w:cs="Times New Roman"/>
                <w:sz w:val="24"/>
                <w:szCs w:val="24"/>
              </w:rPr>
            </w:pPr>
            <w:r w:rsidRPr="00924446">
              <w:rPr>
                <w:rFonts w:ascii="Times New Roman" w:hAnsi="Times New Roman" w:cs="Times New Roman"/>
                <w:sz w:val="24"/>
                <w:szCs w:val="24"/>
              </w:rPr>
              <w:t>5.4.</w:t>
            </w:r>
          </w:p>
        </w:tc>
        <w:tc>
          <w:tcPr>
            <w:tcW w:w="5669" w:type="dxa"/>
            <w:tcBorders>
              <w:top w:val="single" w:sz="4" w:space="0" w:color="auto"/>
              <w:left w:val="single" w:sz="4" w:space="0" w:color="auto"/>
              <w:bottom w:val="single" w:sz="4" w:space="0" w:color="auto"/>
            </w:tcBorders>
            <w:shd w:val="clear" w:color="auto" w:fill="FFFFFF"/>
          </w:tcPr>
          <w:p w:rsidR="00BD7BCE" w:rsidRPr="00924446" w:rsidRDefault="00BD7BCE" w:rsidP="00924446">
            <w:pPr>
              <w:rPr>
                <w:rFonts w:ascii="Times New Roman" w:hAnsi="Times New Roman" w:cs="Times New Roman"/>
                <w:sz w:val="24"/>
                <w:szCs w:val="24"/>
              </w:rPr>
            </w:pPr>
            <w:r w:rsidRPr="00924446">
              <w:rPr>
                <w:rFonts w:ascii="Times New Roman" w:hAnsi="Times New Roman" w:cs="Times New Roman"/>
                <w:sz w:val="24"/>
                <w:szCs w:val="24"/>
              </w:rPr>
              <w:t>Специальная физическая подготовка</w:t>
            </w:r>
          </w:p>
        </w:tc>
        <w:tc>
          <w:tcPr>
            <w:tcW w:w="989" w:type="dxa"/>
            <w:tcBorders>
              <w:top w:val="single" w:sz="4" w:space="0" w:color="auto"/>
              <w:left w:val="single" w:sz="4" w:space="0" w:color="auto"/>
              <w:bottom w:val="single" w:sz="4" w:space="0" w:color="auto"/>
            </w:tcBorders>
            <w:shd w:val="clear" w:color="auto" w:fill="FFFFFF"/>
          </w:tcPr>
          <w:p w:rsidR="00BD7BCE" w:rsidRPr="00924446" w:rsidRDefault="00D43108" w:rsidP="007D596D">
            <w:pPr>
              <w:jc w:val="center"/>
              <w:rPr>
                <w:rFonts w:ascii="Times New Roman" w:hAnsi="Times New Roman" w:cs="Times New Roman"/>
                <w:sz w:val="24"/>
                <w:szCs w:val="24"/>
              </w:rPr>
            </w:pPr>
            <w:r>
              <w:rPr>
                <w:rFonts w:ascii="Times New Roman" w:hAnsi="Times New Roman" w:cs="Times New Roman"/>
                <w:sz w:val="24"/>
                <w:szCs w:val="24"/>
              </w:rPr>
              <w:t>20</w:t>
            </w:r>
          </w:p>
        </w:tc>
        <w:tc>
          <w:tcPr>
            <w:tcW w:w="1138" w:type="dxa"/>
            <w:tcBorders>
              <w:top w:val="single" w:sz="4" w:space="0" w:color="auto"/>
              <w:left w:val="single" w:sz="4" w:space="0" w:color="auto"/>
              <w:bottom w:val="single" w:sz="4" w:space="0" w:color="auto"/>
            </w:tcBorders>
            <w:shd w:val="clear" w:color="auto" w:fill="FFFFFF"/>
          </w:tcPr>
          <w:p w:rsidR="00BD7BCE" w:rsidRPr="00924446" w:rsidRDefault="0052290E" w:rsidP="007D596D">
            <w:pPr>
              <w:jc w:val="center"/>
              <w:rPr>
                <w:rFonts w:ascii="Times New Roman" w:hAnsi="Times New Roman" w:cs="Times New Roman"/>
                <w:sz w:val="24"/>
                <w:szCs w:val="24"/>
              </w:rPr>
            </w:pPr>
            <w:r>
              <w:rPr>
                <w:rFonts w:ascii="Times New Roman" w:hAnsi="Times New Roman" w:cs="Times New Roman"/>
                <w:sz w:val="24"/>
                <w:szCs w:val="24"/>
              </w:rPr>
              <w:t>2</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rsidR="00BD7BCE" w:rsidRPr="00924446" w:rsidRDefault="0052290E" w:rsidP="007D596D">
            <w:pPr>
              <w:jc w:val="center"/>
              <w:rPr>
                <w:rFonts w:ascii="Times New Roman" w:hAnsi="Times New Roman" w:cs="Times New Roman"/>
                <w:sz w:val="24"/>
                <w:szCs w:val="24"/>
              </w:rPr>
            </w:pPr>
            <w:r>
              <w:rPr>
                <w:rFonts w:ascii="Times New Roman" w:hAnsi="Times New Roman" w:cs="Times New Roman"/>
                <w:sz w:val="24"/>
                <w:szCs w:val="24"/>
              </w:rPr>
              <w:t>18</w:t>
            </w:r>
          </w:p>
        </w:tc>
        <w:tc>
          <w:tcPr>
            <w:tcW w:w="2410" w:type="dxa"/>
            <w:vMerge/>
            <w:tcBorders>
              <w:left w:val="single" w:sz="4" w:space="0" w:color="auto"/>
              <w:bottom w:val="single" w:sz="4" w:space="0" w:color="auto"/>
              <w:right w:val="single" w:sz="4" w:space="0" w:color="auto"/>
            </w:tcBorders>
            <w:shd w:val="clear" w:color="auto" w:fill="FFFFFF"/>
          </w:tcPr>
          <w:p w:rsidR="00BD7BCE" w:rsidRPr="00924446" w:rsidRDefault="00BD7BCE" w:rsidP="007D596D">
            <w:pPr>
              <w:jc w:val="center"/>
              <w:rPr>
                <w:rFonts w:ascii="Times New Roman" w:hAnsi="Times New Roman" w:cs="Times New Roman"/>
                <w:sz w:val="24"/>
                <w:szCs w:val="24"/>
              </w:rPr>
            </w:pPr>
          </w:p>
        </w:tc>
        <w:tc>
          <w:tcPr>
            <w:tcW w:w="2126" w:type="dxa"/>
            <w:vMerge/>
            <w:tcBorders>
              <w:left w:val="single" w:sz="4" w:space="0" w:color="auto"/>
              <w:bottom w:val="single" w:sz="4" w:space="0" w:color="auto"/>
              <w:right w:val="single" w:sz="4" w:space="0" w:color="auto"/>
            </w:tcBorders>
            <w:shd w:val="clear" w:color="auto" w:fill="FFFFFF"/>
          </w:tcPr>
          <w:p w:rsidR="00BD7BCE" w:rsidRPr="00924446" w:rsidRDefault="00BD7BCE" w:rsidP="007D596D">
            <w:pPr>
              <w:jc w:val="center"/>
              <w:rPr>
                <w:rFonts w:ascii="Times New Roman" w:hAnsi="Times New Roman" w:cs="Times New Roman"/>
                <w:sz w:val="24"/>
                <w:szCs w:val="24"/>
              </w:rPr>
            </w:pPr>
          </w:p>
        </w:tc>
      </w:tr>
      <w:tr w:rsidR="00BF6504" w:rsidRPr="00924446" w:rsidTr="000E299C">
        <w:trPr>
          <w:trHeight w:hRule="exact" w:val="298"/>
        </w:trPr>
        <w:tc>
          <w:tcPr>
            <w:tcW w:w="6346" w:type="dxa"/>
            <w:gridSpan w:val="2"/>
            <w:tcBorders>
              <w:top w:val="single" w:sz="4" w:space="0" w:color="auto"/>
              <w:left w:val="single" w:sz="4" w:space="0" w:color="auto"/>
              <w:bottom w:val="single" w:sz="4" w:space="0" w:color="auto"/>
            </w:tcBorders>
            <w:shd w:val="clear" w:color="auto" w:fill="FFFFFF"/>
          </w:tcPr>
          <w:p w:rsidR="00BF6504" w:rsidRPr="00924446" w:rsidRDefault="00BF6504" w:rsidP="00924446">
            <w:pPr>
              <w:rPr>
                <w:rFonts w:ascii="Times New Roman" w:hAnsi="Times New Roman" w:cs="Times New Roman"/>
                <w:b/>
                <w:sz w:val="24"/>
                <w:szCs w:val="24"/>
              </w:rPr>
            </w:pPr>
            <w:r w:rsidRPr="00924446">
              <w:rPr>
                <w:rFonts w:ascii="Times New Roman" w:hAnsi="Times New Roman" w:cs="Times New Roman"/>
                <w:b/>
                <w:sz w:val="24"/>
                <w:szCs w:val="24"/>
              </w:rPr>
              <w:t>Всего:</w:t>
            </w:r>
          </w:p>
        </w:tc>
        <w:tc>
          <w:tcPr>
            <w:tcW w:w="989" w:type="dxa"/>
            <w:tcBorders>
              <w:top w:val="single" w:sz="4" w:space="0" w:color="auto"/>
              <w:left w:val="single" w:sz="4" w:space="0" w:color="auto"/>
              <w:bottom w:val="single" w:sz="4" w:space="0" w:color="auto"/>
            </w:tcBorders>
            <w:shd w:val="clear" w:color="auto" w:fill="FFFFFF"/>
          </w:tcPr>
          <w:p w:rsidR="00BF6504" w:rsidRPr="00924446" w:rsidRDefault="00D43108" w:rsidP="00D43108">
            <w:pPr>
              <w:jc w:val="center"/>
              <w:rPr>
                <w:rFonts w:ascii="Times New Roman" w:hAnsi="Times New Roman" w:cs="Times New Roman"/>
                <w:b/>
                <w:sz w:val="24"/>
                <w:szCs w:val="24"/>
              </w:rPr>
            </w:pPr>
            <w:r w:rsidRPr="0052290E">
              <w:rPr>
                <w:rFonts w:ascii="Times New Roman" w:hAnsi="Times New Roman" w:cs="Times New Roman"/>
                <w:b/>
                <w:sz w:val="24"/>
                <w:szCs w:val="24"/>
              </w:rPr>
              <w:t>216</w:t>
            </w:r>
          </w:p>
        </w:tc>
        <w:tc>
          <w:tcPr>
            <w:tcW w:w="1138" w:type="dxa"/>
            <w:tcBorders>
              <w:top w:val="single" w:sz="4" w:space="0" w:color="auto"/>
              <w:left w:val="single" w:sz="4" w:space="0" w:color="auto"/>
              <w:bottom w:val="single" w:sz="4" w:space="0" w:color="auto"/>
            </w:tcBorders>
            <w:shd w:val="clear" w:color="auto" w:fill="FFFFFF"/>
          </w:tcPr>
          <w:p w:rsidR="00BF6504" w:rsidRPr="00924446" w:rsidRDefault="000363AB" w:rsidP="007D596D">
            <w:pPr>
              <w:jc w:val="center"/>
              <w:rPr>
                <w:rFonts w:ascii="Times New Roman" w:hAnsi="Times New Roman" w:cs="Times New Roman"/>
                <w:b/>
                <w:sz w:val="24"/>
                <w:szCs w:val="24"/>
              </w:rPr>
            </w:pPr>
            <w:r>
              <w:rPr>
                <w:rFonts w:ascii="Times New Roman" w:hAnsi="Times New Roman" w:cs="Times New Roman"/>
                <w:b/>
                <w:sz w:val="24"/>
                <w:szCs w:val="24"/>
              </w:rPr>
              <w:t>51</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rsidR="00BF6504" w:rsidRPr="00924446" w:rsidRDefault="000363AB" w:rsidP="007D596D">
            <w:pPr>
              <w:jc w:val="center"/>
              <w:rPr>
                <w:rFonts w:ascii="Times New Roman" w:hAnsi="Times New Roman" w:cs="Times New Roman"/>
                <w:b/>
                <w:sz w:val="24"/>
                <w:szCs w:val="24"/>
              </w:rPr>
            </w:pPr>
            <w:r>
              <w:rPr>
                <w:rFonts w:ascii="Times New Roman" w:hAnsi="Times New Roman" w:cs="Times New Roman"/>
                <w:b/>
                <w:sz w:val="24"/>
                <w:szCs w:val="24"/>
              </w:rPr>
              <w:t>165</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BF6504" w:rsidRPr="00924446" w:rsidRDefault="00BF6504" w:rsidP="007D596D">
            <w:pPr>
              <w:jc w:val="center"/>
              <w:rPr>
                <w:rFonts w:ascii="Times New Roman" w:hAnsi="Times New Roman" w:cs="Times New Roman"/>
                <w:b/>
                <w:sz w:val="24"/>
                <w:szCs w:val="24"/>
              </w:rPr>
            </w:pP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BF6504" w:rsidRPr="00924446" w:rsidRDefault="00BF6504" w:rsidP="007D596D">
            <w:pPr>
              <w:jc w:val="center"/>
              <w:rPr>
                <w:rFonts w:ascii="Times New Roman" w:hAnsi="Times New Roman" w:cs="Times New Roman"/>
                <w:b/>
                <w:sz w:val="24"/>
                <w:szCs w:val="24"/>
              </w:rPr>
            </w:pPr>
          </w:p>
        </w:tc>
      </w:tr>
    </w:tbl>
    <w:p w:rsidR="00E575B7" w:rsidRDefault="00924446" w:rsidP="00DF7FF4">
      <w:pPr>
        <w:spacing w:after="0" w:line="276" w:lineRule="auto"/>
        <w:ind w:firstLine="708"/>
        <w:jc w:val="both"/>
        <w:rPr>
          <w:rFonts w:ascii="Times New Roman" w:eastAsia="Calibri" w:hAnsi="Times New Roman" w:cs="Times New Roman"/>
          <w:sz w:val="24"/>
          <w:szCs w:val="24"/>
        </w:rPr>
      </w:pPr>
      <w:r w:rsidRPr="00924446">
        <w:rPr>
          <w:rFonts w:ascii="Times New Roman" w:eastAsia="Calibri" w:hAnsi="Times New Roman" w:cs="Times New Roman"/>
          <w:sz w:val="24"/>
          <w:szCs w:val="24"/>
        </w:rPr>
        <w:t>Зачетный поход 1 степени сложности или многодневное мероприятие (лагерь, слет, соревнования и т.д.) - вне сетки часов.</w:t>
      </w:r>
    </w:p>
    <w:p w:rsidR="00252044" w:rsidRDefault="00252044" w:rsidP="00DF7FF4">
      <w:pPr>
        <w:spacing w:after="0" w:line="276" w:lineRule="auto"/>
        <w:ind w:firstLine="708"/>
        <w:jc w:val="both"/>
        <w:rPr>
          <w:rFonts w:ascii="Times New Roman" w:eastAsia="Calibri" w:hAnsi="Times New Roman" w:cs="Times New Roman"/>
          <w:sz w:val="24"/>
          <w:szCs w:val="24"/>
        </w:rPr>
      </w:pPr>
    </w:p>
    <w:p w:rsidR="00252044" w:rsidRDefault="00252044" w:rsidP="00DF7FF4">
      <w:pPr>
        <w:spacing w:after="0" w:line="276" w:lineRule="auto"/>
        <w:ind w:firstLine="708"/>
        <w:jc w:val="both"/>
        <w:rPr>
          <w:rFonts w:ascii="Times New Roman" w:eastAsia="Calibri" w:hAnsi="Times New Roman" w:cs="Times New Roman"/>
          <w:sz w:val="24"/>
          <w:szCs w:val="24"/>
        </w:rPr>
      </w:pPr>
    </w:p>
    <w:p w:rsidR="00252044" w:rsidRDefault="00252044" w:rsidP="00DF7FF4">
      <w:pPr>
        <w:spacing w:after="0" w:line="276" w:lineRule="auto"/>
        <w:ind w:firstLine="708"/>
        <w:jc w:val="both"/>
        <w:rPr>
          <w:rFonts w:ascii="Times New Roman" w:eastAsia="Calibri" w:hAnsi="Times New Roman" w:cs="Times New Roman"/>
          <w:sz w:val="24"/>
          <w:szCs w:val="24"/>
        </w:rPr>
      </w:pPr>
    </w:p>
    <w:p w:rsidR="00252044" w:rsidRDefault="00252044" w:rsidP="00DF7FF4">
      <w:pPr>
        <w:spacing w:after="0" w:line="276" w:lineRule="auto"/>
        <w:ind w:firstLine="708"/>
        <w:jc w:val="both"/>
        <w:rPr>
          <w:rFonts w:ascii="Times New Roman" w:eastAsia="Calibri" w:hAnsi="Times New Roman" w:cs="Times New Roman"/>
          <w:sz w:val="24"/>
          <w:szCs w:val="24"/>
        </w:rPr>
      </w:pPr>
    </w:p>
    <w:p w:rsidR="00252044" w:rsidRDefault="00252044" w:rsidP="00DF7FF4">
      <w:pPr>
        <w:spacing w:after="0" w:line="276" w:lineRule="auto"/>
        <w:ind w:firstLine="708"/>
        <w:jc w:val="both"/>
        <w:rPr>
          <w:rFonts w:ascii="Times New Roman" w:eastAsia="Calibri" w:hAnsi="Times New Roman" w:cs="Times New Roman"/>
          <w:sz w:val="24"/>
          <w:szCs w:val="24"/>
        </w:rPr>
      </w:pPr>
    </w:p>
    <w:p w:rsidR="00252044" w:rsidRDefault="00252044" w:rsidP="00DF7FF4">
      <w:pPr>
        <w:spacing w:after="0" w:line="276" w:lineRule="auto"/>
        <w:ind w:firstLine="708"/>
        <w:jc w:val="both"/>
        <w:rPr>
          <w:rFonts w:ascii="Times New Roman" w:eastAsia="Calibri" w:hAnsi="Times New Roman" w:cs="Times New Roman"/>
          <w:sz w:val="24"/>
          <w:szCs w:val="24"/>
        </w:rPr>
      </w:pPr>
    </w:p>
    <w:p w:rsidR="00252044" w:rsidRDefault="00252044" w:rsidP="00DF7FF4">
      <w:pPr>
        <w:spacing w:after="0" w:line="276" w:lineRule="auto"/>
        <w:ind w:firstLine="708"/>
        <w:jc w:val="both"/>
        <w:rPr>
          <w:rFonts w:ascii="Times New Roman" w:eastAsia="Calibri" w:hAnsi="Times New Roman" w:cs="Times New Roman"/>
          <w:sz w:val="24"/>
          <w:szCs w:val="24"/>
        </w:rPr>
      </w:pPr>
    </w:p>
    <w:p w:rsidR="00252044" w:rsidRDefault="00252044" w:rsidP="00DF7FF4">
      <w:pPr>
        <w:spacing w:after="0" w:line="276" w:lineRule="auto"/>
        <w:ind w:firstLine="708"/>
        <w:jc w:val="both"/>
        <w:rPr>
          <w:rFonts w:ascii="Times New Roman" w:eastAsia="Calibri" w:hAnsi="Times New Roman" w:cs="Times New Roman"/>
          <w:sz w:val="24"/>
          <w:szCs w:val="24"/>
        </w:rPr>
      </w:pPr>
    </w:p>
    <w:p w:rsidR="00252044" w:rsidRDefault="00252044" w:rsidP="00DF7FF4">
      <w:pPr>
        <w:spacing w:after="0" w:line="276" w:lineRule="auto"/>
        <w:ind w:firstLine="708"/>
        <w:jc w:val="both"/>
        <w:rPr>
          <w:rFonts w:ascii="Times New Roman" w:eastAsia="Calibri" w:hAnsi="Times New Roman" w:cs="Times New Roman"/>
          <w:sz w:val="24"/>
          <w:szCs w:val="24"/>
        </w:rPr>
      </w:pPr>
    </w:p>
    <w:p w:rsidR="00252044" w:rsidRDefault="00252044" w:rsidP="00DF7FF4">
      <w:pPr>
        <w:spacing w:after="0" w:line="276" w:lineRule="auto"/>
        <w:ind w:firstLine="708"/>
        <w:jc w:val="both"/>
        <w:rPr>
          <w:rFonts w:ascii="Times New Roman" w:eastAsia="Calibri" w:hAnsi="Times New Roman" w:cs="Times New Roman"/>
          <w:sz w:val="24"/>
          <w:szCs w:val="24"/>
        </w:rPr>
      </w:pPr>
    </w:p>
    <w:p w:rsidR="00252044" w:rsidRDefault="00252044" w:rsidP="00DF7FF4">
      <w:pPr>
        <w:spacing w:after="0" w:line="276" w:lineRule="auto"/>
        <w:ind w:firstLine="708"/>
        <w:jc w:val="both"/>
        <w:rPr>
          <w:rFonts w:ascii="Times New Roman" w:eastAsia="Calibri" w:hAnsi="Times New Roman" w:cs="Times New Roman"/>
          <w:sz w:val="24"/>
          <w:szCs w:val="24"/>
        </w:rPr>
      </w:pPr>
    </w:p>
    <w:p w:rsidR="00252044" w:rsidRDefault="00252044" w:rsidP="00DF7FF4">
      <w:pPr>
        <w:spacing w:after="0" w:line="276" w:lineRule="auto"/>
        <w:ind w:firstLine="708"/>
        <w:jc w:val="both"/>
        <w:rPr>
          <w:rFonts w:ascii="Times New Roman" w:eastAsia="Calibri" w:hAnsi="Times New Roman" w:cs="Times New Roman"/>
          <w:sz w:val="24"/>
          <w:szCs w:val="24"/>
        </w:rPr>
      </w:pPr>
    </w:p>
    <w:p w:rsidR="00322F52" w:rsidRDefault="00322F52" w:rsidP="00924446">
      <w:pPr>
        <w:spacing w:after="0" w:line="276" w:lineRule="auto"/>
        <w:jc w:val="both"/>
        <w:rPr>
          <w:rFonts w:ascii="Times New Roman" w:eastAsia="Calibri" w:hAnsi="Times New Roman" w:cs="Times New Roman"/>
          <w:sz w:val="24"/>
          <w:szCs w:val="24"/>
        </w:rPr>
      </w:pPr>
    </w:p>
    <w:p w:rsidR="007D596D" w:rsidRPr="00BF6504" w:rsidRDefault="007D596D" w:rsidP="007D596D">
      <w:pPr>
        <w:pStyle w:val="a3"/>
        <w:numPr>
          <w:ilvl w:val="2"/>
          <w:numId w:val="1"/>
        </w:numPr>
        <w:spacing w:after="0" w:line="276" w:lineRule="auto"/>
        <w:jc w:val="center"/>
        <w:rPr>
          <w:rFonts w:ascii="Times New Roman" w:hAnsi="Times New Roman" w:cs="Times New Roman"/>
          <w:color w:val="000000"/>
          <w:sz w:val="24"/>
          <w:szCs w:val="24"/>
          <w:u w:val="single"/>
          <w:lang w:eastAsia="ru-RU" w:bidi="ru-RU"/>
        </w:rPr>
      </w:pPr>
      <w:r w:rsidRPr="007D596D">
        <w:rPr>
          <w:rStyle w:val="af1"/>
          <w:rFonts w:eastAsiaTheme="minorHAnsi"/>
          <w:b w:val="0"/>
          <w:bCs w:val="0"/>
        </w:rPr>
        <w:lastRenderedPageBreak/>
        <w:t>Учебно-тематический план программы, (2 год обучения)</w:t>
      </w:r>
    </w:p>
    <w:tbl>
      <w:tblPr>
        <w:tblStyle w:val="af2"/>
        <w:tblW w:w="14459" w:type="dxa"/>
        <w:tblInd w:w="-5" w:type="dxa"/>
        <w:tblLayout w:type="fixed"/>
        <w:tblLook w:val="04A0" w:firstRow="1" w:lastRow="0" w:firstColumn="1" w:lastColumn="0" w:noHBand="0" w:noVBand="1"/>
      </w:tblPr>
      <w:tblGrid>
        <w:gridCol w:w="709"/>
        <w:gridCol w:w="5717"/>
        <w:gridCol w:w="999"/>
        <w:gridCol w:w="1080"/>
        <w:gridCol w:w="1418"/>
        <w:gridCol w:w="2410"/>
        <w:gridCol w:w="2126"/>
      </w:tblGrid>
      <w:tr w:rsidR="000E299C" w:rsidTr="00252044">
        <w:trPr>
          <w:trHeight w:val="322"/>
        </w:trPr>
        <w:tc>
          <w:tcPr>
            <w:tcW w:w="709" w:type="dxa"/>
            <w:vMerge w:val="restart"/>
          </w:tcPr>
          <w:p w:rsidR="000E299C" w:rsidRPr="00924446" w:rsidRDefault="000E299C" w:rsidP="000E299C">
            <w:pPr>
              <w:widowControl w:val="0"/>
              <w:spacing w:after="60" w:line="240" w:lineRule="exact"/>
              <w:rPr>
                <w:rFonts w:ascii="Times New Roman" w:eastAsia="Times New Roman" w:hAnsi="Times New Roman" w:cs="Times New Roman"/>
                <w:color w:val="000000"/>
                <w:sz w:val="24"/>
                <w:szCs w:val="24"/>
                <w:lang w:eastAsia="ru-RU" w:bidi="ru-RU"/>
              </w:rPr>
            </w:pPr>
            <w:r w:rsidRPr="00924446">
              <w:rPr>
                <w:rFonts w:ascii="Times New Roman" w:eastAsia="Times New Roman" w:hAnsi="Times New Roman" w:cs="Times New Roman"/>
                <w:b/>
                <w:bCs/>
                <w:color w:val="000000"/>
                <w:sz w:val="24"/>
                <w:szCs w:val="24"/>
                <w:lang w:eastAsia="ru-RU" w:bidi="ru-RU"/>
              </w:rPr>
              <w:t>№</w:t>
            </w:r>
          </w:p>
          <w:p w:rsidR="000E299C" w:rsidRDefault="000E299C" w:rsidP="000E299C">
            <w:pPr>
              <w:pStyle w:val="a3"/>
              <w:spacing w:line="276" w:lineRule="auto"/>
              <w:ind w:left="0"/>
              <w:rPr>
                <w:rFonts w:ascii="Times New Roman" w:eastAsia="Calibri" w:hAnsi="Times New Roman" w:cs="Times New Roman"/>
                <w:sz w:val="24"/>
                <w:szCs w:val="24"/>
              </w:rPr>
            </w:pPr>
            <w:r w:rsidRPr="00924446">
              <w:rPr>
                <w:rFonts w:ascii="Times New Roman" w:eastAsia="Times New Roman" w:hAnsi="Times New Roman" w:cs="Times New Roman"/>
                <w:b/>
                <w:bCs/>
                <w:color w:val="000000"/>
                <w:sz w:val="24"/>
                <w:szCs w:val="24"/>
                <w:lang w:eastAsia="ru-RU" w:bidi="ru-RU"/>
              </w:rPr>
              <w:t>п/п</w:t>
            </w:r>
          </w:p>
        </w:tc>
        <w:tc>
          <w:tcPr>
            <w:tcW w:w="5717" w:type="dxa"/>
            <w:vMerge w:val="restart"/>
          </w:tcPr>
          <w:p w:rsidR="000E299C" w:rsidRDefault="000E299C" w:rsidP="000E299C">
            <w:pPr>
              <w:pStyle w:val="a3"/>
              <w:spacing w:line="276" w:lineRule="auto"/>
              <w:ind w:left="0"/>
              <w:jc w:val="center"/>
              <w:rPr>
                <w:rFonts w:ascii="Times New Roman" w:eastAsia="Times New Roman" w:hAnsi="Times New Roman" w:cs="Times New Roman"/>
                <w:b/>
                <w:bCs/>
                <w:color w:val="000000"/>
                <w:sz w:val="24"/>
                <w:szCs w:val="24"/>
                <w:lang w:eastAsia="ru-RU" w:bidi="ru-RU"/>
              </w:rPr>
            </w:pPr>
          </w:p>
          <w:p w:rsidR="000E299C" w:rsidRDefault="000E299C" w:rsidP="000E299C">
            <w:pPr>
              <w:pStyle w:val="a3"/>
              <w:spacing w:line="276" w:lineRule="auto"/>
              <w:ind w:left="0"/>
              <w:jc w:val="center"/>
              <w:rPr>
                <w:rFonts w:ascii="Times New Roman" w:eastAsia="Calibri" w:hAnsi="Times New Roman" w:cs="Times New Roman"/>
                <w:sz w:val="24"/>
                <w:szCs w:val="24"/>
              </w:rPr>
            </w:pPr>
            <w:r w:rsidRPr="00924446">
              <w:rPr>
                <w:rFonts w:ascii="Times New Roman" w:eastAsia="Times New Roman" w:hAnsi="Times New Roman" w:cs="Times New Roman"/>
                <w:b/>
                <w:bCs/>
                <w:color w:val="000000"/>
                <w:sz w:val="24"/>
                <w:szCs w:val="24"/>
                <w:lang w:eastAsia="ru-RU" w:bidi="ru-RU"/>
              </w:rPr>
              <w:t>Наименование тем и разделов</w:t>
            </w:r>
          </w:p>
        </w:tc>
        <w:tc>
          <w:tcPr>
            <w:tcW w:w="3497" w:type="dxa"/>
            <w:gridSpan w:val="3"/>
          </w:tcPr>
          <w:p w:rsidR="000E299C" w:rsidRDefault="000E299C" w:rsidP="000E299C">
            <w:pPr>
              <w:pStyle w:val="a3"/>
              <w:spacing w:line="276" w:lineRule="auto"/>
              <w:ind w:left="0"/>
              <w:rPr>
                <w:rFonts w:ascii="Times New Roman" w:eastAsia="Calibri" w:hAnsi="Times New Roman" w:cs="Times New Roman"/>
                <w:sz w:val="24"/>
                <w:szCs w:val="24"/>
              </w:rPr>
            </w:pPr>
            <w:r w:rsidRPr="00924446">
              <w:rPr>
                <w:rFonts w:ascii="Times New Roman" w:eastAsia="Times New Roman" w:hAnsi="Times New Roman" w:cs="Times New Roman"/>
                <w:b/>
                <w:bCs/>
                <w:color w:val="000000"/>
                <w:sz w:val="24"/>
                <w:szCs w:val="24"/>
                <w:lang w:eastAsia="ru-RU" w:bidi="ru-RU"/>
              </w:rPr>
              <w:t>Количество часов</w:t>
            </w:r>
          </w:p>
        </w:tc>
        <w:tc>
          <w:tcPr>
            <w:tcW w:w="2410" w:type="dxa"/>
            <w:vMerge w:val="restart"/>
            <w:tcBorders>
              <w:top w:val="single" w:sz="4" w:space="0" w:color="auto"/>
              <w:left w:val="single" w:sz="4" w:space="0" w:color="auto"/>
              <w:right w:val="single" w:sz="4" w:space="0" w:color="auto"/>
            </w:tcBorders>
            <w:shd w:val="clear" w:color="auto" w:fill="FFFFFF"/>
          </w:tcPr>
          <w:p w:rsidR="000E299C" w:rsidRPr="00924446" w:rsidRDefault="000E299C" w:rsidP="000E299C">
            <w:pPr>
              <w:widowControl w:val="0"/>
              <w:spacing w:line="240" w:lineRule="exact"/>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Форма организации занятий</w:t>
            </w:r>
          </w:p>
        </w:tc>
        <w:tc>
          <w:tcPr>
            <w:tcW w:w="2126" w:type="dxa"/>
            <w:vMerge w:val="restart"/>
            <w:tcBorders>
              <w:top w:val="single" w:sz="4" w:space="0" w:color="auto"/>
              <w:left w:val="single" w:sz="4" w:space="0" w:color="auto"/>
              <w:right w:val="single" w:sz="4" w:space="0" w:color="auto"/>
            </w:tcBorders>
            <w:shd w:val="clear" w:color="auto" w:fill="FFFFFF"/>
          </w:tcPr>
          <w:p w:rsidR="000E299C" w:rsidRPr="00924446" w:rsidRDefault="000E299C" w:rsidP="000E299C">
            <w:pPr>
              <w:widowControl w:val="0"/>
              <w:spacing w:line="240" w:lineRule="exact"/>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Формы аттестации (контроля)</w:t>
            </w:r>
          </w:p>
        </w:tc>
      </w:tr>
      <w:tr w:rsidR="000E299C" w:rsidTr="00252044">
        <w:trPr>
          <w:trHeight w:val="322"/>
        </w:trPr>
        <w:tc>
          <w:tcPr>
            <w:tcW w:w="709" w:type="dxa"/>
            <w:vMerge/>
          </w:tcPr>
          <w:p w:rsidR="000E299C" w:rsidRDefault="000E299C" w:rsidP="007D596D">
            <w:pPr>
              <w:pStyle w:val="a3"/>
              <w:spacing w:line="276" w:lineRule="auto"/>
              <w:ind w:left="0"/>
              <w:rPr>
                <w:rFonts w:ascii="Times New Roman" w:eastAsia="Calibri" w:hAnsi="Times New Roman" w:cs="Times New Roman"/>
                <w:sz w:val="24"/>
                <w:szCs w:val="24"/>
              </w:rPr>
            </w:pPr>
          </w:p>
        </w:tc>
        <w:tc>
          <w:tcPr>
            <w:tcW w:w="5717" w:type="dxa"/>
            <w:vMerge/>
          </w:tcPr>
          <w:p w:rsidR="000E299C" w:rsidRDefault="000E299C" w:rsidP="007D596D">
            <w:pPr>
              <w:pStyle w:val="a3"/>
              <w:spacing w:line="276" w:lineRule="auto"/>
              <w:ind w:left="0"/>
              <w:rPr>
                <w:rFonts w:ascii="Times New Roman" w:eastAsia="Calibri" w:hAnsi="Times New Roman" w:cs="Times New Roman"/>
                <w:sz w:val="24"/>
                <w:szCs w:val="24"/>
              </w:rPr>
            </w:pPr>
          </w:p>
        </w:tc>
        <w:tc>
          <w:tcPr>
            <w:tcW w:w="999" w:type="dxa"/>
          </w:tcPr>
          <w:p w:rsidR="000E299C" w:rsidRDefault="000E299C" w:rsidP="007D596D">
            <w:pPr>
              <w:pStyle w:val="a3"/>
              <w:spacing w:line="276" w:lineRule="auto"/>
              <w:ind w:left="0"/>
              <w:rPr>
                <w:rFonts w:ascii="Times New Roman" w:eastAsia="Calibri" w:hAnsi="Times New Roman" w:cs="Times New Roman"/>
                <w:sz w:val="24"/>
                <w:szCs w:val="24"/>
              </w:rPr>
            </w:pPr>
            <w:r w:rsidRPr="00924446">
              <w:rPr>
                <w:rFonts w:ascii="Times New Roman" w:eastAsia="Times New Roman" w:hAnsi="Times New Roman" w:cs="Times New Roman"/>
                <w:b/>
                <w:bCs/>
                <w:color w:val="000000"/>
                <w:sz w:val="24"/>
                <w:szCs w:val="24"/>
                <w:lang w:eastAsia="ru-RU" w:bidi="ru-RU"/>
              </w:rPr>
              <w:t>всего</w:t>
            </w:r>
          </w:p>
        </w:tc>
        <w:tc>
          <w:tcPr>
            <w:tcW w:w="1080" w:type="dxa"/>
          </w:tcPr>
          <w:p w:rsidR="000E299C" w:rsidRDefault="000E299C" w:rsidP="007D596D">
            <w:pPr>
              <w:pStyle w:val="a3"/>
              <w:spacing w:line="276" w:lineRule="auto"/>
              <w:ind w:left="0"/>
              <w:rPr>
                <w:rFonts w:ascii="Times New Roman" w:eastAsia="Calibri" w:hAnsi="Times New Roman" w:cs="Times New Roman"/>
                <w:sz w:val="24"/>
                <w:szCs w:val="24"/>
              </w:rPr>
            </w:pPr>
            <w:r w:rsidRPr="00924446">
              <w:rPr>
                <w:rFonts w:ascii="Times New Roman" w:eastAsia="Times New Roman" w:hAnsi="Times New Roman" w:cs="Times New Roman"/>
                <w:b/>
                <w:bCs/>
                <w:color w:val="000000"/>
                <w:sz w:val="24"/>
                <w:szCs w:val="24"/>
                <w:lang w:eastAsia="ru-RU" w:bidi="ru-RU"/>
              </w:rPr>
              <w:t>теория</w:t>
            </w:r>
          </w:p>
        </w:tc>
        <w:tc>
          <w:tcPr>
            <w:tcW w:w="1418" w:type="dxa"/>
          </w:tcPr>
          <w:p w:rsidR="000E299C" w:rsidRDefault="000E299C" w:rsidP="007D596D">
            <w:pPr>
              <w:pStyle w:val="a3"/>
              <w:spacing w:line="276" w:lineRule="auto"/>
              <w:ind w:left="0"/>
              <w:rPr>
                <w:rFonts w:ascii="Times New Roman" w:eastAsia="Calibri" w:hAnsi="Times New Roman" w:cs="Times New Roman"/>
                <w:sz w:val="24"/>
                <w:szCs w:val="24"/>
              </w:rPr>
            </w:pPr>
            <w:r w:rsidRPr="00924446">
              <w:rPr>
                <w:rFonts w:ascii="Times New Roman" w:eastAsia="Times New Roman" w:hAnsi="Times New Roman" w:cs="Times New Roman"/>
                <w:b/>
                <w:bCs/>
                <w:color w:val="000000"/>
                <w:sz w:val="24"/>
                <w:szCs w:val="24"/>
                <w:lang w:eastAsia="ru-RU" w:bidi="ru-RU"/>
              </w:rPr>
              <w:t>практика</w:t>
            </w:r>
          </w:p>
        </w:tc>
        <w:tc>
          <w:tcPr>
            <w:tcW w:w="2410" w:type="dxa"/>
            <w:vMerge/>
          </w:tcPr>
          <w:p w:rsidR="000E299C" w:rsidRPr="00924446" w:rsidRDefault="000E299C" w:rsidP="007D596D">
            <w:pPr>
              <w:pStyle w:val="a3"/>
              <w:spacing w:line="276" w:lineRule="auto"/>
              <w:ind w:left="0"/>
              <w:rPr>
                <w:rFonts w:ascii="Times New Roman" w:eastAsia="Times New Roman" w:hAnsi="Times New Roman" w:cs="Times New Roman"/>
                <w:b/>
                <w:bCs/>
                <w:color w:val="000000"/>
                <w:sz w:val="24"/>
                <w:szCs w:val="24"/>
                <w:lang w:eastAsia="ru-RU" w:bidi="ru-RU"/>
              </w:rPr>
            </w:pPr>
          </w:p>
        </w:tc>
        <w:tc>
          <w:tcPr>
            <w:tcW w:w="2126" w:type="dxa"/>
            <w:vMerge/>
          </w:tcPr>
          <w:p w:rsidR="000E299C" w:rsidRPr="00924446" w:rsidRDefault="000E299C" w:rsidP="007D596D">
            <w:pPr>
              <w:pStyle w:val="a3"/>
              <w:spacing w:line="276" w:lineRule="auto"/>
              <w:ind w:left="0"/>
              <w:rPr>
                <w:rFonts w:ascii="Times New Roman" w:eastAsia="Times New Roman" w:hAnsi="Times New Roman" w:cs="Times New Roman"/>
                <w:b/>
                <w:bCs/>
                <w:color w:val="000000"/>
                <w:sz w:val="24"/>
                <w:szCs w:val="24"/>
                <w:lang w:eastAsia="ru-RU" w:bidi="ru-RU"/>
              </w:rPr>
            </w:pPr>
          </w:p>
        </w:tc>
      </w:tr>
      <w:tr w:rsidR="000E299C" w:rsidTr="007C243F">
        <w:trPr>
          <w:trHeight w:val="645"/>
        </w:trPr>
        <w:tc>
          <w:tcPr>
            <w:tcW w:w="6426" w:type="dxa"/>
            <w:gridSpan w:val="2"/>
          </w:tcPr>
          <w:p w:rsidR="000E299C" w:rsidRPr="0044136C" w:rsidRDefault="000E299C" w:rsidP="00322F52">
            <w:pPr>
              <w:pStyle w:val="a3"/>
              <w:numPr>
                <w:ilvl w:val="0"/>
                <w:numId w:val="4"/>
              </w:numPr>
              <w:rPr>
                <w:rFonts w:ascii="Times New Roman" w:eastAsia="Calibri" w:hAnsi="Times New Roman" w:cs="Times New Roman"/>
                <w:b/>
                <w:sz w:val="24"/>
                <w:szCs w:val="24"/>
              </w:rPr>
            </w:pPr>
            <w:r w:rsidRPr="0044136C">
              <w:rPr>
                <w:rFonts w:ascii="Times New Roman" w:eastAsia="Calibri" w:hAnsi="Times New Roman" w:cs="Times New Roman"/>
                <w:b/>
                <w:sz w:val="24"/>
                <w:szCs w:val="24"/>
              </w:rPr>
              <w:t>Основы туристской и спортивно-туристской подготовки</w:t>
            </w:r>
          </w:p>
        </w:tc>
        <w:tc>
          <w:tcPr>
            <w:tcW w:w="999" w:type="dxa"/>
          </w:tcPr>
          <w:p w:rsidR="000E299C" w:rsidRPr="0044136C" w:rsidRDefault="0052290E" w:rsidP="00BD7BCE">
            <w:pPr>
              <w:jc w:val="center"/>
              <w:rPr>
                <w:rFonts w:ascii="Times New Roman" w:hAnsi="Times New Roman" w:cs="Times New Roman"/>
                <w:b/>
              </w:rPr>
            </w:pPr>
            <w:r>
              <w:rPr>
                <w:rFonts w:ascii="Times New Roman" w:hAnsi="Times New Roman" w:cs="Times New Roman"/>
                <w:b/>
              </w:rPr>
              <w:t>96</w:t>
            </w:r>
          </w:p>
        </w:tc>
        <w:tc>
          <w:tcPr>
            <w:tcW w:w="1080" w:type="dxa"/>
          </w:tcPr>
          <w:p w:rsidR="000E299C" w:rsidRPr="0044136C" w:rsidRDefault="000363AB" w:rsidP="00BD7BCE">
            <w:pPr>
              <w:jc w:val="center"/>
              <w:rPr>
                <w:rFonts w:ascii="Times New Roman" w:hAnsi="Times New Roman" w:cs="Times New Roman"/>
                <w:b/>
              </w:rPr>
            </w:pPr>
            <w:r>
              <w:rPr>
                <w:rFonts w:ascii="Times New Roman" w:hAnsi="Times New Roman" w:cs="Times New Roman"/>
                <w:b/>
              </w:rPr>
              <w:t>28</w:t>
            </w:r>
          </w:p>
        </w:tc>
        <w:tc>
          <w:tcPr>
            <w:tcW w:w="1418" w:type="dxa"/>
          </w:tcPr>
          <w:p w:rsidR="000E299C" w:rsidRPr="0044136C" w:rsidRDefault="00EE632D" w:rsidP="00BD7BCE">
            <w:pPr>
              <w:jc w:val="center"/>
              <w:rPr>
                <w:rFonts w:ascii="Times New Roman" w:hAnsi="Times New Roman" w:cs="Times New Roman"/>
                <w:b/>
              </w:rPr>
            </w:pPr>
            <w:r>
              <w:rPr>
                <w:rFonts w:ascii="Times New Roman" w:hAnsi="Times New Roman" w:cs="Times New Roman"/>
                <w:b/>
              </w:rPr>
              <w:t>68</w:t>
            </w:r>
          </w:p>
        </w:tc>
        <w:tc>
          <w:tcPr>
            <w:tcW w:w="2410" w:type="dxa"/>
          </w:tcPr>
          <w:p w:rsidR="000E299C" w:rsidRPr="0044136C" w:rsidRDefault="000E299C" w:rsidP="0044136C">
            <w:pPr>
              <w:rPr>
                <w:rFonts w:ascii="Times New Roman" w:hAnsi="Times New Roman" w:cs="Times New Roman"/>
                <w:b/>
              </w:rPr>
            </w:pPr>
          </w:p>
        </w:tc>
        <w:tc>
          <w:tcPr>
            <w:tcW w:w="2126" w:type="dxa"/>
          </w:tcPr>
          <w:p w:rsidR="000E299C" w:rsidRPr="0044136C" w:rsidRDefault="000E299C" w:rsidP="0044136C">
            <w:pPr>
              <w:rPr>
                <w:rFonts w:ascii="Times New Roman" w:hAnsi="Times New Roman" w:cs="Times New Roman"/>
                <w:b/>
              </w:rPr>
            </w:pPr>
          </w:p>
        </w:tc>
      </w:tr>
      <w:tr w:rsidR="003942FE" w:rsidTr="00252044">
        <w:trPr>
          <w:trHeight w:val="538"/>
        </w:trPr>
        <w:tc>
          <w:tcPr>
            <w:tcW w:w="709"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1.1</w:t>
            </w:r>
          </w:p>
        </w:tc>
        <w:tc>
          <w:tcPr>
            <w:tcW w:w="5717"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Введение. Туристские путешествия, история развития туризма</w:t>
            </w:r>
          </w:p>
        </w:tc>
        <w:tc>
          <w:tcPr>
            <w:tcW w:w="999"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2</w:t>
            </w:r>
          </w:p>
        </w:tc>
        <w:tc>
          <w:tcPr>
            <w:tcW w:w="1080"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2</w:t>
            </w:r>
          </w:p>
        </w:tc>
        <w:tc>
          <w:tcPr>
            <w:tcW w:w="1418"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w:t>
            </w:r>
          </w:p>
        </w:tc>
        <w:tc>
          <w:tcPr>
            <w:tcW w:w="2410" w:type="dxa"/>
          </w:tcPr>
          <w:p w:rsidR="003942FE" w:rsidRPr="007C243F" w:rsidRDefault="003942FE" w:rsidP="007C243F">
            <w:pPr>
              <w:widowControl w:val="0"/>
              <w:spacing w:line="250" w:lineRule="exact"/>
              <w:ind w:hanging="41"/>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Т</w:t>
            </w:r>
            <w:r w:rsidRPr="00461917">
              <w:rPr>
                <w:rFonts w:ascii="Times New Roman" w:eastAsia="Times New Roman" w:hAnsi="Times New Roman" w:cs="Times New Roman"/>
                <w:sz w:val="24"/>
                <w:szCs w:val="24"/>
                <w:lang w:eastAsia="ru-RU" w:bidi="ru-RU"/>
              </w:rPr>
              <w:t>еоретическо</w:t>
            </w:r>
            <w:r>
              <w:rPr>
                <w:rFonts w:ascii="Times New Roman" w:eastAsia="Times New Roman" w:hAnsi="Times New Roman" w:cs="Times New Roman"/>
                <w:sz w:val="24"/>
                <w:szCs w:val="24"/>
                <w:lang w:eastAsia="ru-RU" w:bidi="ru-RU"/>
              </w:rPr>
              <w:t>е занятие</w:t>
            </w:r>
          </w:p>
        </w:tc>
        <w:tc>
          <w:tcPr>
            <w:tcW w:w="2126" w:type="dxa"/>
            <w:vMerge w:val="restart"/>
          </w:tcPr>
          <w:p w:rsidR="00F02D59" w:rsidRDefault="00F02D59" w:rsidP="007C243F">
            <w:pPr>
              <w:widowControl w:val="0"/>
              <w:spacing w:line="250" w:lineRule="exact"/>
              <w:rPr>
                <w:rFonts w:ascii="Times New Roman" w:eastAsia="Times New Roman" w:hAnsi="Times New Roman" w:cs="Times New Roman"/>
                <w:color w:val="000000"/>
                <w:sz w:val="24"/>
                <w:szCs w:val="24"/>
                <w:lang w:eastAsia="ru-RU" w:bidi="ru-RU"/>
              </w:rPr>
            </w:pPr>
          </w:p>
          <w:p w:rsidR="003942FE" w:rsidRDefault="003942FE" w:rsidP="007C243F">
            <w:pPr>
              <w:widowControl w:val="0"/>
              <w:spacing w:line="250" w:lineRule="exact"/>
              <w:rPr>
                <w:rFonts w:ascii="Times New Roman" w:eastAsia="Times New Roman" w:hAnsi="Times New Roman" w:cs="Times New Roman"/>
                <w:color w:val="000000"/>
                <w:sz w:val="24"/>
                <w:szCs w:val="24"/>
                <w:lang w:eastAsia="ru-RU" w:bidi="ru-RU"/>
              </w:rPr>
            </w:pPr>
            <w:r w:rsidRPr="00461917">
              <w:rPr>
                <w:rFonts w:ascii="Times New Roman" w:eastAsia="Times New Roman" w:hAnsi="Times New Roman" w:cs="Times New Roman"/>
                <w:color w:val="000000"/>
                <w:sz w:val="24"/>
                <w:szCs w:val="24"/>
                <w:lang w:eastAsia="ru-RU" w:bidi="ru-RU"/>
              </w:rPr>
              <w:t>Соревнован</w:t>
            </w:r>
            <w:r>
              <w:rPr>
                <w:rFonts w:ascii="Times New Roman" w:eastAsia="Times New Roman" w:hAnsi="Times New Roman" w:cs="Times New Roman"/>
                <w:color w:val="000000"/>
                <w:sz w:val="24"/>
                <w:szCs w:val="24"/>
                <w:lang w:eastAsia="ru-RU" w:bidi="ru-RU"/>
              </w:rPr>
              <w:t>ия</w:t>
            </w:r>
            <w:r w:rsidRPr="00461917">
              <w:rPr>
                <w:rFonts w:ascii="Times New Roman" w:eastAsia="Times New Roman" w:hAnsi="Times New Roman" w:cs="Times New Roman"/>
                <w:color w:val="000000"/>
                <w:sz w:val="24"/>
                <w:szCs w:val="24"/>
                <w:lang w:eastAsia="ru-RU" w:bidi="ru-RU"/>
              </w:rPr>
              <w:t xml:space="preserve">, </w:t>
            </w:r>
          </w:p>
          <w:p w:rsidR="003942FE" w:rsidRDefault="003942FE" w:rsidP="007C243F">
            <w:pPr>
              <w:widowControl w:val="0"/>
              <w:spacing w:line="250" w:lineRule="exact"/>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2-хдневный </w:t>
            </w:r>
            <w:r w:rsidRPr="00461917">
              <w:rPr>
                <w:rFonts w:ascii="Times New Roman" w:eastAsia="Times New Roman" w:hAnsi="Times New Roman" w:cs="Times New Roman"/>
                <w:color w:val="000000"/>
                <w:sz w:val="24"/>
                <w:szCs w:val="24"/>
                <w:lang w:eastAsia="ru-RU" w:bidi="ru-RU"/>
              </w:rPr>
              <w:t xml:space="preserve">поход, </w:t>
            </w:r>
          </w:p>
          <w:p w:rsidR="003942FE" w:rsidRPr="00461917" w:rsidRDefault="003942FE" w:rsidP="007C243F">
            <w:pPr>
              <w:widowControl w:val="0"/>
              <w:spacing w:line="250" w:lineRule="exact"/>
              <w:rPr>
                <w:rFonts w:ascii="Times New Roman" w:eastAsia="Times New Roman" w:hAnsi="Times New Roman" w:cs="Times New Roman"/>
                <w:color w:val="000000"/>
                <w:sz w:val="24"/>
                <w:szCs w:val="24"/>
                <w:lang w:eastAsia="ru-RU" w:bidi="ru-RU"/>
              </w:rPr>
            </w:pPr>
            <w:r w:rsidRPr="00461917">
              <w:rPr>
                <w:rFonts w:ascii="Times New Roman" w:eastAsia="Times New Roman" w:hAnsi="Times New Roman" w:cs="Times New Roman"/>
                <w:color w:val="000000"/>
                <w:sz w:val="24"/>
                <w:szCs w:val="24"/>
                <w:lang w:eastAsia="ru-RU" w:bidi="ru-RU"/>
              </w:rPr>
              <w:t>тест,</w:t>
            </w:r>
          </w:p>
          <w:p w:rsidR="003942FE" w:rsidRPr="00461917" w:rsidRDefault="003942FE" w:rsidP="007C243F">
            <w:pPr>
              <w:widowControl w:val="0"/>
              <w:spacing w:line="250" w:lineRule="exact"/>
              <w:rPr>
                <w:rFonts w:ascii="Times New Roman" w:eastAsia="Times New Roman" w:hAnsi="Times New Roman" w:cs="Times New Roman"/>
                <w:color w:val="000000"/>
                <w:sz w:val="24"/>
                <w:szCs w:val="24"/>
                <w:lang w:eastAsia="ru-RU" w:bidi="ru-RU"/>
              </w:rPr>
            </w:pPr>
            <w:r w:rsidRPr="00461917">
              <w:rPr>
                <w:rFonts w:ascii="Times New Roman" w:eastAsia="Times New Roman" w:hAnsi="Times New Roman" w:cs="Times New Roman"/>
                <w:color w:val="000000"/>
                <w:sz w:val="24"/>
                <w:szCs w:val="24"/>
                <w:lang w:eastAsia="ru-RU" w:bidi="ru-RU"/>
              </w:rPr>
              <w:t>контрольное</w:t>
            </w:r>
          </w:p>
          <w:p w:rsidR="003942FE" w:rsidRPr="00461917" w:rsidRDefault="003942FE" w:rsidP="007C243F">
            <w:pPr>
              <w:widowControl w:val="0"/>
              <w:spacing w:line="250" w:lineRule="exact"/>
              <w:rPr>
                <w:rFonts w:ascii="Times New Roman" w:eastAsia="Times New Roman" w:hAnsi="Times New Roman" w:cs="Times New Roman"/>
                <w:color w:val="000000"/>
                <w:sz w:val="24"/>
                <w:szCs w:val="24"/>
                <w:lang w:eastAsia="ru-RU" w:bidi="ru-RU"/>
              </w:rPr>
            </w:pPr>
            <w:r w:rsidRPr="00461917">
              <w:rPr>
                <w:rFonts w:ascii="Times New Roman" w:eastAsia="Times New Roman" w:hAnsi="Times New Roman" w:cs="Times New Roman"/>
                <w:color w:val="000000"/>
                <w:sz w:val="24"/>
                <w:szCs w:val="24"/>
                <w:lang w:eastAsia="ru-RU" w:bidi="ru-RU"/>
              </w:rPr>
              <w:t>занятие,</w:t>
            </w:r>
          </w:p>
          <w:p w:rsidR="003942FE" w:rsidRPr="00322F52" w:rsidRDefault="003942FE" w:rsidP="007C243F">
            <w:pPr>
              <w:rPr>
                <w:rFonts w:ascii="Times New Roman" w:hAnsi="Times New Roman" w:cs="Times New Roman"/>
                <w:sz w:val="24"/>
                <w:szCs w:val="24"/>
              </w:rPr>
            </w:pPr>
            <w:r w:rsidRPr="00461917">
              <w:rPr>
                <w:rFonts w:ascii="Times New Roman" w:eastAsia="Arial Unicode MS" w:hAnsi="Times New Roman" w:cs="Times New Roman"/>
                <w:color w:val="000000"/>
                <w:sz w:val="24"/>
                <w:szCs w:val="24"/>
                <w:lang w:eastAsia="ru-RU" w:bidi="ru-RU"/>
              </w:rPr>
              <w:t>викторина</w:t>
            </w:r>
          </w:p>
        </w:tc>
      </w:tr>
      <w:tr w:rsidR="003942FE" w:rsidTr="00252044">
        <w:trPr>
          <w:trHeight w:val="363"/>
        </w:trPr>
        <w:tc>
          <w:tcPr>
            <w:tcW w:w="709" w:type="dxa"/>
          </w:tcPr>
          <w:p w:rsidR="003942FE" w:rsidRPr="00322F52" w:rsidRDefault="00252044" w:rsidP="0044136C">
            <w:pPr>
              <w:rPr>
                <w:rFonts w:ascii="Times New Roman" w:hAnsi="Times New Roman" w:cs="Times New Roman"/>
                <w:sz w:val="24"/>
                <w:szCs w:val="24"/>
              </w:rPr>
            </w:pPr>
            <w:r>
              <w:rPr>
                <w:rFonts w:ascii="Times New Roman" w:hAnsi="Times New Roman" w:cs="Times New Roman"/>
                <w:sz w:val="24"/>
                <w:szCs w:val="24"/>
              </w:rPr>
              <w:t>1.2</w:t>
            </w:r>
          </w:p>
        </w:tc>
        <w:tc>
          <w:tcPr>
            <w:tcW w:w="5717"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Организация туристского быта. Привалы и ночлеги</w:t>
            </w:r>
          </w:p>
        </w:tc>
        <w:tc>
          <w:tcPr>
            <w:tcW w:w="999"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6</w:t>
            </w:r>
          </w:p>
        </w:tc>
        <w:tc>
          <w:tcPr>
            <w:tcW w:w="1080"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3</w:t>
            </w:r>
          </w:p>
        </w:tc>
        <w:tc>
          <w:tcPr>
            <w:tcW w:w="1418"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3</w:t>
            </w:r>
          </w:p>
        </w:tc>
        <w:tc>
          <w:tcPr>
            <w:tcW w:w="2410" w:type="dxa"/>
            <w:vMerge w:val="restart"/>
          </w:tcPr>
          <w:p w:rsidR="00F02D59" w:rsidRDefault="00F02D59" w:rsidP="007C243F">
            <w:pPr>
              <w:widowControl w:val="0"/>
              <w:spacing w:line="250" w:lineRule="exact"/>
              <w:ind w:left="34"/>
              <w:rPr>
                <w:rFonts w:ascii="Times New Roman" w:eastAsia="Times New Roman" w:hAnsi="Times New Roman" w:cs="Times New Roman"/>
                <w:sz w:val="24"/>
                <w:szCs w:val="24"/>
                <w:lang w:eastAsia="ru-RU" w:bidi="ru-RU"/>
              </w:rPr>
            </w:pPr>
          </w:p>
          <w:p w:rsidR="003942FE" w:rsidRDefault="003942FE" w:rsidP="007C243F">
            <w:pPr>
              <w:widowControl w:val="0"/>
              <w:spacing w:line="250" w:lineRule="exact"/>
              <w:ind w:left="34"/>
              <w:rPr>
                <w:rFonts w:ascii="Times New Roman" w:eastAsia="Times New Roman" w:hAnsi="Times New Roman" w:cs="Times New Roman"/>
                <w:sz w:val="24"/>
                <w:szCs w:val="24"/>
                <w:lang w:eastAsia="ru-RU" w:bidi="ru-RU"/>
              </w:rPr>
            </w:pPr>
            <w:r w:rsidRPr="00461917">
              <w:rPr>
                <w:rFonts w:ascii="Times New Roman" w:eastAsia="Times New Roman" w:hAnsi="Times New Roman" w:cs="Times New Roman"/>
                <w:sz w:val="24"/>
                <w:szCs w:val="24"/>
                <w:lang w:eastAsia="ru-RU" w:bidi="ru-RU"/>
              </w:rPr>
              <w:t xml:space="preserve">Практическое занятие, соревнование, </w:t>
            </w:r>
          </w:p>
          <w:p w:rsidR="003942FE" w:rsidRDefault="003942FE" w:rsidP="007C243F">
            <w:pPr>
              <w:widowControl w:val="0"/>
              <w:spacing w:line="250" w:lineRule="exact"/>
              <w:ind w:left="34"/>
              <w:rPr>
                <w:rFonts w:ascii="Times New Roman" w:eastAsia="Times New Roman" w:hAnsi="Times New Roman" w:cs="Times New Roman"/>
                <w:sz w:val="24"/>
                <w:szCs w:val="24"/>
                <w:lang w:eastAsia="ru-RU" w:bidi="ru-RU"/>
              </w:rPr>
            </w:pPr>
            <w:r w:rsidRPr="00461917">
              <w:rPr>
                <w:rFonts w:ascii="Times New Roman" w:eastAsia="Times New Roman" w:hAnsi="Times New Roman" w:cs="Times New Roman"/>
                <w:sz w:val="24"/>
                <w:szCs w:val="24"/>
                <w:lang w:eastAsia="ru-RU" w:bidi="ru-RU"/>
              </w:rPr>
              <w:t xml:space="preserve">поход, </w:t>
            </w:r>
          </w:p>
          <w:p w:rsidR="003942FE" w:rsidRDefault="003942FE" w:rsidP="007C243F">
            <w:pPr>
              <w:widowControl w:val="0"/>
              <w:spacing w:line="250" w:lineRule="exact"/>
              <w:ind w:left="34"/>
              <w:rPr>
                <w:rFonts w:ascii="Times New Roman" w:eastAsia="Times New Roman" w:hAnsi="Times New Roman" w:cs="Times New Roman"/>
                <w:sz w:val="24"/>
                <w:szCs w:val="24"/>
                <w:lang w:eastAsia="ru-RU" w:bidi="ru-RU"/>
              </w:rPr>
            </w:pPr>
            <w:r w:rsidRPr="00461917">
              <w:rPr>
                <w:rFonts w:ascii="Times New Roman" w:eastAsia="Times New Roman" w:hAnsi="Times New Roman" w:cs="Times New Roman"/>
                <w:sz w:val="24"/>
                <w:szCs w:val="24"/>
                <w:lang w:eastAsia="ru-RU" w:bidi="ru-RU"/>
              </w:rPr>
              <w:t xml:space="preserve">учебно- тренировочное занятие, </w:t>
            </w:r>
            <w:r>
              <w:rPr>
                <w:rFonts w:ascii="Times New Roman" w:eastAsia="Times New Roman" w:hAnsi="Times New Roman" w:cs="Times New Roman"/>
                <w:sz w:val="24"/>
                <w:szCs w:val="24"/>
                <w:lang w:eastAsia="ru-RU" w:bidi="ru-RU"/>
              </w:rPr>
              <w:t>игры</w:t>
            </w:r>
            <w:r w:rsidRPr="00461917">
              <w:rPr>
                <w:rFonts w:ascii="Times New Roman" w:eastAsia="Times New Roman" w:hAnsi="Times New Roman" w:cs="Times New Roman"/>
                <w:sz w:val="24"/>
                <w:szCs w:val="24"/>
                <w:lang w:eastAsia="ru-RU" w:bidi="ru-RU"/>
              </w:rPr>
              <w:t>,</w:t>
            </w:r>
          </w:p>
          <w:p w:rsidR="003942FE" w:rsidRPr="007C243F" w:rsidRDefault="003942FE" w:rsidP="007C243F">
            <w:pPr>
              <w:widowControl w:val="0"/>
              <w:spacing w:line="250" w:lineRule="exact"/>
              <w:ind w:left="34"/>
              <w:rPr>
                <w:rFonts w:ascii="Times New Roman" w:eastAsia="Times New Roman" w:hAnsi="Times New Roman" w:cs="Times New Roman"/>
                <w:sz w:val="24"/>
                <w:szCs w:val="24"/>
                <w:lang w:eastAsia="ru-RU" w:bidi="ru-RU"/>
              </w:rPr>
            </w:pPr>
            <w:r w:rsidRPr="00461917">
              <w:rPr>
                <w:rFonts w:ascii="Times New Roman" w:eastAsia="Arial Unicode MS" w:hAnsi="Times New Roman" w:cs="Times New Roman"/>
                <w:color w:val="000000"/>
                <w:sz w:val="24"/>
                <w:szCs w:val="24"/>
                <w:lang w:eastAsia="ru-RU" w:bidi="ru-RU"/>
              </w:rPr>
              <w:t>экскурсия</w:t>
            </w:r>
            <w:r>
              <w:rPr>
                <w:rFonts w:ascii="Times New Roman" w:eastAsia="Arial Unicode MS" w:hAnsi="Times New Roman" w:cs="Times New Roman"/>
                <w:color w:val="000000"/>
                <w:sz w:val="24"/>
                <w:szCs w:val="24"/>
                <w:lang w:eastAsia="ru-RU" w:bidi="ru-RU"/>
              </w:rPr>
              <w:t>,</w:t>
            </w:r>
            <w:r>
              <w:rPr>
                <w:rFonts w:ascii="Times New Roman" w:eastAsia="Times New Roman" w:hAnsi="Times New Roman" w:cs="Times New Roman"/>
                <w:sz w:val="24"/>
                <w:szCs w:val="24"/>
                <w:lang w:eastAsia="ru-RU" w:bidi="ru-RU"/>
              </w:rPr>
              <w:t xml:space="preserve"> т</w:t>
            </w:r>
            <w:r w:rsidRPr="00461917">
              <w:rPr>
                <w:rFonts w:ascii="Times New Roman" w:eastAsia="Times New Roman" w:hAnsi="Times New Roman" w:cs="Times New Roman"/>
                <w:sz w:val="24"/>
                <w:szCs w:val="24"/>
                <w:lang w:eastAsia="ru-RU" w:bidi="ru-RU"/>
              </w:rPr>
              <w:t>еоретическо</w:t>
            </w:r>
            <w:r>
              <w:rPr>
                <w:rFonts w:ascii="Times New Roman" w:eastAsia="Times New Roman" w:hAnsi="Times New Roman" w:cs="Times New Roman"/>
                <w:sz w:val="24"/>
                <w:szCs w:val="24"/>
                <w:lang w:eastAsia="ru-RU" w:bidi="ru-RU"/>
              </w:rPr>
              <w:t>е занятие</w:t>
            </w:r>
          </w:p>
        </w:tc>
        <w:tc>
          <w:tcPr>
            <w:tcW w:w="2126" w:type="dxa"/>
            <w:vMerge/>
          </w:tcPr>
          <w:p w:rsidR="003942FE" w:rsidRPr="00322F52" w:rsidRDefault="003942FE" w:rsidP="0044136C">
            <w:pPr>
              <w:rPr>
                <w:rFonts w:ascii="Times New Roman" w:hAnsi="Times New Roman" w:cs="Times New Roman"/>
                <w:sz w:val="24"/>
                <w:szCs w:val="24"/>
              </w:rPr>
            </w:pPr>
          </w:p>
        </w:tc>
      </w:tr>
      <w:tr w:rsidR="003942FE" w:rsidTr="00252044">
        <w:trPr>
          <w:trHeight w:val="261"/>
        </w:trPr>
        <w:tc>
          <w:tcPr>
            <w:tcW w:w="709" w:type="dxa"/>
          </w:tcPr>
          <w:p w:rsidR="003942FE" w:rsidRPr="00322F52" w:rsidRDefault="00252044" w:rsidP="0044136C">
            <w:pPr>
              <w:rPr>
                <w:rFonts w:ascii="Times New Roman" w:hAnsi="Times New Roman" w:cs="Times New Roman"/>
                <w:sz w:val="24"/>
                <w:szCs w:val="24"/>
              </w:rPr>
            </w:pPr>
            <w:r>
              <w:rPr>
                <w:rFonts w:ascii="Times New Roman" w:hAnsi="Times New Roman" w:cs="Times New Roman"/>
                <w:sz w:val="24"/>
                <w:szCs w:val="24"/>
              </w:rPr>
              <w:t>1.3</w:t>
            </w:r>
          </w:p>
        </w:tc>
        <w:tc>
          <w:tcPr>
            <w:tcW w:w="5717"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Подготовка к походу, путешествию</w:t>
            </w:r>
          </w:p>
        </w:tc>
        <w:tc>
          <w:tcPr>
            <w:tcW w:w="999" w:type="dxa"/>
          </w:tcPr>
          <w:p w:rsidR="003942FE"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6</w:t>
            </w:r>
          </w:p>
        </w:tc>
        <w:tc>
          <w:tcPr>
            <w:tcW w:w="1080"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2</w:t>
            </w:r>
          </w:p>
        </w:tc>
        <w:tc>
          <w:tcPr>
            <w:tcW w:w="1418" w:type="dxa"/>
          </w:tcPr>
          <w:p w:rsidR="003942FE" w:rsidRPr="00322F52" w:rsidRDefault="00EE632D" w:rsidP="000E299C">
            <w:pPr>
              <w:jc w:val="center"/>
              <w:rPr>
                <w:rFonts w:ascii="Times New Roman" w:hAnsi="Times New Roman" w:cs="Times New Roman"/>
                <w:sz w:val="24"/>
                <w:szCs w:val="24"/>
              </w:rPr>
            </w:pPr>
            <w:r>
              <w:rPr>
                <w:rFonts w:ascii="Times New Roman" w:hAnsi="Times New Roman" w:cs="Times New Roman"/>
                <w:sz w:val="24"/>
                <w:szCs w:val="24"/>
              </w:rPr>
              <w:t>4</w:t>
            </w:r>
          </w:p>
        </w:tc>
        <w:tc>
          <w:tcPr>
            <w:tcW w:w="2410" w:type="dxa"/>
            <w:vMerge/>
          </w:tcPr>
          <w:p w:rsidR="003942FE" w:rsidRPr="00322F52" w:rsidRDefault="003942FE" w:rsidP="0044136C">
            <w:pPr>
              <w:rPr>
                <w:rFonts w:ascii="Times New Roman" w:hAnsi="Times New Roman" w:cs="Times New Roman"/>
                <w:sz w:val="24"/>
                <w:szCs w:val="24"/>
              </w:rPr>
            </w:pPr>
          </w:p>
        </w:tc>
        <w:tc>
          <w:tcPr>
            <w:tcW w:w="2126" w:type="dxa"/>
            <w:vMerge/>
          </w:tcPr>
          <w:p w:rsidR="003942FE" w:rsidRPr="00322F52" w:rsidRDefault="003942FE" w:rsidP="0044136C">
            <w:pPr>
              <w:rPr>
                <w:rFonts w:ascii="Times New Roman" w:hAnsi="Times New Roman" w:cs="Times New Roman"/>
                <w:sz w:val="24"/>
                <w:szCs w:val="24"/>
              </w:rPr>
            </w:pPr>
          </w:p>
        </w:tc>
      </w:tr>
      <w:tr w:rsidR="003942FE" w:rsidTr="00252044">
        <w:trPr>
          <w:trHeight w:val="276"/>
        </w:trPr>
        <w:tc>
          <w:tcPr>
            <w:tcW w:w="709" w:type="dxa"/>
          </w:tcPr>
          <w:p w:rsidR="003942FE" w:rsidRPr="00322F52" w:rsidRDefault="00252044" w:rsidP="0044136C">
            <w:pPr>
              <w:rPr>
                <w:rFonts w:ascii="Times New Roman" w:hAnsi="Times New Roman" w:cs="Times New Roman"/>
                <w:sz w:val="24"/>
                <w:szCs w:val="24"/>
              </w:rPr>
            </w:pPr>
            <w:r>
              <w:rPr>
                <w:rFonts w:ascii="Times New Roman" w:hAnsi="Times New Roman" w:cs="Times New Roman"/>
                <w:sz w:val="24"/>
                <w:szCs w:val="24"/>
              </w:rPr>
              <w:t>1.4</w:t>
            </w:r>
          </w:p>
        </w:tc>
        <w:tc>
          <w:tcPr>
            <w:tcW w:w="5717"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Питание в туристском походе</w:t>
            </w:r>
          </w:p>
        </w:tc>
        <w:tc>
          <w:tcPr>
            <w:tcW w:w="999" w:type="dxa"/>
          </w:tcPr>
          <w:p w:rsidR="003942FE"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6</w:t>
            </w:r>
          </w:p>
        </w:tc>
        <w:tc>
          <w:tcPr>
            <w:tcW w:w="1080" w:type="dxa"/>
          </w:tcPr>
          <w:p w:rsidR="003942FE" w:rsidRPr="00322F52" w:rsidRDefault="00EE632D" w:rsidP="000E299C">
            <w:pPr>
              <w:jc w:val="center"/>
              <w:rPr>
                <w:rFonts w:ascii="Times New Roman" w:hAnsi="Times New Roman" w:cs="Times New Roman"/>
                <w:sz w:val="24"/>
                <w:szCs w:val="24"/>
              </w:rPr>
            </w:pPr>
            <w:r>
              <w:rPr>
                <w:rFonts w:ascii="Times New Roman" w:hAnsi="Times New Roman" w:cs="Times New Roman"/>
                <w:sz w:val="24"/>
                <w:szCs w:val="24"/>
              </w:rPr>
              <w:t>1</w:t>
            </w:r>
          </w:p>
        </w:tc>
        <w:tc>
          <w:tcPr>
            <w:tcW w:w="1418" w:type="dxa"/>
          </w:tcPr>
          <w:p w:rsidR="003942FE" w:rsidRPr="00322F52" w:rsidRDefault="00EE632D" w:rsidP="000E299C">
            <w:pPr>
              <w:jc w:val="center"/>
              <w:rPr>
                <w:rFonts w:ascii="Times New Roman" w:hAnsi="Times New Roman" w:cs="Times New Roman"/>
                <w:sz w:val="24"/>
                <w:szCs w:val="24"/>
              </w:rPr>
            </w:pPr>
            <w:r>
              <w:rPr>
                <w:rFonts w:ascii="Times New Roman" w:hAnsi="Times New Roman" w:cs="Times New Roman"/>
                <w:sz w:val="24"/>
                <w:szCs w:val="24"/>
              </w:rPr>
              <w:t>5</w:t>
            </w:r>
          </w:p>
        </w:tc>
        <w:tc>
          <w:tcPr>
            <w:tcW w:w="2410" w:type="dxa"/>
            <w:vMerge/>
          </w:tcPr>
          <w:p w:rsidR="003942FE" w:rsidRPr="00322F52" w:rsidRDefault="003942FE" w:rsidP="0044136C">
            <w:pPr>
              <w:rPr>
                <w:rFonts w:ascii="Times New Roman" w:hAnsi="Times New Roman" w:cs="Times New Roman"/>
                <w:sz w:val="24"/>
                <w:szCs w:val="24"/>
              </w:rPr>
            </w:pPr>
          </w:p>
        </w:tc>
        <w:tc>
          <w:tcPr>
            <w:tcW w:w="2126" w:type="dxa"/>
            <w:vMerge/>
          </w:tcPr>
          <w:p w:rsidR="003942FE" w:rsidRPr="00322F52" w:rsidRDefault="003942FE" w:rsidP="0044136C">
            <w:pPr>
              <w:rPr>
                <w:rFonts w:ascii="Times New Roman" w:hAnsi="Times New Roman" w:cs="Times New Roman"/>
                <w:sz w:val="24"/>
                <w:szCs w:val="24"/>
              </w:rPr>
            </w:pPr>
          </w:p>
        </w:tc>
      </w:tr>
      <w:tr w:rsidR="003942FE" w:rsidTr="00252044">
        <w:trPr>
          <w:trHeight w:val="276"/>
        </w:trPr>
        <w:tc>
          <w:tcPr>
            <w:tcW w:w="709" w:type="dxa"/>
          </w:tcPr>
          <w:p w:rsidR="003942FE" w:rsidRPr="00322F52" w:rsidRDefault="00252044" w:rsidP="0044136C">
            <w:pPr>
              <w:rPr>
                <w:rFonts w:ascii="Times New Roman" w:hAnsi="Times New Roman" w:cs="Times New Roman"/>
                <w:sz w:val="24"/>
                <w:szCs w:val="24"/>
              </w:rPr>
            </w:pPr>
            <w:r>
              <w:rPr>
                <w:rFonts w:ascii="Times New Roman" w:hAnsi="Times New Roman" w:cs="Times New Roman"/>
                <w:sz w:val="24"/>
                <w:szCs w:val="24"/>
              </w:rPr>
              <w:t>1.5</w:t>
            </w:r>
          </w:p>
        </w:tc>
        <w:tc>
          <w:tcPr>
            <w:tcW w:w="5717"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Техника и тактика в туристском походе</w:t>
            </w:r>
          </w:p>
        </w:tc>
        <w:tc>
          <w:tcPr>
            <w:tcW w:w="999" w:type="dxa"/>
          </w:tcPr>
          <w:p w:rsidR="003942FE" w:rsidRPr="00322F52" w:rsidRDefault="00EE632D" w:rsidP="000E299C">
            <w:pPr>
              <w:jc w:val="center"/>
              <w:rPr>
                <w:rFonts w:ascii="Times New Roman" w:hAnsi="Times New Roman" w:cs="Times New Roman"/>
                <w:sz w:val="24"/>
                <w:szCs w:val="24"/>
              </w:rPr>
            </w:pPr>
            <w:r>
              <w:rPr>
                <w:rFonts w:ascii="Times New Roman" w:hAnsi="Times New Roman" w:cs="Times New Roman"/>
                <w:sz w:val="24"/>
                <w:szCs w:val="24"/>
              </w:rPr>
              <w:t>8</w:t>
            </w:r>
          </w:p>
        </w:tc>
        <w:tc>
          <w:tcPr>
            <w:tcW w:w="1080" w:type="dxa"/>
          </w:tcPr>
          <w:p w:rsidR="003942FE" w:rsidRPr="00322F52" w:rsidRDefault="00EE632D" w:rsidP="000E299C">
            <w:pPr>
              <w:jc w:val="center"/>
              <w:rPr>
                <w:rFonts w:ascii="Times New Roman" w:hAnsi="Times New Roman" w:cs="Times New Roman"/>
                <w:sz w:val="24"/>
                <w:szCs w:val="24"/>
              </w:rPr>
            </w:pPr>
            <w:r>
              <w:rPr>
                <w:rFonts w:ascii="Times New Roman" w:hAnsi="Times New Roman" w:cs="Times New Roman"/>
                <w:sz w:val="24"/>
                <w:szCs w:val="24"/>
              </w:rPr>
              <w:t>1</w:t>
            </w:r>
          </w:p>
        </w:tc>
        <w:tc>
          <w:tcPr>
            <w:tcW w:w="1418" w:type="dxa"/>
          </w:tcPr>
          <w:p w:rsidR="003942FE" w:rsidRPr="00322F52" w:rsidRDefault="00EE632D" w:rsidP="000E299C">
            <w:pPr>
              <w:jc w:val="center"/>
              <w:rPr>
                <w:rFonts w:ascii="Times New Roman" w:hAnsi="Times New Roman" w:cs="Times New Roman"/>
                <w:sz w:val="24"/>
                <w:szCs w:val="24"/>
              </w:rPr>
            </w:pPr>
            <w:r>
              <w:rPr>
                <w:rFonts w:ascii="Times New Roman" w:hAnsi="Times New Roman" w:cs="Times New Roman"/>
                <w:sz w:val="24"/>
                <w:szCs w:val="24"/>
              </w:rPr>
              <w:t>7</w:t>
            </w:r>
          </w:p>
        </w:tc>
        <w:tc>
          <w:tcPr>
            <w:tcW w:w="2410" w:type="dxa"/>
            <w:vMerge/>
          </w:tcPr>
          <w:p w:rsidR="003942FE" w:rsidRPr="00322F52" w:rsidRDefault="003942FE" w:rsidP="0044136C">
            <w:pPr>
              <w:rPr>
                <w:rFonts w:ascii="Times New Roman" w:hAnsi="Times New Roman" w:cs="Times New Roman"/>
                <w:sz w:val="24"/>
                <w:szCs w:val="24"/>
              </w:rPr>
            </w:pPr>
          </w:p>
        </w:tc>
        <w:tc>
          <w:tcPr>
            <w:tcW w:w="2126" w:type="dxa"/>
            <w:vMerge/>
          </w:tcPr>
          <w:p w:rsidR="003942FE" w:rsidRPr="00322F52" w:rsidRDefault="003942FE" w:rsidP="0044136C">
            <w:pPr>
              <w:rPr>
                <w:rFonts w:ascii="Times New Roman" w:hAnsi="Times New Roman" w:cs="Times New Roman"/>
                <w:sz w:val="24"/>
                <w:szCs w:val="24"/>
              </w:rPr>
            </w:pPr>
          </w:p>
        </w:tc>
      </w:tr>
      <w:tr w:rsidR="003942FE" w:rsidTr="00252044">
        <w:trPr>
          <w:trHeight w:val="538"/>
        </w:trPr>
        <w:tc>
          <w:tcPr>
            <w:tcW w:w="709"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1.6.</w:t>
            </w:r>
          </w:p>
        </w:tc>
        <w:tc>
          <w:tcPr>
            <w:tcW w:w="5717"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Обеспечение безопасности в туристском походе, на тренировочных занятиях</w:t>
            </w:r>
          </w:p>
        </w:tc>
        <w:tc>
          <w:tcPr>
            <w:tcW w:w="999"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8</w:t>
            </w:r>
          </w:p>
        </w:tc>
        <w:tc>
          <w:tcPr>
            <w:tcW w:w="1080"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2</w:t>
            </w:r>
          </w:p>
        </w:tc>
        <w:tc>
          <w:tcPr>
            <w:tcW w:w="1418"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6</w:t>
            </w:r>
          </w:p>
        </w:tc>
        <w:tc>
          <w:tcPr>
            <w:tcW w:w="2410" w:type="dxa"/>
            <w:vMerge/>
          </w:tcPr>
          <w:p w:rsidR="003942FE" w:rsidRPr="00322F52" w:rsidRDefault="003942FE" w:rsidP="0044136C">
            <w:pPr>
              <w:rPr>
                <w:rFonts w:ascii="Times New Roman" w:hAnsi="Times New Roman" w:cs="Times New Roman"/>
                <w:sz w:val="24"/>
                <w:szCs w:val="24"/>
              </w:rPr>
            </w:pPr>
          </w:p>
        </w:tc>
        <w:tc>
          <w:tcPr>
            <w:tcW w:w="2126" w:type="dxa"/>
            <w:vMerge/>
          </w:tcPr>
          <w:p w:rsidR="003942FE" w:rsidRPr="00322F52" w:rsidRDefault="003942FE" w:rsidP="0044136C">
            <w:pPr>
              <w:rPr>
                <w:rFonts w:ascii="Times New Roman" w:hAnsi="Times New Roman" w:cs="Times New Roman"/>
                <w:sz w:val="24"/>
                <w:szCs w:val="24"/>
              </w:rPr>
            </w:pPr>
          </w:p>
        </w:tc>
      </w:tr>
      <w:tr w:rsidR="003942FE" w:rsidTr="00252044">
        <w:trPr>
          <w:trHeight w:val="276"/>
        </w:trPr>
        <w:tc>
          <w:tcPr>
            <w:tcW w:w="709"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1.7.</w:t>
            </w:r>
          </w:p>
        </w:tc>
        <w:tc>
          <w:tcPr>
            <w:tcW w:w="5717"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Подведение итогов туристского похода</w:t>
            </w:r>
          </w:p>
        </w:tc>
        <w:tc>
          <w:tcPr>
            <w:tcW w:w="999"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4</w:t>
            </w:r>
          </w:p>
        </w:tc>
        <w:tc>
          <w:tcPr>
            <w:tcW w:w="1080"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1</w:t>
            </w:r>
          </w:p>
        </w:tc>
        <w:tc>
          <w:tcPr>
            <w:tcW w:w="1418"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3</w:t>
            </w:r>
          </w:p>
        </w:tc>
        <w:tc>
          <w:tcPr>
            <w:tcW w:w="2410" w:type="dxa"/>
            <w:vMerge/>
          </w:tcPr>
          <w:p w:rsidR="003942FE" w:rsidRPr="00322F52" w:rsidRDefault="003942FE" w:rsidP="0044136C">
            <w:pPr>
              <w:rPr>
                <w:rFonts w:ascii="Times New Roman" w:hAnsi="Times New Roman" w:cs="Times New Roman"/>
                <w:sz w:val="24"/>
                <w:szCs w:val="24"/>
              </w:rPr>
            </w:pPr>
          </w:p>
        </w:tc>
        <w:tc>
          <w:tcPr>
            <w:tcW w:w="2126" w:type="dxa"/>
            <w:vMerge/>
          </w:tcPr>
          <w:p w:rsidR="003942FE" w:rsidRPr="00322F52" w:rsidRDefault="003942FE" w:rsidP="0044136C">
            <w:pPr>
              <w:rPr>
                <w:rFonts w:ascii="Times New Roman" w:hAnsi="Times New Roman" w:cs="Times New Roman"/>
                <w:sz w:val="24"/>
                <w:szCs w:val="24"/>
              </w:rPr>
            </w:pPr>
          </w:p>
        </w:tc>
      </w:tr>
      <w:tr w:rsidR="003942FE" w:rsidTr="00252044">
        <w:trPr>
          <w:trHeight w:val="276"/>
        </w:trPr>
        <w:tc>
          <w:tcPr>
            <w:tcW w:w="709"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1.8.</w:t>
            </w:r>
          </w:p>
        </w:tc>
        <w:tc>
          <w:tcPr>
            <w:tcW w:w="5717"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Личное и групповое туристское снаряжение</w:t>
            </w:r>
          </w:p>
        </w:tc>
        <w:tc>
          <w:tcPr>
            <w:tcW w:w="999"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8</w:t>
            </w:r>
          </w:p>
        </w:tc>
        <w:tc>
          <w:tcPr>
            <w:tcW w:w="1080"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2</w:t>
            </w:r>
          </w:p>
        </w:tc>
        <w:tc>
          <w:tcPr>
            <w:tcW w:w="1418"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6</w:t>
            </w:r>
          </w:p>
        </w:tc>
        <w:tc>
          <w:tcPr>
            <w:tcW w:w="2410" w:type="dxa"/>
            <w:vMerge/>
          </w:tcPr>
          <w:p w:rsidR="003942FE" w:rsidRPr="00322F52" w:rsidRDefault="003942FE" w:rsidP="0044136C">
            <w:pPr>
              <w:rPr>
                <w:rFonts w:ascii="Times New Roman" w:hAnsi="Times New Roman" w:cs="Times New Roman"/>
                <w:sz w:val="24"/>
                <w:szCs w:val="24"/>
              </w:rPr>
            </w:pPr>
          </w:p>
        </w:tc>
        <w:tc>
          <w:tcPr>
            <w:tcW w:w="2126" w:type="dxa"/>
            <w:vMerge/>
          </w:tcPr>
          <w:p w:rsidR="003942FE" w:rsidRPr="00322F52" w:rsidRDefault="003942FE" w:rsidP="0044136C">
            <w:pPr>
              <w:rPr>
                <w:rFonts w:ascii="Times New Roman" w:hAnsi="Times New Roman" w:cs="Times New Roman"/>
                <w:sz w:val="24"/>
                <w:szCs w:val="24"/>
              </w:rPr>
            </w:pPr>
          </w:p>
        </w:tc>
      </w:tr>
      <w:tr w:rsidR="003942FE" w:rsidTr="00252044">
        <w:trPr>
          <w:trHeight w:val="538"/>
        </w:trPr>
        <w:tc>
          <w:tcPr>
            <w:tcW w:w="709"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1.9.</w:t>
            </w:r>
          </w:p>
        </w:tc>
        <w:tc>
          <w:tcPr>
            <w:tcW w:w="5717"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Технико-тактическая подготовка к прохождению туристско-спортивных личных дистанций</w:t>
            </w:r>
          </w:p>
        </w:tc>
        <w:tc>
          <w:tcPr>
            <w:tcW w:w="999" w:type="dxa"/>
          </w:tcPr>
          <w:p w:rsidR="003942FE" w:rsidRPr="00322F52" w:rsidRDefault="00EE632D" w:rsidP="000E299C">
            <w:pPr>
              <w:jc w:val="center"/>
              <w:rPr>
                <w:rFonts w:ascii="Times New Roman" w:hAnsi="Times New Roman" w:cs="Times New Roman"/>
                <w:sz w:val="24"/>
                <w:szCs w:val="24"/>
              </w:rPr>
            </w:pPr>
            <w:r>
              <w:rPr>
                <w:rFonts w:ascii="Times New Roman" w:hAnsi="Times New Roman" w:cs="Times New Roman"/>
                <w:sz w:val="24"/>
                <w:szCs w:val="24"/>
              </w:rPr>
              <w:t>30</w:t>
            </w:r>
          </w:p>
        </w:tc>
        <w:tc>
          <w:tcPr>
            <w:tcW w:w="1080" w:type="dxa"/>
          </w:tcPr>
          <w:p w:rsidR="003942FE" w:rsidRPr="00322F52" w:rsidRDefault="00EE632D" w:rsidP="000E299C">
            <w:pPr>
              <w:jc w:val="center"/>
              <w:rPr>
                <w:rFonts w:ascii="Times New Roman" w:hAnsi="Times New Roman" w:cs="Times New Roman"/>
                <w:sz w:val="24"/>
                <w:szCs w:val="24"/>
              </w:rPr>
            </w:pPr>
            <w:r>
              <w:rPr>
                <w:rFonts w:ascii="Times New Roman" w:hAnsi="Times New Roman" w:cs="Times New Roman"/>
                <w:sz w:val="24"/>
                <w:szCs w:val="24"/>
              </w:rPr>
              <w:t>6</w:t>
            </w:r>
          </w:p>
        </w:tc>
        <w:tc>
          <w:tcPr>
            <w:tcW w:w="1418" w:type="dxa"/>
          </w:tcPr>
          <w:p w:rsidR="003942FE" w:rsidRPr="00322F52" w:rsidRDefault="00EE632D" w:rsidP="000E299C">
            <w:pPr>
              <w:jc w:val="center"/>
              <w:rPr>
                <w:rFonts w:ascii="Times New Roman" w:hAnsi="Times New Roman" w:cs="Times New Roman"/>
                <w:sz w:val="24"/>
                <w:szCs w:val="24"/>
              </w:rPr>
            </w:pPr>
            <w:r>
              <w:rPr>
                <w:rFonts w:ascii="Times New Roman" w:hAnsi="Times New Roman" w:cs="Times New Roman"/>
                <w:sz w:val="24"/>
                <w:szCs w:val="24"/>
              </w:rPr>
              <w:t>24</w:t>
            </w:r>
          </w:p>
        </w:tc>
        <w:tc>
          <w:tcPr>
            <w:tcW w:w="2410" w:type="dxa"/>
            <w:vMerge/>
          </w:tcPr>
          <w:p w:rsidR="003942FE" w:rsidRPr="00322F52" w:rsidRDefault="003942FE" w:rsidP="0044136C">
            <w:pPr>
              <w:rPr>
                <w:rFonts w:ascii="Times New Roman" w:hAnsi="Times New Roman" w:cs="Times New Roman"/>
                <w:sz w:val="24"/>
                <w:szCs w:val="24"/>
              </w:rPr>
            </w:pPr>
          </w:p>
        </w:tc>
        <w:tc>
          <w:tcPr>
            <w:tcW w:w="2126" w:type="dxa"/>
            <w:vMerge/>
          </w:tcPr>
          <w:p w:rsidR="003942FE" w:rsidRPr="00322F52" w:rsidRDefault="003942FE" w:rsidP="0044136C">
            <w:pPr>
              <w:rPr>
                <w:rFonts w:ascii="Times New Roman" w:hAnsi="Times New Roman" w:cs="Times New Roman"/>
                <w:sz w:val="24"/>
                <w:szCs w:val="24"/>
              </w:rPr>
            </w:pPr>
          </w:p>
        </w:tc>
      </w:tr>
      <w:tr w:rsidR="003942FE" w:rsidTr="00252044">
        <w:trPr>
          <w:trHeight w:val="553"/>
        </w:trPr>
        <w:tc>
          <w:tcPr>
            <w:tcW w:w="709"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1.10</w:t>
            </w:r>
          </w:p>
        </w:tc>
        <w:tc>
          <w:tcPr>
            <w:tcW w:w="5717"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Технико-тактическая подготовка к прохождению туристско-спортивных командных дистанций</w:t>
            </w:r>
          </w:p>
        </w:tc>
        <w:tc>
          <w:tcPr>
            <w:tcW w:w="999" w:type="dxa"/>
          </w:tcPr>
          <w:p w:rsidR="003942FE" w:rsidRPr="00322F52" w:rsidRDefault="00EE632D" w:rsidP="000E299C">
            <w:pPr>
              <w:jc w:val="center"/>
              <w:rPr>
                <w:rFonts w:ascii="Times New Roman" w:hAnsi="Times New Roman" w:cs="Times New Roman"/>
                <w:sz w:val="24"/>
                <w:szCs w:val="24"/>
              </w:rPr>
            </w:pPr>
            <w:r>
              <w:rPr>
                <w:rFonts w:ascii="Times New Roman" w:hAnsi="Times New Roman" w:cs="Times New Roman"/>
                <w:sz w:val="24"/>
                <w:szCs w:val="24"/>
              </w:rPr>
              <w:t>16</w:t>
            </w:r>
          </w:p>
        </w:tc>
        <w:tc>
          <w:tcPr>
            <w:tcW w:w="1080" w:type="dxa"/>
          </w:tcPr>
          <w:p w:rsidR="003942FE" w:rsidRPr="00322F52" w:rsidRDefault="00EE632D" w:rsidP="000E299C">
            <w:pPr>
              <w:jc w:val="center"/>
              <w:rPr>
                <w:rFonts w:ascii="Times New Roman" w:hAnsi="Times New Roman" w:cs="Times New Roman"/>
                <w:sz w:val="24"/>
                <w:szCs w:val="24"/>
              </w:rPr>
            </w:pPr>
            <w:r>
              <w:rPr>
                <w:rFonts w:ascii="Times New Roman" w:hAnsi="Times New Roman" w:cs="Times New Roman"/>
                <w:sz w:val="24"/>
                <w:szCs w:val="24"/>
              </w:rPr>
              <w:t>6</w:t>
            </w:r>
          </w:p>
        </w:tc>
        <w:tc>
          <w:tcPr>
            <w:tcW w:w="1418" w:type="dxa"/>
          </w:tcPr>
          <w:p w:rsidR="003942FE" w:rsidRPr="00322F52" w:rsidRDefault="00EE632D" w:rsidP="000E299C">
            <w:pPr>
              <w:jc w:val="center"/>
              <w:rPr>
                <w:rFonts w:ascii="Times New Roman" w:hAnsi="Times New Roman" w:cs="Times New Roman"/>
                <w:sz w:val="24"/>
                <w:szCs w:val="24"/>
              </w:rPr>
            </w:pPr>
            <w:r>
              <w:rPr>
                <w:rFonts w:ascii="Times New Roman" w:hAnsi="Times New Roman" w:cs="Times New Roman"/>
                <w:sz w:val="24"/>
                <w:szCs w:val="24"/>
              </w:rPr>
              <w:t>10</w:t>
            </w:r>
          </w:p>
        </w:tc>
        <w:tc>
          <w:tcPr>
            <w:tcW w:w="2410" w:type="dxa"/>
            <w:vMerge/>
          </w:tcPr>
          <w:p w:rsidR="003942FE" w:rsidRPr="00322F52" w:rsidRDefault="003942FE" w:rsidP="0044136C">
            <w:pPr>
              <w:rPr>
                <w:rFonts w:ascii="Times New Roman" w:hAnsi="Times New Roman" w:cs="Times New Roman"/>
                <w:sz w:val="24"/>
                <w:szCs w:val="24"/>
              </w:rPr>
            </w:pPr>
          </w:p>
        </w:tc>
        <w:tc>
          <w:tcPr>
            <w:tcW w:w="2126" w:type="dxa"/>
            <w:vMerge/>
          </w:tcPr>
          <w:p w:rsidR="003942FE" w:rsidRPr="00322F52" w:rsidRDefault="003942FE" w:rsidP="0044136C">
            <w:pPr>
              <w:rPr>
                <w:rFonts w:ascii="Times New Roman" w:hAnsi="Times New Roman" w:cs="Times New Roman"/>
                <w:sz w:val="24"/>
                <w:szCs w:val="24"/>
              </w:rPr>
            </w:pPr>
          </w:p>
        </w:tc>
      </w:tr>
      <w:tr w:rsidR="003942FE" w:rsidTr="00252044">
        <w:trPr>
          <w:trHeight w:val="261"/>
        </w:trPr>
        <w:tc>
          <w:tcPr>
            <w:tcW w:w="709"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1.11</w:t>
            </w:r>
          </w:p>
        </w:tc>
        <w:tc>
          <w:tcPr>
            <w:tcW w:w="5717" w:type="dxa"/>
          </w:tcPr>
          <w:p w:rsidR="003942FE" w:rsidRPr="00322F52" w:rsidRDefault="003942FE" w:rsidP="0044136C">
            <w:pPr>
              <w:rPr>
                <w:rFonts w:ascii="Times New Roman" w:hAnsi="Times New Roman" w:cs="Times New Roman"/>
                <w:sz w:val="24"/>
                <w:szCs w:val="24"/>
              </w:rPr>
            </w:pPr>
            <w:r w:rsidRPr="00322F52">
              <w:rPr>
                <w:rFonts w:ascii="Times New Roman" w:hAnsi="Times New Roman" w:cs="Times New Roman"/>
                <w:sz w:val="24"/>
                <w:szCs w:val="24"/>
              </w:rPr>
              <w:t>Нормативные документы по туристскому многоборью</w:t>
            </w:r>
          </w:p>
        </w:tc>
        <w:tc>
          <w:tcPr>
            <w:tcW w:w="999"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2</w:t>
            </w:r>
          </w:p>
        </w:tc>
        <w:tc>
          <w:tcPr>
            <w:tcW w:w="1080"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2</w:t>
            </w:r>
          </w:p>
        </w:tc>
        <w:tc>
          <w:tcPr>
            <w:tcW w:w="1418" w:type="dxa"/>
          </w:tcPr>
          <w:p w:rsidR="003942FE" w:rsidRPr="00322F52" w:rsidRDefault="003942FE" w:rsidP="000E299C">
            <w:pPr>
              <w:jc w:val="center"/>
              <w:rPr>
                <w:rFonts w:ascii="Times New Roman" w:hAnsi="Times New Roman" w:cs="Times New Roman"/>
                <w:sz w:val="24"/>
                <w:szCs w:val="24"/>
              </w:rPr>
            </w:pPr>
            <w:r w:rsidRPr="00322F52">
              <w:rPr>
                <w:rFonts w:ascii="Times New Roman" w:hAnsi="Times New Roman" w:cs="Times New Roman"/>
                <w:sz w:val="24"/>
                <w:szCs w:val="24"/>
              </w:rPr>
              <w:t>-</w:t>
            </w:r>
          </w:p>
        </w:tc>
        <w:tc>
          <w:tcPr>
            <w:tcW w:w="2410" w:type="dxa"/>
          </w:tcPr>
          <w:p w:rsidR="003942FE" w:rsidRPr="00322F52" w:rsidRDefault="003942FE" w:rsidP="0044136C">
            <w:pPr>
              <w:rPr>
                <w:rFonts w:ascii="Times New Roman" w:hAnsi="Times New Roman" w:cs="Times New Roman"/>
                <w:sz w:val="24"/>
                <w:szCs w:val="24"/>
              </w:rPr>
            </w:pPr>
            <w:r>
              <w:rPr>
                <w:rFonts w:ascii="Times New Roman" w:eastAsia="Times New Roman" w:hAnsi="Times New Roman" w:cs="Times New Roman"/>
                <w:sz w:val="24"/>
                <w:szCs w:val="24"/>
                <w:lang w:eastAsia="ru-RU" w:bidi="ru-RU"/>
              </w:rPr>
              <w:t>т</w:t>
            </w:r>
            <w:r w:rsidRPr="00461917">
              <w:rPr>
                <w:rFonts w:ascii="Times New Roman" w:eastAsia="Times New Roman" w:hAnsi="Times New Roman" w:cs="Times New Roman"/>
                <w:sz w:val="24"/>
                <w:szCs w:val="24"/>
                <w:lang w:eastAsia="ru-RU" w:bidi="ru-RU"/>
              </w:rPr>
              <w:t>еоретическо</w:t>
            </w:r>
            <w:r>
              <w:rPr>
                <w:rFonts w:ascii="Times New Roman" w:eastAsia="Times New Roman" w:hAnsi="Times New Roman" w:cs="Times New Roman"/>
                <w:sz w:val="24"/>
                <w:szCs w:val="24"/>
                <w:lang w:eastAsia="ru-RU" w:bidi="ru-RU"/>
              </w:rPr>
              <w:t>е занятие</w:t>
            </w:r>
          </w:p>
        </w:tc>
        <w:tc>
          <w:tcPr>
            <w:tcW w:w="2126" w:type="dxa"/>
            <w:vMerge/>
          </w:tcPr>
          <w:p w:rsidR="003942FE" w:rsidRPr="00322F52" w:rsidRDefault="003942FE" w:rsidP="0044136C">
            <w:pPr>
              <w:rPr>
                <w:rFonts w:ascii="Times New Roman" w:hAnsi="Times New Roman" w:cs="Times New Roman"/>
                <w:sz w:val="24"/>
                <w:szCs w:val="24"/>
              </w:rPr>
            </w:pPr>
          </w:p>
        </w:tc>
      </w:tr>
      <w:tr w:rsidR="000E299C" w:rsidTr="007C243F">
        <w:trPr>
          <w:trHeight w:val="261"/>
        </w:trPr>
        <w:tc>
          <w:tcPr>
            <w:tcW w:w="6426" w:type="dxa"/>
            <w:gridSpan w:val="2"/>
          </w:tcPr>
          <w:p w:rsidR="000E299C" w:rsidRPr="00322F52" w:rsidRDefault="000E299C" w:rsidP="004D737B">
            <w:pPr>
              <w:jc w:val="center"/>
              <w:rPr>
                <w:rFonts w:ascii="Times New Roman" w:hAnsi="Times New Roman" w:cs="Times New Roman"/>
                <w:b/>
                <w:sz w:val="24"/>
                <w:szCs w:val="24"/>
              </w:rPr>
            </w:pPr>
            <w:r w:rsidRPr="00322F52">
              <w:rPr>
                <w:rFonts w:ascii="Times New Roman" w:hAnsi="Times New Roman" w:cs="Times New Roman"/>
                <w:b/>
                <w:sz w:val="24"/>
                <w:szCs w:val="24"/>
              </w:rPr>
              <w:t>2. Топография и спортивное ориентирование</w:t>
            </w:r>
          </w:p>
        </w:tc>
        <w:tc>
          <w:tcPr>
            <w:tcW w:w="999" w:type="dxa"/>
          </w:tcPr>
          <w:p w:rsidR="000E299C" w:rsidRPr="00322F52" w:rsidRDefault="0052290E" w:rsidP="007C243F">
            <w:pPr>
              <w:jc w:val="center"/>
              <w:rPr>
                <w:rFonts w:ascii="Times New Roman" w:hAnsi="Times New Roman" w:cs="Times New Roman"/>
                <w:b/>
                <w:sz w:val="24"/>
                <w:szCs w:val="24"/>
              </w:rPr>
            </w:pPr>
            <w:r>
              <w:rPr>
                <w:rFonts w:ascii="Times New Roman" w:hAnsi="Times New Roman" w:cs="Times New Roman"/>
                <w:b/>
                <w:sz w:val="24"/>
                <w:szCs w:val="24"/>
              </w:rPr>
              <w:t>3</w:t>
            </w:r>
            <w:r w:rsidR="00976E52">
              <w:rPr>
                <w:rFonts w:ascii="Times New Roman" w:hAnsi="Times New Roman" w:cs="Times New Roman"/>
                <w:b/>
                <w:sz w:val="24"/>
                <w:szCs w:val="24"/>
              </w:rPr>
              <w:t>2</w:t>
            </w:r>
          </w:p>
        </w:tc>
        <w:tc>
          <w:tcPr>
            <w:tcW w:w="1080" w:type="dxa"/>
          </w:tcPr>
          <w:p w:rsidR="000E299C" w:rsidRPr="00322F52" w:rsidRDefault="00EC2EA8" w:rsidP="007C243F">
            <w:pPr>
              <w:jc w:val="center"/>
              <w:rPr>
                <w:rFonts w:ascii="Times New Roman" w:hAnsi="Times New Roman" w:cs="Times New Roman"/>
                <w:b/>
                <w:sz w:val="24"/>
                <w:szCs w:val="24"/>
              </w:rPr>
            </w:pPr>
            <w:r>
              <w:rPr>
                <w:rFonts w:ascii="Times New Roman" w:hAnsi="Times New Roman" w:cs="Times New Roman"/>
                <w:b/>
                <w:sz w:val="24"/>
                <w:szCs w:val="24"/>
              </w:rPr>
              <w:t>11</w:t>
            </w:r>
          </w:p>
        </w:tc>
        <w:tc>
          <w:tcPr>
            <w:tcW w:w="1418" w:type="dxa"/>
          </w:tcPr>
          <w:p w:rsidR="000E299C" w:rsidRPr="00322F52" w:rsidRDefault="00EC2EA8" w:rsidP="007C243F">
            <w:pPr>
              <w:jc w:val="center"/>
              <w:rPr>
                <w:rFonts w:ascii="Times New Roman" w:hAnsi="Times New Roman" w:cs="Times New Roman"/>
                <w:b/>
                <w:sz w:val="24"/>
                <w:szCs w:val="24"/>
              </w:rPr>
            </w:pPr>
            <w:r>
              <w:rPr>
                <w:rFonts w:ascii="Times New Roman" w:hAnsi="Times New Roman" w:cs="Times New Roman"/>
                <w:b/>
                <w:sz w:val="24"/>
                <w:szCs w:val="24"/>
              </w:rPr>
              <w:t>21</w:t>
            </w:r>
          </w:p>
        </w:tc>
        <w:tc>
          <w:tcPr>
            <w:tcW w:w="2410" w:type="dxa"/>
          </w:tcPr>
          <w:p w:rsidR="000E299C" w:rsidRPr="00322F52" w:rsidRDefault="000E299C" w:rsidP="0044136C">
            <w:pPr>
              <w:rPr>
                <w:rFonts w:ascii="Times New Roman" w:hAnsi="Times New Roman" w:cs="Times New Roman"/>
                <w:b/>
                <w:sz w:val="24"/>
                <w:szCs w:val="24"/>
              </w:rPr>
            </w:pPr>
          </w:p>
        </w:tc>
        <w:tc>
          <w:tcPr>
            <w:tcW w:w="2126" w:type="dxa"/>
          </w:tcPr>
          <w:p w:rsidR="000E299C" w:rsidRPr="00322F52" w:rsidRDefault="000E299C" w:rsidP="0044136C">
            <w:pPr>
              <w:rPr>
                <w:rFonts w:ascii="Times New Roman" w:hAnsi="Times New Roman" w:cs="Times New Roman"/>
                <w:b/>
                <w:sz w:val="24"/>
                <w:szCs w:val="24"/>
              </w:rPr>
            </w:pPr>
          </w:p>
        </w:tc>
      </w:tr>
      <w:tr w:rsidR="004D737B" w:rsidTr="00252044">
        <w:trPr>
          <w:trHeight w:val="276"/>
        </w:trPr>
        <w:tc>
          <w:tcPr>
            <w:tcW w:w="709" w:type="dxa"/>
          </w:tcPr>
          <w:p w:rsidR="004D737B" w:rsidRPr="00322F52" w:rsidRDefault="004D737B" w:rsidP="0044136C">
            <w:pPr>
              <w:rPr>
                <w:rFonts w:ascii="Times New Roman" w:hAnsi="Times New Roman" w:cs="Times New Roman"/>
                <w:sz w:val="24"/>
                <w:szCs w:val="24"/>
              </w:rPr>
            </w:pPr>
            <w:r w:rsidRPr="00322F52">
              <w:rPr>
                <w:rFonts w:ascii="Times New Roman" w:hAnsi="Times New Roman" w:cs="Times New Roman"/>
                <w:sz w:val="24"/>
                <w:szCs w:val="24"/>
              </w:rPr>
              <w:t>2.1.</w:t>
            </w:r>
          </w:p>
        </w:tc>
        <w:tc>
          <w:tcPr>
            <w:tcW w:w="5717" w:type="dxa"/>
          </w:tcPr>
          <w:p w:rsidR="004D737B" w:rsidRPr="00322F52" w:rsidRDefault="004D737B" w:rsidP="0044136C">
            <w:pPr>
              <w:rPr>
                <w:rFonts w:ascii="Times New Roman" w:hAnsi="Times New Roman" w:cs="Times New Roman"/>
                <w:sz w:val="24"/>
                <w:szCs w:val="24"/>
              </w:rPr>
            </w:pPr>
            <w:r w:rsidRPr="00322F52">
              <w:rPr>
                <w:rFonts w:ascii="Times New Roman" w:hAnsi="Times New Roman" w:cs="Times New Roman"/>
                <w:sz w:val="24"/>
                <w:szCs w:val="24"/>
              </w:rPr>
              <w:t>Топографическая и спортивная карта</w:t>
            </w:r>
          </w:p>
        </w:tc>
        <w:tc>
          <w:tcPr>
            <w:tcW w:w="999" w:type="dxa"/>
          </w:tcPr>
          <w:p w:rsidR="004D737B"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2</w:t>
            </w:r>
          </w:p>
        </w:tc>
        <w:tc>
          <w:tcPr>
            <w:tcW w:w="1080" w:type="dxa"/>
          </w:tcPr>
          <w:p w:rsidR="004D737B" w:rsidRPr="00322F52" w:rsidRDefault="004D737B" w:rsidP="000E299C">
            <w:pPr>
              <w:jc w:val="center"/>
              <w:rPr>
                <w:rFonts w:ascii="Times New Roman" w:hAnsi="Times New Roman" w:cs="Times New Roman"/>
                <w:sz w:val="24"/>
                <w:szCs w:val="24"/>
              </w:rPr>
            </w:pPr>
            <w:r w:rsidRPr="00322F52">
              <w:rPr>
                <w:rFonts w:ascii="Times New Roman" w:hAnsi="Times New Roman" w:cs="Times New Roman"/>
                <w:sz w:val="24"/>
                <w:szCs w:val="24"/>
              </w:rPr>
              <w:t>1</w:t>
            </w:r>
          </w:p>
        </w:tc>
        <w:tc>
          <w:tcPr>
            <w:tcW w:w="1418" w:type="dxa"/>
          </w:tcPr>
          <w:p w:rsidR="004D737B"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1</w:t>
            </w:r>
          </w:p>
        </w:tc>
        <w:tc>
          <w:tcPr>
            <w:tcW w:w="2410" w:type="dxa"/>
            <w:vMerge w:val="restart"/>
          </w:tcPr>
          <w:p w:rsidR="004D737B" w:rsidRDefault="004D737B" w:rsidP="003942FE">
            <w:pPr>
              <w:widowControl w:val="0"/>
              <w:spacing w:line="24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Практическое занятие, учебно</w:t>
            </w:r>
            <w:r>
              <w:rPr>
                <w:rFonts w:ascii="Times New Roman" w:eastAsia="Times New Roman" w:hAnsi="Times New Roman" w:cs="Times New Roman"/>
                <w:color w:val="000000"/>
                <w:sz w:val="24"/>
                <w:szCs w:val="24"/>
                <w:lang w:eastAsia="ru-RU" w:bidi="ru-RU"/>
              </w:rPr>
              <w:t>-тренировочно</w:t>
            </w:r>
            <w:r w:rsidRPr="002B0953">
              <w:rPr>
                <w:rFonts w:ascii="Times New Roman" w:eastAsia="Times New Roman" w:hAnsi="Times New Roman" w:cs="Times New Roman"/>
                <w:color w:val="000000"/>
                <w:sz w:val="24"/>
                <w:szCs w:val="24"/>
                <w:lang w:eastAsia="ru-RU" w:bidi="ru-RU"/>
              </w:rPr>
              <w:t xml:space="preserve">е занятие, </w:t>
            </w:r>
          </w:p>
          <w:p w:rsidR="004D737B" w:rsidRDefault="004D737B" w:rsidP="003942FE">
            <w:pPr>
              <w:widowControl w:val="0"/>
              <w:spacing w:line="24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 xml:space="preserve">соревнование, </w:t>
            </w:r>
          </w:p>
          <w:p w:rsidR="004D737B" w:rsidRDefault="004D737B" w:rsidP="003942FE">
            <w:pPr>
              <w:widowControl w:val="0"/>
              <w:spacing w:line="240" w:lineRule="exact"/>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игры</w:t>
            </w:r>
            <w:r w:rsidRPr="002B0953">
              <w:rPr>
                <w:rFonts w:ascii="Times New Roman" w:eastAsia="Times New Roman" w:hAnsi="Times New Roman" w:cs="Times New Roman"/>
                <w:color w:val="000000"/>
                <w:sz w:val="24"/>
                <w:szCs w:val="24"/>
                <w:lang w:eastAsia="ru-RU" w:bidi="ru-RU"/>
              </w:rPr>
              <w:t xml:space="preserve">, </w:t>
            </w:r>
          </w:p>
          <w:p w:rsidR="004D737B" w:rsidRDefault="004D737B" w:rsidP="003942FE">
            <w:pPr>
              <w:widowControl w:val="0"/>
              <w:spacing w:line="240" w:lineRule="exact"/>
              <w:rPr>
                <w:rFonts w:ascii="Times New Roman" w:eastAsia="Times New Roman" w:hAnsi="Times New Roman" w:cs="Times New Roman"/>
                <w:sz w:val="24"/>
                <w:szCs w:val="24"/>
                <w:lang w:eastAsia="ru-RU" w:bidi="ru-RU"/>
              </w:rPr>
            </w:pPr>
            <w:r w:rsidRPr="002B0953">
              <w:rPr>
                <w:rFonts w:ascii="Times New Roman" w:eastAsia="Times New Roman" w:hAnsi="Times New Roman" w:cs="Times New Roman"/>
                <w:color w:val="000000"/>
                <w:sz w:val="24"/>
                <w:szCs w:val="24"/>
                <w:lang w:eastAsia="ru-RU" w:bidi="ru-RU"/>
              </w:rPr>
              <w:t>поход</w:t>
            </w:r>
            <w:r>
              <w:rPr>
                <w:rFonts w:ascii="Times New Roman" w:eastAsia="Times New Roman" w:hAnsi="Times New Roman" w:cs="Times New Roman"/>
                <w:color w:val="000000"/>
                <w:sz w:val="24"/>
                <w:szCs w:val="24"/>
                <w:lang w:eastAsia="ru-RU" w:bidi="ru-RU"/>
              </w:rPr>
              <w:t>,</w:t>
            </w:r>
            <w:r w:rsidRPr="00461917">
              <w:rPr>
                <w:rFonts w:ascii="Times New Roman" w:eastAsia="Times New Roman" w:hAnsi="Times New Roman" w:cs="Times New Roman"/>
                <w:sz w:val="24"/>
                <w:szCs w:val="24"/>
                <w:lang w:eastAsia="ru-RU" w:bidi="ru-RU"/>
              </w:rPr>
              <w:t xml:space="preserve"> </w:t>
            </w:r>
          </w:p>
          <w:p w:rsidR="004D737B" w:rsidRPr="00F02D59" w:rsidRDefault="004D737B" w:rsidP="00F02D59">
            <w:pPr>
              <w:widowControl w:val="0"/>
              <w:spacing w:line="240" w:lineRule="exact"/>
              <w:rPr>
                <w:rFonts w:ascii="Times New Roman" w:eastAsia="Times New Roman" w:hAnsi="Times New Roman" w:cs="Times New Roman"/>
                <w:sz w:val="24"/>
                <w:szCs w:val="24"/>
                <w:lang w:eastAsia="ru-RU" w:bidi="ru-RU"/>
              </w:rPr>
            </w:pPr>
            <w:r w:rsidRPr="00461917">
              <w:rPr>
                <w:rFonts w:ascii="Times New Roman" w:eastAsia="Times New Roman" w:hAnsi="Times New Roman" w:cs="Times New Roman"/>
                <w:sz w:val="24"/>
                <w:szCs w:val="24"/>
                <w:lang w:eastAsia="ru-RU" w:bidi="ru-RU"/>
              </w:rPr>
              <w:t>теоретическое занятие</w:t>
            </w:r>
            <w:r w:rsidR="00F02D59">
              <w:rPr>
                <w:rFonts w:ascii="Times New Roman" w:eastAsia="Times New Roman" w:hAnsi="Times New Roman" w:cs="Times New Roman"/>
                <w:sz w:val="24"/>
                <w:szCs w:val="24"/>
                <w:lang w:eastAsia="ru-RU" w:bidi="ru-RU"/>
              </w:rPr>
              <w:t>.</w:t>
            </w:r>
          </w:p>
        </w:tc>
        <w:tc>
          <w:tcPr>
            <w:tcW w:w="2126" w:type="dxa"/>
            <w:vMerge w:val="restart"/>
          </w:tcPr>
          <w:p w:rsidR="00F02D59" w:rsidRDefault="00F02D59" w:rsidP="004D737B">
            <w:pPr>
              <w:widowControl w:val="0"/>
              <w:spacing w:line="240" w:lineRule="exact"/>
              <w:rPr>
                <w:rFonts w:ascii="Times New Roman" w:eastAsia="Times New Roman" w:hAnsi="Times New Roman" w:cs="Times New Roman"/>
                <w:color w:val="000000"/>
                <w:sz w:val="24"/>
                <w:szCs w:val="24"/>
                <w:lang w:eastAsia="ru-RU" w:bidi="ru-RU"/>
              </w:rPr>
            </w:pPr>
          </w:p>
          <w:p w:rsidR="00F02D59" w:rsidRDefault="00F02D59" w:rsidP="004D737B">
            <w:pPr>
              <w:widowControl w:val="0"/>
              <w:spacing w:line="240" w:lineRule="exact"/>
              <w:rPr>
                <w:rFonts w:ascii="Times New Roman" w:eastAsia="Times New Roman" w:hAnsi="Times New Roman" w:cs="Times New Roman"/>
                <w:color w:val="000000"/>
                <w:sz w:val="24"/>
                <w:szCs w:val="24"/>
                <w:lang w:eastAsia="ru-RU" w:bidi="ru-RU"/>
              </w:rPr>
            </w:pPr>
          </w:p>
          <w:p w:rsidR="004D737B" w:rsidRDefault="004D737B" w:rsidP="004D737B">
            <w:pPr>
              <w:widowControl w:val="0"/>
              <w:spacing w:line="240" w:lineRule="exact"/>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Соревнован</w:t>
            </w:r>
            <w:r w:rsidRPr="002B0953">
              <w:rPr>
                <w:rFonts w:ascii="Times New Roman" w:eastAsia="Times New Roman" w:hAnsi="Times New Roman" w:cs="Times New Roman"/>
                <w:color w:val="000000"/>
                <w:sz w:val="24"/>
                <w:szCs w:val="24"/>
                <w:lang w:eastAsia="ru-RU" w:bidi="ru-RU"/>
              </w:rPr>
              <w:t xml:space="preserve">ие, поход, </w:t>
            </w:r>
          </w:p>
          <w:p w:rsidR="004D737B" w:rsidRPr="002B0953" w:rsidRDefault="004D737B" w:rsidP="004D737B">
            <w:pPr>
              <w:widowControl w:val="0"/>
              <w:spacing w:line="24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тест</w:t>
            </w:r>
            <w:r>
              <w:rPr>
                <w:rFonts w:ascii="Times New Roman" w:eastAsia="Times New Roman" w:hAnsi="Times New Roman" w:cs="Times New Roman"/>
                <w:color w:val="000000"/>
                <w:sz w:val="24"/>
                <w:szCs w:val="24"/>
                <w:lang w:eastAsia="ru-RU" w:bidi="ru-RU"/>
              </w:rPr>
              <w:t>ирование</w:t>
            </w:r>
            <w:r w:rsidRPr="002B0953">
              <w:rPr>
                <w:rFonts w:ascii="Times New Roman" w:eastAsia="Times New Roman" w:hAnsi="Times New Roman" w:cs="Times New Roman"/>
                <w:color w:val="000000"/>
                <w:sz w:val="24"/>
                <w:szCs w:val="24"/>
                <w:lang w:eastAsia="ru-RU" w:bidi="ru-RU"/>
              </w:rPr>
              <w:t>,</w:t>
            </w:r>
          </w:p>
          <w:p w:rsidR="004D737B" w:rsidRPr="002B0953" w:rsidRDefault="004D737B" w:rsidP="004D737B">
            <w:pPr>
              <w:widowControl w:val="0"/>
              <w:spacing w:line="24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контрольное</w:t>
            </w:r>
          </w:p>
          <w:p w:rsidR="004D737B" w:rsidRPr="00322F52" w:rsidRDefault="004D737B" w:rsidP="004D737B">
            <w:pPr>
              <w:rPr>
                <w:rFonts w:ascii="Times New Roman" w:hAnsi="Times New Roman" w:cs="Times New Roman"/>
                <w:sz w:val="24"/>
                <w:szCs w:val="24"/>
              </w:rPr>
            </w:pPr>
            <w:r w:rsidRPr="002B0953">
              <w:rPr>
                <w:rFonts w:ascii="Times New Roman" w:eastAsia="Times New Roman" w:hAnsi="Times New Roman" w:cs="Times New Roman"/>
                <w:color w:val="000000"/>
                <w:sz w:val="24"/>
                <w:szCs w:val="24"/>
                <w:lang w:eastAsia="ru-RU" w:bidi="ru-RU"/>
              </w:rPr>
              <w:t>занятие</w:t>
            </w:r>
          </w:p>
        </w:tc>
      </w:tr>
      <w:tr w:rsidR="004D737B" w:rsidTr="00252044">
        <w:trPr>
          <w:trHeight w:val="261"/>
        </w:trPr>
        <w:tc>
          <w:tcPr>
            <w:tcW w:w="709" w:type="dxa"/>
          </w:tcPr>
          <w:p w:rsidR="004D737B" w:rsidRPr="00322F52" w:rsidRDefault="004D737B" w:rsidP="0044136C">
            <w:pPr>
              <w:rPr>
                <w:rFonts w:ascii="Times New Roman" w:hAnsi="Times New Roman" w:cs="Times New Roman"/>
                <w:sz w:val="24"/>
                <w:szCs w:val="24"/>
              </w:rPr>
            </w:pPr>
            <w:r w:rsidRPr="00322F52">
              <w:rPr>
                <w:rFonts w:ascii="Times New Roman" w:hAnsi="Times New Roman" w:cs="Times New Roman"/>
                <w:sz w:val="24"/>
                <w:szCs w:val="24"/>
              </w:rPr>
              <w:t>2.2.</w:t>
            </w:r>
          </w:p>
        </w:tc>
        <w:tc>
          <w:tcPr>
            <w:tcW w:w="5717" w:type="dxa"/>
          </w:tcPr>
          <w:p w:rsidR="004D737B" w:rsidRPr="00322F52" w:rsidRDefault="004D737B" w:rsidP="0044136C">
            <w:pPr>
              <w:rPr>
                <w:rFonts w:ascii="Times New Roman" w:hAnsi="Times New Roman" w:cs="Times New Roman"/>
                <w:sz w:val="24"/>
                <w:szCs w:val="24"/>
              </w:rPr>
            </w:pPr>
            <w:r w:rsidRPr="00322F52">
              <w:rPr>
                <w:rFonts w:ascii="Times New Roman" w:hAnsi="Times New Roman" w:cs="Times New Roman"/>
                <w:sz w:val="24"/>
                <w:szCs w:val="24"/>
              </w:rPr>
              <w:t>Компас. Работа с компасом</w:t>
            </w:r>
          </w:p>
        </w:tc>
        <w:tc>
          <w:tcPr>
            <w:tcW w:w="999" w:type="dxa"/>
          </w:tcPr>
          <w:p w:rsidR="004D737B"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2</w:t>
            </w:r>
          </w:p>
        </w:tc>
        <w:tc>
          <w:tcPr>
            <w:tcW w:w="1080" w:type="dxa"/>
          </w:tcPr>
          <w:p w:rsidR="004D737B"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1</w:t>
            </w:r>
          </w:p>
        </w:tc>
        <w:tc>
          <w:tcPr>
            <w:tcW w:w="1418" w:type="dxa"/>
          </w:tcPr>
          <w:p w:rsidR="004D737B"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1</w:t>
            </w:r>
          </w:p>
        </w:tc>
        <w:tc>
          <w:tcPr>
            <w:tcW w:w="2410" w:type="dxa"/>
            <w:vMerge/>
          </w:tcPr>
          <w:p w:rsidR="004D737B" w:rsidRPr="00322F52" w:rsidRDefault="004D737B" w:rsidP="0044136C">
            <w:pPr>
              <w:rPr>
                <w:rFonts w:ascii="Times New Roman" w:hAnsi="Times New Roman" w:cs="Times New Roman"/>
                <w:sz w:val="24"/>
                <w:szCs w:val="24"/>
              </w:rPr>
            </w:pPr>
          </w:p>
        </w:tc>
        <w:tc>
          <w:tcPr>
            <w:tcW w:w="2126" w:type="dxa"/>
            <w:vMerge/>
          </w:tcPr>
          <w:p w:rsidR="004D737B" w:rsidRPr="00322F52" w:rsidRDefault="004D737B" w:rsidP="0044136C">
            <w:pPr>
              <w:rPr>
                <w:rFonts w:ascii="Times New Roman" w:hAnsi="Times New Roman" w:cs="Times New Roman"/>
                <w:sz w:val="24"/>
                <w:szCs w:val="24"/>
              </w:rPr>
            </w:pPr>
          </w:p>
        </w:tc>
      </w:tr>
      <w:tr w:rsidR="004D737B" w:rsidTr="00252044">
        <w:trPr>
          <w:trHeight w:val="276"/>
        </w:trPr>
        <w:tc>
          <w:tcPr>
            <w:tcW w:w="709" w:type="dxa"/>
          </w:tcPr>
          <w:p w:rsidR="004D737B" w:rsidRPr="00322F52" w:rsidRDefault="004D737B" w:rsidP="0044136C">
            <w:pPr>
              <w:rPr>
                <w:rFonts w:ascii="Times New Roman" w:hAnsi="Times New Roman" w:cs="Times New Roman"/>
                <w:sz w:val="24"/>
                <w:szCs w:val="24"/>
              </w:rPr>
            </w:pPr>
            <w:r w:rsidRPr="00322F52">
              <w:rPr>
                <w:rFonts w:ascii="Times New Roman" w:hAnsi="Times New Roman" w:cs="Times New Roman"/>
                <w:sz w:val="24"/>
                <w:szCs w:val="24"/>
              </w:rPr>
              <w:t>2.3.</w:t>
            </w:r>
          </w:p>
        </w:tc>
        <w:tc>
          <w:tcPr>
            <w:tcW w:w="5717" w:type="dxa"/>
          </w:tcPr>
          <w:p w:rsidR="004D737B" w:rsidRPr="00322F52" w:rsidRDefault="004D737B" w:rsidP="0044136C">
            <w:pPr>
              <w:rPr>
                <w:rFonts w:ascii="Times New Roman" w:hAnsi="Times New Roman" w:cs="Times New Roman"/>
                <w:sz w:val="24"/>
                <w:szCs w:val="24"/>
              </w:rPr>
            </w:pPr>
            <w:r w:rsidRPr="00322F52">
              <w:rPr>
                <w:rFonts w:ascii="Times New Roman" w:hAnsi="Times New Roman" w:cs="Times New Roman"/>
                <w:sz w:val="24"/>
                <w:szCs w:val="24"/>
              </w:rPr>
              <w:t>Измерение расстояний</w:t>
            </w:r>
          </w:p>
        </w:tc>
        <w:tc>
          <w:tcPr>
            <w:tcW w:w="999" w:type="dxa"/>
          </w:tcPr>
          <w:p w:rsidR="004D737B"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2</w:t>
            </w:r>
          </w:p>
        </w:tc>
        <w:tc>
          <w:tcPr>
            <w:tcW w:w="1080" w:type="dxa"/>
          </w:tcPr>
          <w:p w:rsidR="004D737B" w:rsidRPr="00322F52" w:rsidRDefault="004D737B" w:rsidP="000E299C">
            <w:pPr>
              <w:jc w:val="center"/>
              <w:rPr>
                <w:rFonts w:ascii="Times New Roman" w:hAnsi="Times New Roman" w:cs="Times New Roman"/>
                <w:sz w:val="24"/>
                <w:szCs w:val="24"/>
              </w:rPr>
            </w:pPr>
            <w:r w:rsidRPr="00322F52">
              <w:rPr>
                <w:rFonts w:ascii="Times New Roman" w:hAnsi="Times New Roman" w:cs="Times New Roman"/>
                <w:sz w:val="24"/>
                <w:szCs w:val="24"/>
              </w:rPr>
              <w:t>1</w:t>
            </w:r>
          </w:p>
        </w:tc>
        <w:tc>
          <w:tcPr>
            <w:tcW w:w="1418" w:type="dxa"/>
          </w:tcPr>
          <w:p w:rsidR="004D737B"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1</w:t>
            </w:r>
          </w:p>
        </w:tc>
        <w:tc>
          <w:tcPr>
            <w:tcW w:w="2410" w:type="dxa"/>
            <w:vMerge/>
          </w:tcPr>
          <w:p w:rsidR="004D737B" w:rsidRPr="00322F52" w:rsidRDefault="004D737B" w:rsidP="0044136C">
            <w:pPr>
              <w:rPr>
                <w:rFonts w:ascii="Times New Roman" w:hAnsi="Times New Roman" w:cs="Times New Roman"/>
                <w:sz w:val="24"/>
                <w:szCs w:val="24"/>
              </w:rPr>
            </w:pPr>
          </w:p>
        </w:tc>
        <w:tc>
          <w:tcPr>
            <w:tcW w:w="2126" w:type="dxa"/>
            <w:vMerge/>
          </w:tcPr>
          <w:p w:rsidR="004D737B" w:rsidRPr="00322F52" w:rsidRDefault="004D737B" w:rsidP="0044136C">
            <w:pPr>
              <w:rPr>
                <w:rFonts w:ascii="Times New Roman" w:hAnsi="Times New Roman" w:cs="Times New Roman"/>
                <w:sz w:val="24"/>
                <w:szCs w:val="24"/>
              </w:rPr>
            </w:pPr>
          </w:p>
        </w:tc>
      </w:tr>
      <w:tr w:rsidR="004D737B" w:rsidTr="00252044">
        <w:trPr>
          <w:trHeight w:val="261"/>
        </w:trPr>
        <w:tc>
          <w:tcPr>
            <w:tcW w:w="709" w:type="dxa"/>
          </w:tcPr>
          <w:p w:rsidR="004D737B" w:rsidRPr="00322F52" w:rsidRDefault="004D737B" w:rsidP="0044136C">
            <w:pPr>
              <w:rPr>
                <w:rFonts w:ascii="Times New Roman" w:hAnsi="Times New Roman" w:cs="Times New Roman"/>
                <w:sz w:val="24"/>
                <w:szCs w:val="24"/>
              </w:rPr>
            </w:pPr>
            <w:r w:rsidRPr="00322F52">
              <w:rPr>
                <w:rFonts w:ascii="Times New Roman" w:hAnsi="Times New Roman" w:cs="Times New Roman"/>
                <w:sz w:val="24"/>
                <w:szCs w:val="24"/>
              </w:rPr>
              <w:t>2.4.</w:t>
            </w:r>
          </w:p>
        </w:tc>
        <w:tc>
          <w:tcPr>
            <w:tcW w:w="5717" w:type="dxa"/>
          </w:tcPr>
          <w:p w:rsidR="004D737B" w:rsidRPr="00322F52" w:rsidRDefault="004D737B" w:rsidP="0044136C">
            <w:pPr>
              <w:rPr>
                <w:rFonts w:ascii="Times New Roman" w:hAnsi="Times New Roman" w:cs="Times New Roman"/>
                <w:sz w:val="24"/>
                <w:szCs w:val="24"/>
              </w:rPr>
            </w:pPr>
            <w:r w:rsidRPr="00322F52">
              <w:rPr>
                <w:rFonts w:ascii="Times New Roman" w:hAnsi="Times New Roman" w:cs="Times New Roman"/>
                <w:sz w:val="24"/>
                <w:szCs w:val="24"/>
              </w:rPr>
              <w:t>Техника и тактика спортивного ориентирования</w:t>
            </w:r>
          </w:p>
        </w:tc>
        <w:tc>
          <w:tcPr>
            <w:tcW w:w="999" w:type="dxa"/>
          </w:tcPr>
          <w:p w:rsidR="004D737B"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14</w:t>
            </w:r>
          </w:p>
        </w:tc>
        <w:tc>
          <w:tcPr>
            <w:tcW w:w="1080" w:type="dxa"/>
          </w:tcPr>
          <w:p w:rsidR="004D737B" w:rsidRPr="00322F52" w:rsidRDefault="004D737B" w:rsidP="000E299C">
            <w:pPr>
              <w:jc w:val="center"/>
              <w:rPr>
                <w:rFonts w:ascii="Times New Roman" w:hAnsi="Times New Roman" w:cs="Times New Roman"/>
                <w:sz w:val="24"/>
                <w:szCs w:val="24"/>
              </w:rPr>
            </w:pPr>
            <w:r w:rsidRPr="00322F52">
              <w:rPr>
                <w:rFonts w:ascii="Times New Roman" w:hAnsi="Times New Roman" w:cs="Times New Roman"/>
                <w:sz w:val="24"/>
                <w:szCs w:val="24"/>
              </w:rPr>
              <w:t>4</w:t>
            </w:r>
          </w:p>
        </w:tc>
        <w:tc>
          <w:tcPr>
            <w:tcW w:w="1418" w:type="dxa"/>
          </w:tcPr>
          <w:p w:rsidR="004D737B"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10</w:t>
            </w:r>
          </w:p>
        </w:tc>
        <w:tc>
          <w:tcPr>
            <w:tcW w:w="2410" w:type="dxa"/>
            <w:vMerge/>
          </w:tcPr>
          <w:p w:rsidR="004D737B" w:rsidRPr="00322F52" w:rsidRDefault="004D737B" w:rsidP="0044136C">
            <w:pPr>
              <w:rPr>
                <w:rFonts w:ascii="Times New Roman" w:hAnsi="Times New Roman" w:cs="Times New Roman"/>
                <w:sz w:val="24"/>
                <w:szCs w:val="24"/>
              </w:rPr>
            </w:pPr>
          </w:p>
        </w:tc>
        <w:tc>
          <w:tcPr>
            <w:tcW w:w="2126" w:type="dxa"/>
            <w:vMerge/>
          </w:tcPr>
          <w:p w:rsidR="004D737B" w:rsidRPr="00322F52" w:rsidRDefault="004D737B" w:rsidP="0044136C">
            <w:pPr>
              <w:rPr>
                <w:rFonts w:ascii="Times New Roman" w:hAnsi="Times New Roman" w:cs="Times New Roman"/>
                <w:sz w:val="24"/>
                <w:szCs w:val="24"/>
              </w:rPr>
            </w:pPr>
          </w:p>
        </w:tc>
      </w:tr>
      <w:tr w:rsidR="004D737B" w:rsidTr="00252044">
        <w:trPr>
          <w:trHeight w:val="553"/>
        </w:trPr>
        <w:tc>
          <w:tcPr>
            <w:tcW w:w="709" w:type="dxa"/>
          </w:tcPr>
          <w:p w:rsidR="004D737B" w:rsidRPr="00322F52" w:rsidRDefault="004D737B" w:rsidP="0044136C">
            <w:pPr>
              <w:rPr>
                <w:rFonts w:ascii="Times New Roman" w:hAnsi="Times New Roman" w:cs="Times New Roman"/>
                <w:sz w:val="24"/>
                <w:szCs w:val="24"/>
              </w:rPr>
            </w:pPr>
            <w:r w:rsidRPr="00322F52">
              <w:rPr>
                <w:rFonts w:ascii="Times New Roman" w:hAnsi="Times New Roman" w:cs="Times New Roman"/>
                <w:sz w:val="24"/>
                <w:szCs w:val="24"/>
              </w:rPr>
              <w:t>2.5.</w:t>
            </w:r>
          </w:p>
        </w:tc>
        <w:tc>
          <w:tcPr>
            <w:tcW w:w="5717" w:type="dxa"/>
          </w:tcPr>
          <w:p w:rsidR="004D737B" w:rsidRPr="00322F52" w:rsidRDefault="004D737B" w:rsidP="0044136C">
            <w:pPr>
              <w:rPr>
                <w:rFonts w:ascii="Times New Roman" w:hAnsi="Times New Roman" w:cs="Times New Roman"/>
                <w:sz w:val="24"/>
                <w:szCs w:val="24"/>
              </w:rPr>
            </w:pPr>
            <w:r w:rsidRPr="00322F52">
              <w:rPr>
                <w:rFonts w:ascii="Times New Roman" w:hAnsi="Times New Roman" w:cs="Times New Roman"/>
                <w:sz w:val="24"/>
                <w:szCs w:val="24"/>
              </w:rPr>
              <w:t>Ориентирование по местным предметам. Действия в случае потери ориентировки</w:t>
            </w:r>
          </w:p>
        </w:tc>
        <w:tc>
          <w:tcPr>
            <w:tcW w:w="999" w:type="dxa"/>
          </w:tcPr>
          <w:p w:rsidR="004D737B"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4</w:t>
            </w:r>
          </w:p>
        </w:tc>
        <w:tc>
          <w:tcPr>
            <w:tcW w:w="1080" w:type="dxa"/>
          </w:tcPr>
          <w:p w:rsidR="004D737B" w:rsidRPr="00322F52" w:rsidRDefault="004D737B" w:rsidP="000E299C">
            <w:pPr>
              <w:jc w:val="center"/>
              <w:rPr>
                <w:rFonts w:ascii="Times New Roman" w:hAnsi="Times New Roman" w:cs="Times New Roman"/>
                <w:sz w:val="24"/>
                <w:szCs w:val="24"/>
              </w:rPr>
            </w:pPr>
            <w:r w:rsidRPr="00322F52">
              <w:rPr>
                <w:rFonts w:ascii="Times New Roman" w:hAnsi="Times New Roman" w:cs="Times New Roman"/>
                <w:sz w:val="24"/>
                <w:szCs w:val="24"/>
              </w:rPr>
              <w:t>2</w:t>
            </w:r>
          </w:p>
        </w:tc>
        <w:tc>
          <w:tcPr>
            <w:tcW w:w="1418" w:type="dxa"/>
          </w:tcPr>
          <w:p w:rsidR="004D737B"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2</w:t>
            </w:r>
          </w:p>
        </w:tc>
        <w:tc>
          <w:tcPr>
            <w:tcW w:w="2410" w:type="dxa"/>
            <w:vMerge/>
          </w:tcPr>
          <w:p w:rsidR="004D737B" w:rsidRPr="00322F52" w:rsidRDefault="004D737B" w:rsidP="0044136C">
            <w:pPr>
              <w:rPr>
                <w:rFonts w:ascii="Times New Roman" w:hAnsi="Times New Roman" w:cs="Times New Roman"/>
                <w:sz w:val="24"/>
                <w:szCs w:val="24"/>
              </w:rPr>
            </w:pPr>
          </w:p>
        </w:tc>
        <w:tc>
          <w:tcPr>
            <w:tcW w:w="2126" w:type="dxa"/>
            <w:vMerge/>
          </w:tcPr>
          <w:p w:rsidR="004D737B" w:rsidRPr="00322F52" w:rsidRDefault="004D737B" w:rsidP="0044136C">
            <w:pPr>
              <w:rPr>
                <w:rFonts w:ascii="Times New Roman" w:hAnsi="Times New Roman" w:cs="Times New Roman"/>
                <w:sz w:val="24"/>
                <w:szCs w:val="24"/>
              </w:rPr>
            </w:pPr>
          </w:p>
        </w:tc>
      </w:tr>
      <w:tr w:rsidR="004D737B" w:rsidTr="00252044">
        <w:trPr>
          <w:trHeight w:val="276"/>
        </w:trPr>
        <w:tc>
          <w:tcPr>
            <w:tcW w:w="709" w:type="dxa"/>
          </w:tcPr>
          <w:p w:rsidR="004D737B" w:rsidRPr="00322F52" w:rsidRDefault="004D737B" w:rsidP="0044136C">
            <w:pPr>
              <w:rPr>
                <w:rFonts w:ascii="Times New Roman" w:hAnsi="Times New Roman" w:cs="Times New Roman"/>
                <w:sz w:val="24"/>
                <w:szCs w:val="24"/>
              </w:rPr>
            </w:pPr>
            <w:r w:rsidRPr="00322F52">
              <w:rPr>
                <w:rFonts w:ascii="Times New Roman" w:hAnsi="Times New Roman" w:cs="Times New Roman"/>
                <w:sz w:val="24"/>
                <w:szCs w:val="24"/>
              </w:rPr>
              <w:t>2.6.</w:t>
            </w:r>
          </w:p>
        </w:tc>
        <w:tc>
          <w:tcPr>
            <w:tcW w:w="5717" w:type="dxa"/>
          </w:tcPr>
          <w:p w:rsidR="004D737B" w:rsidRPr="00322F52" w:rsidRDefault="004D737B" w:rsidP="0044136C">
            <w:pPr>
              <w:rPr>
                <w:rFonts w:ascii="Times New Roman" w:hAnsi="Times New Roman" w:cs="Times New Roman"/>
                <w:sz w:val="24"/>
                <w:szCs w:val="24"/>
              </w:rPr>
            </w:pPr>
            <w:r w:rsidRPr="00322F52">
              <w:rPr>
                <w:rFonts w:ascii="Times New Roman" w:hAnsi="Times New Roman" w:cs="Times New Roman"/>
                <w:sz w:val="24"/>
                <w:szCs w:val="24"/>
              </w:rPr>
              <w:t>Соревнования по ориентированию</w:t>
            </w:r>
          </w:p>
        </w:tc>
        <w:tc>
          <w:tcPr>
            <w:tcW w:w="999" w:type="dxa"/>
          </w:tcPr>
          <w:p w:rsidR="004D737B"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8</w:t>
            </w:r>
          </w:p>
        </w:tc>
        <w:tc>
          <w:tcPr>
            <w:tcW w:w="1080" w:type="dxa"/>
          </w:tcPr>
          <w:p w:rsidR="004D737B" w:rsidRPr="00322F52" w:rsidRDefault="004D737B" w:rsidP="000E299C">
            <w:pPr>
              <w:jc w:val="center"/>
              <w:rPr>
                <w:rFonts w:ascii="Times New Roman" w:hAnsi="Times New Roman" w:cs="Times New Roman"/>
                <w:sz w:val="24"/>
                <w:szCs w:val="24"/>
              </w:rPr>
            </w:pPr>
            <w:r w:rsidRPr="00322F52">
              <w:rPr>
                <w:rFonts w:ascii="Times New Roman" w:hAnsi="Times New Roman" w:cs="Times New Roman"/>
                <w:sz w:val="24"/>
                <w:szCs w:val="24"/>
              </w:rPr>
              <w:t>2</w:t>
            </w:r>
          </w:p>
        </w:tc>
        <w:tc>
          <w:tcPr>
            <w:tcW w:w="1418" w:type="dxa"/>
          </w:tcPr>
          <w:p w:rsidR="004D737B" w:rsidRPr="00322F52" w:rsidRDefault="00EC2EA8" w:rsidP="000E299C">
            <w:pPr>
              <w:jc w:val="center"/>
              <w:rPr>
                <w:rFonts w:ascii="Times New Roman" w:hAnsi="Times New Roman" w:cs="Times New Roman"/>
                <w:sz w:val="24"/>
                <w:szCs w:val="24"/>
              </w:rPr>
            </w:pPr>
            <w:r>
              <w:rPr>
                <w:rFonts w:ascii="Times New Roman" w:hAnsi="Times New Roman" w:cs="Times New Roman"/>
                <w:sz w:val="24"/>
                <w:szCs w:val="24"/>
              </w:rPr>
              <w:t>6</w:t>
            </w:r>
          </w:p>
        </w:tc>
        <w:tc>
          <w:tcPr>
            <w:tcW w:w="2410" w:type="dxa"/>
            <w:vMerge/>
          </w:tcPr>
          <w:p w:rsidR="004D737B" w:rsidRPr="00322F52" w:rsidRDefault="004D737B" w:rsidP="0044136C">
            <w:pPr>
              <w:rPr>
                <w:rFonts w:ascii="Times New Roman" w:hAnsi="Times New Roman" w:cs="Times New Roman"/>
                <w:sz w:val="24"/>
                <w:szCs w:val="24"/>
              </w:rPr>
            </w:pPr>
          </w:p>
        </w:tc>
        <w:tc>
          <w:tcPr>
            <w:tcW w:w="2126" w:type="dxa"/>
            <w:vMerge/>
          </w:tcPr>
          <w:p w:rsidR="004D737B" w:rsidRPr="00322F52" w:rsidRDefault="004D737B" w:rsidP="0044136C">
            <w:pPr>
              <w:rPr>
                <w:rFonts w:ascii="Times New Roman" w:hAnsi="Times New Roman" w:cs="Times New Roman"/>
                <w:sz w:val="24"/>
                <w:szCs w:val="24"/>
              </w:rPr>
            </w:pPr>
          </w:p>
        </w:tc>
      </w:tr>
      <w:tr w:rsidR="000E299C" w:rsidTr="007C243F">
        <w:trPr>
          <w:trHeight w:val="307"/>
        </w:trPr>
        <w:tc>
          <w:tcPr>
            <w:tcW w:w="6426" w:type="dxa"/>
            <w:gridSpan w:val="2"/>
          </w:tcPr>
          <w:p w:rsidR="000E299C" w:rsidRPr="00322F52" w:rsidRDefault="000E299C" w:rsidP="00322F52">
            <w:pPr>
              <w:jc w:val="center"/>
              <w:rPr>
                <w:rFonts w:ascii="Times New Roman" w:hAnsi="Times New Roman" w:cs="Times New Roman"/>
                <w:b/>
                <w:sz w:val="24"/>
                <w:szCs w:val="24"/>
              </w:rPr>
            </w:pPr>
            <w:r w:rsidRPr="00322F52">
              <w:rPr>
                <w:rFonts w:ascii="Times New Roman" w:hAnsi="Times New Roman" w:cs="Times New Roman"/>
                <w:b/>
                <w:sz w:val="24"/>
                <w:szCs w:val="24"/>
              </w:rPr>
              <w:t>3. Краеведение</w:t>
            </w:r>
          </w:p>
        </w:tc>
        <w:tc>
          <w:tcPr>
            <w:tcW w:w="999" w:type="dxa"/>
          </w:tcPr>
          <w:p w:rsidR="000E299C" w:rsidRPr="00322F52" w:rsidRDefault="0052290E" w:rsidP="00322F52">
            <w:pPr>
              <w:jc w:val="center"/>
              <w:rPr>
                <w:rFonts w:ascii="Times New Roman" w:hAnsi="Times New Roman" w:cs="Times New Roman"/>
                <w:b/>
                <w:sz w:val="24"/>
                <w:szCs w:val="24"/>
              </w:rPr>
            </w:pPr>
            <w:r>
              <w:rPr>
                <w:rFonts w:ascii="Times New Roman" w:hAnsi="Times New Roman" w:cs="Times New Roman"/>
                <w:b/>
                <w:sz w:val="24"/>
                <w:szCs w:val="24"/>
              </w:rPr>
              <w:t>14</w:t>
            </w:r>
          </w:p>
        </w:tc>
        <w:tc>
          <w:tcPr>
            <w:tcW w:w="1080" w:type="dxa"/>
          </w:tcPr>
          <w:p w:rsidR="000E299C" w:rsidRPr="00322F52" w:rsidRDefault="000E299C" w:rsidP="00322F52">
            <w:pPr>
              <w:jc w:val="center"/>
              <w:rPr>
                <w:rFonts w:ascii="Times New Roman" w:hAnsi="Times New Roman" w:cs="Times New Roman"/>
                <w:b/>
                <w:sz w:val="24"/>
                <w:szCs w:val="24"/>
              </w:rPr>
            </w:pPr>
            <w:r w:rsidRPr="00322F52">
              <w:rPr>
                <w:rFonts w:ascii="Times New Roman" w:hAnsi="Times New Roman" w:cs="Times New Roman"/>
                <w:b/>
                <w:sz w:val="24"/>
                <w:szCs w:val="24"/>
              </w:rPr>
              <w:t>3</w:t>
            </w:r>
          </w:p>
        </w:tc>
        <w:tc>
          <w:tcPr>
            <w:tcW w:w="1418" w:type="dxa"/>
          </w:tcPr>
          <w:p w:rsidR="000E299C" w:rsidRPr="00322F52" w:rsidRDefault="00976E52" w:rsidP="00322F52">
            <w:pPr>
              <w:jc w:val="center"/>
              <w:rPr>
                <w:rFonts w:ascii="Times New Roman" w:hAnsi="Times New Roman" w:cs="Times New Roman"/>
                <w:b/>
                <w:sz w:val="24"/>
                <w:szCs w:val="24"/>
              </w:rPr>
            </w:pPr>
            <w:r>
              <w:rPr>
                <w:rFonts w:ascii="Times New Roman" w:hAnsi="Times New Roman" w:cs="Times New Roman"/>
                <w:b/>
                <w:sz w:val="24"/>
                <w:szCs w:val="24"/>
              </w:rPr>
              <w:t>11</w:t>
            </w:r>
          </w:p>
        </w:tc>
        <w:tc>
          <w:tcPr>
            <w:tcW w:w="2410" w:type="dxa"/>
          </w:tcPr>
          <w:p w:rsidR="000E299C" w:rsidRPr="00322F52" w:rsidRDefault="000E299C" w:rsidP="00322F52">
            <w:pPr>
              <w:jc w:val="center"/>
              <w:rPr>
                <w:rFonts w:ascii="Times New Roman" w:hAnsi="Times New Roman" w:cs="Times New Roman"/>
                <w:b/>
                <w:sz w:val="24"/>
                <w:szCs w:val="24"/>
              </w:rPr>
            </w:pPr>
          </w:p>
        </w:tc>
        <w:tc>
          <w:tcPr>
            <w:tcW w:w="2126" w:type="dxa"/>
          </w:tcPr>
          <w:p w:rsidR="000E299C" w:rsidRPr="00322F52" w:rsidRDefault="000E299C" w:rsidP="00322F52">
            <w:pPr>
              <w:jc w:val="center"/>
              <w:rPr>
                <w:rFonts w:ascii="Times New Roman" w:hAnsi="Times New Roman" w:cs="Times New Roman"/>
                <w:b/>
                <w:sz w:val="24"/>
                <w:szCs w:val="24"/>
              </w:rPr>
            </w:pPr>
          </w:p>
        </w:tc>
      </w:tr>
      <w:tr w:rsidR="004D737B" w:rsidTr="00252044">
        <w:trPr>
          <w:trHeight w:val="322"/>
        </w:trPr>
        <w:tc>
          <w:tcPr>
            <w:tcW w:w="709" w:type="dxa"/>
          </w:tcPr>
          <w:p w:rsidR="004D737B" w:rsidRPr="00322F52" w:rsidRDefault="004D737B" w:rsidP="00322F52">
            <w:pPr>
              <w:rPr>
                <w:rFonts w:ascii="Times New Roman" w:hAnsi="Times New Roman" w:cs="Times New Roman"/>
                <w:sz w:val="24"/>
                <w:szCs w:val="24"/>
              </w:rPr>
            </w:pPr>
            <w:r w:rsidRPr="00322F52">
              <w:rPr>
                <w:rFonts w:ascii="Times New Roman" w:hAnsi="Times New Roman" w:cs="Times New Roman"/>
                <w:sz w:val="24"/>
                <w:szCs w:val="24"/>
              </w:rPr>
              <w:t>3.1.</w:t>
            </w:r>
          </w:p>
        </w:tc>
        <w:tc>
          <w:tcPr>
            <w:tcW w:w="5717" w:type="dxa"/>
          </w:tcPr>
          <w:p w:rsidR="004D737B" w:rsidRPr="00322F52" w:rsidRDefault="004D737B" w:rsidP="00322F52">
            <w:pPr>
              <w:rPr>
                <w:rFonts w:ascii="Times New Roman" w:hAnsi="Times New Roman" w:cs="Times New Roman"/>
                <w:sz w:val="24"/>
                <w:szCs w:val="24"/>
              </w:rPr>
            </w:pPr>
            <w:r w:rsidRPr="00322F52">
              <w:rPr>
                <w:rFonts w:ascii="Times New Roman" w:hAnsi="Times New Roman" w:cs="Times New Roman"/>
                <w:sz w:val="24"/>
                <w:szCs w:val="24"/>
              </w:rPr>
              <w:t>Туристские возможности родного края, обзор экскурсионных объектов, музеи</w:t>
            </w:r>
          </w:p>
        </w:tc>
        <w:tc>
          <w:tcPr>
            <w:tcW w:w="999" w:type="dxa"/>
          </w:tcPr>
          <w:p w:rsidR="004D737B" w:rsidRPr="00322F52" w:rsidRDefault="004D737B" w:rsidP="000E299C">
            <w:pPr>
              <w:jc w:val="center"/>
              <w:rPr>
                <w:rFonts w:ascii="Times New Roman" w:hAnsi="Times New Roman" w:cs="Times New Roman"/>
                <w:sz w:val="24"/>
                <w:szCs w:val="24"/>
              </w:rPr>
            </w:pPr>
            <w:r w:rsidRPr="00322F52">
              <w:rPr>
                <w:rFonts w:ascii="Times New Roman" w:hAnsi="Times New Roman" w:cs="Times New Roman"/>
                <w:sz w:val="24"/>
                <w:szCs w:val="24"/>
              </w:rPr>
              <w:t>6</w:t>
            </w:r>
          </w:p>
        </w:tc>
        <w:tc>
          <w:tcPr>
            <w:tcW w:w="1080" w:type="dxa"/>
          </w:tcPr>
          <w:p w:rsidR="004D737B" w:rsidRPr="00322F52" w:rsidRDefault="004D737B" w:rsidP="000E299C">
            <w:pPr>
              <w:jc w:val="center"/>
              <w:rPr>
                <w:rFonts w:ascii="Times New Roman" w:hAnsi="Times New Roman" w:cs="Times New Roman"/>
                <w:sz w:val="24"/>
                <w:szCs w:val="24"/>
              </w:rPr>
            </w:pPr>
            <w:r w:rsidRPr="00322F52">
              <w:rPr>
                <w:rFonts w:ascii="Times New Roman" w:hAnsi="Times New Roman" w:cs="Times New Roman"/>
                <w:sz w:val="24"/>
                <w:szCs w:val="24"/>
              </w:rPr>
              <w:t>2</w:t>
            </w:r>
          </w:p>
        </w:tc>
        <w:tc>
          <w:tcPr>
            <w:tcW w:w="1418" w:type="dxa"/>
          </w:tcPr>
          <w:p w:rsidR="004D737B" w:rsidRPr="00322F52" w:rsidRDefault="004D737B" w:rsidP="000E299C">
            <w:pPr>
              <w:jc w:val="center"/>
              <w:rPr>
                <w:rFonts w:ascii="Times New Roman" w:hAnsi="Times New Roman" w:cs="Times New Roman"/>
                <w:sz w:val="24"/>
                <w:szCs w:val="24"/>
              </w:rPr>
            </w:pPr>
            <w:r w:rsidRPr="00322F52">
              <w:rPr>
                <w:rFonts w:ascii="Times New Roman" w:hAnsi="Times New Roman" w:cs="Times New Roman"/>
                <w:sz w:val="24"/>
                <w:szCs w:val="24"/>
              </w:rPr>
              <w:t>4</w:t>
            </w:r>
          </w:p>
        </w:tc>
        <w:tc>
          <w:tcPr>
            <w:tcW w:w="2410" w:type="dxa"/>
            <w:vMerge w:val="restart"/>
          </w:tcPr>
          <w:p w:rsidR="004D737B" w:rsidRPr="002B0953" w:rsidRDefault="004D737B" w:rsidP="004D737B">
            <w:pPr>
              <w:widowControl w:val="0"/>
              <w:spacing w:line="25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Практическое</w:t>
            </w:r>
          </w:p>
          <w:p w:rsidR="004D737B" w:rsidRPr="002B0953" w:rsidRDefault="004D737B" w:rsidP="004D737B">
            <w:pPr>
              <w:widowControl w:val="0"/>
              <w:spacing w:line="25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занятие</w:t>
            </w:r>
          </w:p>
          <w:p w:rsidR="004D737B" w:rsidRPr="002B0953" w:rsidRDefault="004D737B" w:rsidP="004D737B">
            <w:pPr>
              <w:widowControl w:val="0"/>
              <w:spacing w:line="25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lastRenderedPageBreak/>
              <w:t>теоретическое занятие,</w:t>
            </w:r>
          </w:p>
          <w:p w:rsidR="004D737B" w:rsidRPr="002B0953" w:rsidRDefault="004D737B" w:rsidP="004D737B">
            <w:pPr>
              <w:widowControl w:val="0"/>
              <w:spacing w:line="25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экскурсия,</w:t>
            </w:r>
          </w:p>
          <w:p w:rsidR="004D737B" w:rsidRPr="00322F52" w:rsidRDefault="004D737B" w:rsidP="004D737B">
            <w:pPr>
              <w:rPr>
                <w:rFonts w:ascii="Times New Roman" w:hAnsi="Times New Roman" w:cs="Times New Roman"/>
                <w:sz w:val="24"/>
                <w:szCs w:val="24"/>
              </w:rPr>
            </w:pPr>
            <w:r>
              <w:rPr>
                <w:rFonts w:ascii="Times New Roman" w:eastAsia="Times New Roman" w:hAnsi="Times New Roman" w:cs="Times New Roman"/>
                <w:color w:val="000000"/>
                <w:sz w:val="24"/>
                <w:szCs w:val="24"/>
                <w:lang w:eastAsia="ru-RU" w:bidi="ru-RU"/>
              </w:rPr>
              <w:t>поход</w:t>
            </w:r>
            <w:r w:rsidR="00F02D59">
              <w:rPr>
                <w:rFonts w:ascii="Times New Roman" w:eastAsia="Times New Roman" w:hAnsi="Times New Roman" w:cs="Times New Roman"/>
                <w:color w:val="000000"/>
                <w:sz w:val="24"/>
                <w:szCs w:val="24"/>
                <w:lang w:eastAsia="ru-RU" w:bidi="ru-RU"/>
              </w:rPr>
              <w:t>.</w:t>
            </w:r>
          </w:p>
        </w:tc>
        <w:tc>
          <w:tcPr>
            <w:tcW w:w="2126" w:type="dxa"/>
            <w:vMerge w:val="restart"/>
          </w:tcPr>
          <w:p w:rsidR="00F02D59" w:rsidRDefault="00F02D59" w:rsidP="004D737B">
            <w:pPr>
              <w:widowControl w:val="0"/>
              <w:spacing w:line="240" w:lineRule="exact"/>
              <w:rPr>
                <w:rFonts w:ascii="Times New Roman" w:hAnsi="Times New Roman" w:cs="Times New Roman"/>
                <w:sz w:val="24"/>
                <w:szCs w:val="24"/>
              </w:rPr>
            </w:pPr>
          </w:p>
          <w:p w:rsidR="004D737B" w:rsidRDefault="004D737B" w:rsidP="004D737B">
            <w:pPr>
              <w:widowControl w:val="0"/>
              <w:spacing w:line="240" w:lineRule="exact"/>
              <w:rPr>
                <w:rFonts w:ascii="Times New Roman" w:hAnsi="Times New Roman" w:cs="Times New Roman"/>
                <w:sz w:val="24"/>
                <w:szCs w:val="24"/>
              </w:rPr>
            </w:pPr>
            <w:r>
              <w:rPr>
                <w:rFonts w:ascii="Times New Roman" w:hAnsi="Times New Roman" w:cs="Times New Roman"/>
                <w:sz w:val="24"/>
                <w:szCs w:val="24"/>
              </w:rPr>
              <w:t>Поход,</w:t>
            </w:r>
          </w:p>
          <w:p w:rsidR="004D737B" w:rsidRDefault="004D737B" w:rsidP="004D737B">
            <w:pPr>
              <w:widowControl w:val="0"/>
              <w:spacing w:line="240" w:lineRule="exact"/>
              <w:rPr>
                <w:rFonts w:ascii="Times New Roman" w:hAnsi="Times New Roman" w:cs="Times New Roman"/>
                <w:sz w:val="24"/>
                <w:szCs w:val="24"/>
              </w:rPr>
            </w:pPr>
            <w:r w:rsidRPr="002B0953">
              <w:rPr>
                <w:rFonts w:ascii="Times New Roman" w:hAnsi="Times New Roman" w:cs="Times New Roman"/>
                <w:sz w:val="24"/>
                <w:szCs w:val="24"/>
              </w:rPr>
              <w:lastRenderedPageBreak/>
              <w:t>тест</w:t>
            </w:r>
            <w:r>
              <w:rPr>
                <w:rFonts w:ascii="Times New Roman" w:hAnsi="Times New Roman" w:cs="Times New Roman"/>
                <w:sz w:val="24"/>
                <w:szCs w:val="24"/>
              </w:rPr>
              <w:t>ирование</w:t>
            </w:r>
            <w:r w:rsidRPr="002B0953">
              <w:rPr>
                <w:rFonts w:ascii="Times New Roman" w:hAnsi="Times New Roman" w:cs="Times New Roman"/>
                <w:sz w:val="24"/>
                <w:szCs w:val="24"/>
              </w:rPr>
              <w:t xml:space="preserve">, </w:t>
            </w:r>
          </w:p>
          <w:p w:rsidR="004D737B" w:rsidRPr="00322F52" w:rsidRDefault="004D737B" w:rsidP="004D737B">
            <w:pPr>
              <w:rPr>
                <w:rFonts w:ascii="Times New Roman" w:hAnsi="Times New Roman" w:cs="Times New Roman"/>
                <w:sz w:val="24"/>
                <w:szCs w:val="24"/>
              </w:rPr>
            </w:pPr>
            <w:r w:rsidRPr="002B0953">
              <w:rPr>
                <w:rFonts w:ascii="Times New Roman" w:hAnsi="Times New Roman" w:cs="Times New Roman"/>
                <w:sz w:val="24"/>
                <w:szCs w:val="24"/>
              </w:rPr>
              <w:t>викторина</w:t>
            </w:r>
            <w:r w:rsidR="00F02D59">
              <w:rPr>
                <w:rFonts w:ascii="Times New Roman" w:hAnsi="Times New Roman" w:cs="Times New Roman"/>
                <w:sz w:val="24"/>
                <w:szCs w:val="24"/>
              </w:rPr>
              <w:t>.</w:t>
            </w:r>
          </w:p>
        </w:tc>
      </w:tr>
      <w:tr w:rsidR="004D737B" w:rsidTr="00252044">
        <w:trPr>
          <w:trHeight w:val="322"/>
        </w:trPr>
        <w:tc>
          <w:tcPr>
            <w:tcW w:w="709" w:type="dxa"/>
          </w:tcPr>
          <w:p w:rsidR="004D737B" w:rsidRPr="00322F52" w:rsidRDefault="004D737B" w:rsidP="00322F52">
            <w:pPr>
              <w:rPr>
                <w:rFonts w:ascii="Times New Roman" w:hAnsi="Times New Roman" w:cs="Times New Roman"/>
                <w:sz w:val="24"/>
                <w:szCs w:val="24"/>
              </w:rPr>
            </w:pPr>
            <w:r w:rsidRPr="00322F52">
              <w:rPr>
                <w:rFonts w:ascii="Times New Roman" w:hAnsi="Times New Roman" w:cs="Times New Roman"/>
                <w:sz w:val="24"/>
                <w:szCs w:val="24"/>
              </w:rPr>
              <w:lastRenderedPageBreak/>
              <w:t>3.2.</w:t>
            </w:r>
          </w:p>
        </w:tc>
        <w:tc>
          <w:tcPr>
            <w:tcW w:w="5717" w:type="dxa"/>
          </w:tcPr>
          <w:p w:rsidR="004D737B" w:rsidRPr="00322F52" w:rsidRDefault="004D737B" w:rsidP="00322F52">
            <w:pPr>
              <w:rPr>
                <w:rFonts w:ascii="Times New Roman" w:hAnsi="Times New Roman" w:cs="Times New Roman"/>
                <w:sz w:val="24"/>
                <w:szCs w:val="24"/>
              </w:rPr>
            </w:pPr>
            <w:r w:rsidRPr="00322F52">
              <w:rPr>
                <w:rFonts w:ascii="Times New Roman" w:hAnsi="Times New Roman" w:cs="Times New Roman"/>
                <w:sz w:val="24"/>
                <w:szCs w:val="24"/>
              </w:rPr>
              <w:t>Изучение района путешествия</w:t>
            </w:r>
          </w:p>
        </w:tc>
        <w:tc>
          <w:tcPr>
            <w:tcW w:w="999" w:type="dxa"/>
          </w:tcPr>
          <w:p w:rsidR="004D737B" w:rsidRPr="00322F52" w:rsidRDefault="004D737B" w:rsidP="000E299C">
            <w:pPr>
              <w:jc w:val="center"/>
              <w:rPr>
                <w:rFonts w:ascii="Times New Roman" w:hAnsi="Times New Roman" w:cs="Times New Roman"/>
                <w:sz w:val="24"/>
                <w:szCs w:val="24"/>
              </w:rPr>
            </w:pPr>
            <w:r w:rsidRPr="00322F52">
              <w:rPr>
                <w:rFonts w:ascii="Times New Roman" w:hAnsi="Times New Roman" w:cs="Times New Roman"/>
                <w:sz w:val="24"/>
                <w:szCs w:val="24"/>
              </w:rPr>
              <w:t>6</w:t>
            </w:r>
          </w:p>
        </w:tc>
        <w:tc>
          <w:tcPr>
            <w:tcW w:w="1080" w:type="dxa"/>
          </w:tcPr>
          <w:p w:rsidR="004D737B" w:rsidRPr="00322F52" w:rsidRDefault="004D737B" w:rsidP="000E299C">
            <w:pPr>
              <w:jc w:val="center"/>
              <w:rPr>
                <w:rFonts w:ascii="Times New Roman" w:hAnsi="Times New Roman" w:cs="Times New Roman"/>
                <w:sz w:val="24"/>
                <w:szCs w:val="24"/>
              </w:rPr>
            </w:pPr>
            <w:r w:rsidRPr="00322F52">
              <w:rPr>
                <w:rFonts w:ascii="Times New Roman" w:hAnsi="Times New Roman" w:cs="Times New Roman"/>
                <w:sz w:val="24"/>
                <w:szCs w:val="24"/>
              </w:rPr>
              <w:t>-</w:t>
            </w:r>
          </w:p>
        </w:tc>
        <w:tc>
          <w:tcPr>
            <w:tcW w:w="1418" w:type="dxa"/>
          </w:tcPr>
          <w:p w:rsidR="004D737B" w:rsidRPr="00322F52" w:rsidRDefault="004D737B" w:rsidP="000E299C">
            <w:pPr>
              <w:jc w:val="center"/>
              <w:rPr>
                <w:rFonts w:ascii="Times New Roman" w:hAnsi="Times New Roman" w:cs="Times New Roman"/>
                <w:sz w:val="24"/>
                <w:szCs w:val="24"/>
              </w:rPr>
            </w:pPr>
            <w:r w:rsidRPr="00322F52">
              <w:rPr>
                <w:rFonts w:ascii="Times New Roman" w:hAnsi="Times New Roman" w:cs="Times New Roman"/>
                <w:sz w:val="24"/>
                <w:szCs w:val="24"/>
              </w:rPr>
              <w:t>6</w:t>
            </w:r>
          </w:p>
        </w:tc>
        <w:tc>
          <w:tcPr>
            <w:tcW w:w="2410" w:type="dxa"/>
            <w:vMerge/>
          </w:tcPr>
          <w:p w:rsidR="004D737B" w:rsidRPr="00322F52" w:rsidRDefault="004D737B" w:rsidP="00322F52">
            <w:pPr>
              <w:rPr>
                <w:rFonts w:ascii="Times New Roman" w:hAnsi="Times New Roman" w:cs="Times New Roman"/>
                <w:sz w:val="24"/>
                <w:szCs w:val="24"/>
              </w:rPr>
            </w:pPr>
          </w:p>
        </w:tc>
        <w:tc>
          <w:tcPr>
            <w:tcW w:w="2126" w:type="dxa"/>
            <w:vMerge/>
          </w:tcPr>
          <w:p w:rsidR="004D737B" w:rsidRPr="00322F52" w:rsidRDefault="004D737B" w:rsidP="00322F52">
            <w:pPr>
              <w:rPr>
                <w:rFonts w:ascii="Times New Roman" w:hAnsi="Times New Roman" w:cs="Times New Roman"/>
                <w:sz w:val="24"/>
                <w:szCs w:val="24"/>
              </w:rPr>
            </w:pPr>
          </w:p>
        </w:tc>
      </w:tr>
      <w:tr w:rsidR="004D737B" w:rsidTr="00252044">
        <w:trPr>
          <w:trHeight w:val="322"/>
        </w:trPr>
        <w:tc>
          <w:tcPr>
            <w:tcW w:w="709" w:type="dxa"/>
          </w:tcPr>
          <w:p w:rsidR="004D737B" w:rsidRPr="00322F52" w:rsidRDefault="004D737B" w:rsidP="00322F52">
            <w:pPr>
              <w:rPr>
                <w:rFonts w:ascii="Times New Roman" w:hAnsi="Times New Roman" w:cs="Times New Roman"/>
                <w:sz w:val="24"/>
                <w:szCs w:val="24"/>
              </w:rPr>
            </w:pPr>
            <w:r w:rsidRPr="00322F52">
              <w:rPr>
                <w:rFonts w:ascii="Times New Roman" w:hAnsi="Times New Roman" w:cs="Times New Roman"/>
                <w:sz w:val="24"/>
                <w:szCs w:val="24"/>
              </w:rPr>
              <w:t>3.3.</w:t>
            </w:r>
          </w:p>
        </w:tc>
        <w:tc>
          <w:tcPr>
            <w:tcW w:w="5717" w:type="dxa"/>
          </w:tcPr>
          <w:p w:rsidR="004D737B" w:rsidRPr="00322F52" w:rsidRDefault="004D737B" w:rsidP="00322F52">
            <w:pPr>
              <w:rPr>
                <w:rFonts w:ascii="Times New Roman" w:hAnsi="Times New Roman" w:cs="Times New Roman"/>
                <w:sz w:val="24"/>
                <w:szCs w:val="24"/>
              </w:rPr>
            </w:pPr>
            <w:r w:rsidRPr="00322F52">
              <w:rPr>
                <w:rFonts w:ascii="Times New Roman" w:hAnsi="Times New Roman" w:cs="Times New Roman"/>
                <w:sz w:val="24"/>
                <w:szCs w:val="24"/>
              </w:rPr>
              <w:t>Общественно-полезная работа в путешествии</w:t>
            </w:r>
          </w:p>
        </w:tc>
        <w:tc>
          <w:tcPr>
            <w:tcW w:w="999" w:type="dxa"/>
          </w:tcPr>
          <w:p w:rsidR="004D737B" w:rsidRPr="00322F52" w:rsidRDefault="004D737B" w:rsidP="000E299C">
            <w:pPr>
              <w:jc w:val="center"/>
              <w:rPr>
                <w:rFonts w:ascii="Times New Roman" w:hAnsi="Times New Roman" w:cs="Times New Roman"/>
                <w:sz w:val="24"/>
                <w:szCs w:val="24"/>
              </w:rPr>
            </w:pPr>
            <w:r w:rsidRPr="00322F52">
              <w:rPr>
                <w:rFonts w:ascii="Times New Roman" w:hAnsi="Times New Roman" w:cs="Times New Roman"/>
                <w:sz w:val="24"/>
                <w:szCs w:val="24"/>
              </w:rPr>
              <w:t>3</w:t>
            </w:r>
          </w:p>
        </w:tc>
        <w:tc>
          <w:tcPr>
            <w:tcW w:w="1080" w:type="dxa"/>
          </w:tcPr>
          <w:p w:rsidR="004D737B" w:rsidRPr="00322F52" w:rsidRDefault="004D737B" w:rsidP="000E299C">
            <w:pPr>
              <w:jc w:val="center"/>
              <w:rPr>
                <w:rFonts w:ascii="Times New Roman" w:hAnsi="Times New Roman" w:cs="Times New Roman"/>
                <w:sz w:val="24"/>
                <w:szCs w:val="24"/>
              </w:rPr>
            </w:pPr>
            <w:r w:rsidRPr="00322F52">
              <w:rPr>
                <w:rFonts w:ascii="Times New Roman" w:hAnsi="Times New Roman" w:cs="Times New Roman"/>
                <w:sz w:val="24"/>
                <w:szCs w:val="24"/>
              </w:rPr>
              <w:t>1</w:t>
            </w:r>
          </w:p>
        </w:tc>
        <w:tc>
          <w:tcPr>
            <w:tcW w:w="1418" w:type="dxa"/>
          </w:tcPr>
          <w:p w:rsidR="004D737B" w:rsidRPr="00322F52" w:rsidRDefault="004D737B" w:rsidP="000E299C">
            <w:pPr>
              <w:jc w:val="center"/>
              <w:rPr>
                <w:rFonts w:ascii="Times New Roman" w:hAnsi="Times New Roman" w:cs="Times New Roman"/>
                <w:sz w:val="24"/>
                <w:szCs w:val="24"/>
              </w:rPr>
            </w:pPr>
            <w:r w:rsidRPr="00322F52">
              <w:rPr>
                <w:rFonts w:ascii="Times New Roman" w:hAnsi="Times New Roman" w:cs="Times New Roman"/>
                <w:sz w:val="24"/>
                <w:szCs w:val="24"/>
              </w:rPr>
              <w:t>2</w:t>
            </w:r>
          </w:p>
        </w:tc>
        <w:tc>
          <w:tcPr>
            <w:tcW w:w="2410" w:type="dxa"/>
            <w:vMerge/>
          </w:tcPr>
          <w:p w:rsidR="004D737B" w:rsidRPr="00322F52" w:rsidRDefault="004D737B" w:rsidP="00322F52">
            <w:pPr>
              <w:rPr>
                <w:rFonts w:ascii="Times New Roman" w:hAnsi="Times New Roman" w:cs="Times New Roman"/>
                <w:sz w:val="24"/>
                <w:szCs w:val="24"/>
              </w:rPr>
            </w:pPr>
          </w:p>
        </w:tc>
        <w:tc>
          <w:tcPr>
            <w:tcW w:w="2126" w:type="dxa"/>
            <w:vMerge/>
          </w:tcPr>
          <w:p w:rsidR="004D737B" w:rsidRPr="00322F52" w:rsidRDefault="004D737B" w:rsidP="00322F52">
            <w:pPr>
              <w:rPr>
                <w:rFonts w:ascii="Times New Roman" w:hAnsi="Times New Roman" w:cs="Times New Roman"/>
                <w:sz w:val="24"/>
                <w:szCs w:val="24"/>
              </w:rPr>
            </w:pPr>
          </w:p>
        </w:tc>
      </w:tr>
      <w:tr w:rsidR="000E299C" w:rsidTr="007C243F">
        <w:trPr>
          <w:trHeight w:val="307"/>
        </w:trPr>
        <w:tc>
          <w:tcPr>
            <w:tcW w:w="6426" w:type="dxa"/>
            <w:gridSpan w:val="2"/>
          </w:tcPr>
          <w:p w:rsidR="000E299C" w:rsidRPr="00322F52" w:rsidRDefault="000E299C" w:rsidP="00322F52">
            <w:pPr>
              <w:jc w:val="center"/>
              <w:rPr>
                <w:rFonts w:ascii="Times New Roman" w:hAnsi="Times New Roman" w:cs="Times New Roman"/>
                <w:b/>
                <w:sz w:val="24"/>
                <w:szCs w:val="24"/>
              </w:rPr>
            </w:pPr>
            <w:r w:rsidRPr="00322F52">
              <w:rPr>
                <w:rFonts w:ascii="Times New Roman" w:hAnsi="Times New Roman" w:cs="Times New Roman"/>
                <w:b/>
                <w:sz w:val="24"/>
                <w:szCs w:val="24"/>
              </w:rPr>
              <w:t>4. Основы гигиены и первая доврачебная помощь</w:t>
            </w:r>
          </w:p>
        </w:tc>
        <w:tc>
          <w:tcPr>
            <w:tcW w:w="999" w:type="dxa"/>
          </w:tcPr>
          <w:p w:rsidR="000E299C" w:rsidRPr="00322F52" w:rsidRDefault="00976E52" w:rsidP="00322F52">
            <w:pPr>
              <w:jc w:val="center"/>
              <w:rPr>
                <w:rFonts w:ascii="Times New Roman" w:hAnsi="Times New Roman" w:cs="Times New Roman"/>
                <w:b/>
                <w:sz w:val="24"/>
                <w:szCs w:val="24"/>
              </w:rPr>
            </w:pPr>
            <w:r w:rsidRPr="00976E52">
              <w:rPr>
                <w:rFonts w:ascii="Times New Roman" w:hAnsi="Times New Roman" w:cs="Times New Roman"/>
                <w:b/>
                <w:sz w:val="24"/>
                <w:szCs w:val="24"/>
              </w:rPr>
              <w:t>16</w:t>
            </w:r>
          </w:p>
        </w:tc>
        <w:tc>
          <w:tcPr>
            <w:tcW w:w="1080" w:type="dxa"/>
          </w:tcPr>
          <w:p w:rsidR="000E299C" w:rsidRPr="00322F52" w:rsidRDefault="00976E52" w:rsidP="00322F52">
            <w:pPr>
              <w:jc w:val="center"/>
              <w:rPr>
                <w:rFonts w:ascii="Times New Roman" w:hAnsi="Times New Roman" w:cs="Times New Roman"/>
                <w:b/>
                <w:sz w:val="24"/>
                <w:szCs w:val="24"/>
              </w:rPr>
            </w:pPr>
            <w:r>
              <w:rPr>
                <w:rFonts w:ascii="Times New Roman" w:hAnsi="Times New Roman" w:cs="Times New Roman"/>
                <w:b/>
                <w:sz w:val="24"/>
                <w:szCs w:val="24"/>
              </w:rPr>
              <w:t>5</w:t>
            </w:r>
          </w:p>
        </w:tc>
        <w:tc>
          <w:tcPr>
            <w:tcW w:w="1418" w:type="dxa"/>
          </w:tcPr>
          <w:p w:rsidR="000E299C" w:rsidRPr="00322F52" w:rsidRDefault="00976E52" w:rsidP="00322F52">
            <w:pPr>
              <w:jc w:val="center"/>
              <w:rPr>
                <w:rFonts w:ascii="Times New Roman" w:hAnsi="Times New Roman" w:cs="Times New Roman"/>
                <w:b/>
                <w:sz w:val="24"/>
                <w:szCs w:val="24"/>
              </w:rPr>
            </w:pPr>
            <w:r>
              <w:rPr>
                <w:rFonts w:ascii="Times New Roman" w:hAnsi="Times New Roman" w:cs="Times New Roman"/>
                <w:b/>
                <w:sz w:val="24"/>
                <w:szCs w:val="24"/>
              </w:rPr>
              <w:t>11</w:t>
            </w:r>
          </w:p>
        </w:tc>
        <w:tc>
          <w:tcPr>
            <w:tcW w:w="2410" w:type="dxa"/>
          </w:tcPr>
          <w:p w:rsidR="000E299C" w:rsidRPr="00322F52" w:rsidRDefault="000E299C" w:rsidP="00322F52">
            <w:pPr>
              <w:jc w:val="center"/>
              <w:rPr>
                <w:rFonts w:ascii="Times New Roman" w:hAnsi="Times New Roman" w:cs="Times New Roman"/>
                <w:b/>
                <w:sz w:val="24"/>
                <w:szCs w:val="24"/>
              </w:rPr>
            </w:pPr>
          </w:p>
        </w:tc>
        <w:tc>
          <w:tcPr>
            <w:tcW w:w="2126" w:type="dxa"/>
          </w:tcPr>
          <w:p w:rsidR="000E299C" w:rsidRPr="00322F52" w:rsidRDefault="000E299C" w:rsidP="00322F52">
            <w:pPr>
              <w:jc w:val="center"/>
              <w:rPr>
                <w:rFonts w:ascii="Times New Roman" w:hAnsi="Times New Roman" w:cs="Times New Roman"/>
                <w:b/>
                <w:sz w:val="24"/>
                <w:szCs w:val="24"/>
              </w:rPr>
            </w:pPr>
          </w:p>
        </w:tc>
      </w:tr>
      <w:tr w:rsidR="00F02D59" w:rsidTr="00252044">
        <w:trPr>
          <w:trHeight w:val="307"/>
        </w:trPr>
        <w:tc>
          <w:tcPr>
            <w:tcW w:w="709" w:type="dxa"/>
          </w:tcPr>
          <w:p w:rsidR="00F02D59" w:rsidRPr="00322F52" w:rsidRDefault="00F02D59" w:rsidP="00322F52">
            <w:pPr>
              <w:rPr>
                <w:rFonts w:ascii="Times New Roman" w:hAnsi="Times New Roman" w:cs="Times New Roman"/>
                <w:sz w:val="24"/>
                <w:szCs w:val="24"/>
              </w:rPr>
            </w:pPr>
            <w:r w:rsidRPr="00322F52">
              <w:rPr>
                <w:rFonts w:ascii="Times New Roman" w:hAnsi="Times New Roman" w:cs="Times New Roman"/>
                <w:sz w:val="24"/>
                <w:szCs w:val="24"/>
              </w:rPr>
              <w:t>4.1.</w:t>
            </w:r>
          </w:p>
        </w:tc>
        <w:tc>
          <w:tcPr>
            <w:tcW w:w="5717" w:type="dxa"/>
          </w:tcPr>
          <w:p w:rsidR="00F02D59" w:rsidRPr="00322F52" w:rsidRDefault="00F02D59" w:rsidP="00322F52">
            <w:pPr>
              <w:rPr>
                <w:rFonts w:ascii="Times New Roman" w:hAnsi="Times New Roman" w:cs="Times New Roman"/>
                <w:sz w:val="24"/>
                <w:szCs w:val="24"/>
              </w:rPr>
            </w:pPr>
            <w:r w:rsidRPr="00322F52">
              <w:rPr>
                <w:rFonts w:ascii="Times New Roman" w:hAnsi="Times New Roman" w:cs="Times New Roman"/>
                <w:sz w:val="24"/>
                <w:szCs w:val="24"/>
              </w:rPr>
              <w:t>Личная гигиена туриста, профилактика различных заболеваний</w:t>
            </w:r>
          </w:p>
        </w:tc>
        <w:tc>
          <w:tcPr>
            <w:tcW w:w="999" w:type="dxa"/>
          </w:tcPr>
          <w:p w:rsidR="00F02D59" w:rsidRPr="00322F52" w:rsidRDefault="00976E52" w:rsidP="000E299C">
            <w:pPr>
              <w:jc w:val="center"/>
              <w:rPr>
                <w:rFonts w:ascii="Times New Roman" w:hAnsi="Times New Roman" w:cs="Times New Roman"/>
                <w:sz w:val="24"/>
                <w:szCs w:val="24"/>
              </w:rPr>
            </w:pPr>
            <w:r>
              <w:rPr>
                <w:rFonts w:ascii="Times New Roman" w:hAnsi="Times New Roman" w:cs="Times New Roman"/>
                <w:sz w:val="24"/>
                <w:szCs w:val="24"/>
              </w:rPr>
              <w:t>2</w:t>
            </w:r>
          </w:p>
        </w:tc>
        <w:tc>
          <w:tcPr>
            <w:tcW w:w="1080" w:type="dxa"/>
          </w:tcPr>
          <w:p w:rsidR="00F02D59" w:rsidRPr="00322F52" w:rsidRDefault="00F02D59" w:rsidP="000E299C">
            <w:pPr>
              <w:jc w:val="center"/>
              <w:rPr>
                <w:rFonts w:ascii="Times New Roman" w:hAnsi="Times New Roman" w:cs="Times New Roman"/>
                <w:sz w:val="24"/>
                <w:szCs w:val="24"/>
              </w:rPr>
            </w:pPr>
            <w:r w:rsidRPr="00322F52">
              <w:rPr>
                <w:rFonts w:ascii="Times New Roman" w:hAnsi="Times New Roman" w:cs="Times New Roman"/>
                <w:sz w:val="24"/>
                <w:szCs w:val="24"/>
              </w:rPr>
              <w:t>1</w:t>
            </w:r>
          </w:p>
        </w:tc>
        <w:tc>
          <w:tcPr>
            <w:tcW w:w="1418" w:type="dxa"/>
          </w:tcPr>
          <w:p w:rsidR="00F02D59" w:rsidRPr="00322F52" w:rsidRDefault="00976E52" w:rsidP="000E299C">
            <w:pPr>
              <w:jc w:val="center"/>
              <w:rPr>
                <w:rFonts w:ascii="Times New Roman" w:hAnsi="Times New Roman" w:cs="Times New Roman"/>
                <w:sz w:val="24"/>
                <w:szCs w:val="24"/>
              </w:rPr>
            </w:pPr>
            <w:r>
              <w:rPr>
                <w:rFonts w:ascii="Times New Roman" w:hAnsi="Times New Roman" w:cs="Times New Roman"/>
                <w:sz w:val="24"/>
                <w:szCs w:val="24"/>
              </w:rPr>
              <w:t>1</w:t>
            </w:r>
          </w:p>
        </w:tc>
        <w:tc>
          <w:tcPr>
            <w:tcW w:w="2410" w:type="dxa"/>
            <w:vMerge w:val="restart"/>
          </w:tcPr>
          <w:p w:rsidR="00F02D59" w:rsidRDefault="00F02D59" w:rsidP="00322F52">
            <w:pPr>
              <w:rPr>
                <w:rFonts w:ascii="Times New Roman" w:eastAsia="Times New Roman" w:hAnsi="Times New Roman" w:cs="Times New Roman"/>
                <w:color w:val="000000"/>
                <w:sz w:val="24"/>
                <w:szCs w:val="24"/>
                <w:lang w:eastAsia="ru-RU" w:bidi="ru-RU"/>
              </w:rPr>
            </w:pPr>
          </w:p>
          <w:p w:rsidR="00F02D59" w:rsidRPr="00322F52" w:rsidRDefault="00F02D59" w:rsidP="00322F52">
            <w:pPr>
              <w:rPr>
                <w:rFonts w:ascii="Times New Roman" w:hAnsi="Times New Roman" w:cs="Times New Roman"/>
                <w:sz w:val="24"/>
                <w:szCs w:val="24"/>
              </w:rPr>
            </w:pPr>
            <w:r w:rsidRPr="002B0953">
              <w:rPr>
                <w:rFonts w:ascii="Times New Roman" w:eastAsia="Times New Roman" w:hAnsi="Times New Roman" w:cs="Times New Roman"/>
                <w:color w:val="000000"/>
                <w:sz w:val="24"/>
                <w:szCs w:val="24"/>
                <w:lang w:eastAsia="ru-RU" w:bidi="ru-RU"/>
              </w:rPr>
              <w:t>Пра</w:t>
            </w:r>
            <w:r>
              <w:rPr>
                <w:rFonts w:ascii="Times New Roman" w:eastAsia="Times New Roman" w:hAnsi="Times New Roman" w:cs="Times New Roman"/>
                <w:color w:val="000000"/>
                <w:sz w:val="24"/>
                <w:szCs w:val="24"/>
                <w:lang w:eastAsia="ru-RU" w:bidi="ru-RU"/>
              </w:rPr>
              <w:t>ктические занятие, теоретически</w:t>
            </w:r>
            <w:r w:rsidRPr="002B0953">
              <w:rPr>
                <w:rFonts w:ascii="Times New Roman" w:eastAsia="Times New Roman" w:hAnsi="Times New Roman" w:cs="Times New Roman"/>
                <w:color w:val="000000"/>
                <w:sz w:val="24"/>
                <w:szCs w:val="24"/>
                <w:lang w:eastAsia="ru-RU" w:bidi="ru-RU"/>
              </w:rPr>
              <w:t>е занятие</w:t>
            </w:r>
            <w:r>
              <w:rPr>
                <w:rFonts w:ascii="Times New Roman" w:eastAsia="Times New Roman" w:hAnsi="Times New Roman" w:cs="Times New Roman"/>
                <w:color w:val="000000"/>
                <w:sz w:val="24"/>
                <w:szCs w:val="24"/>
                <w:lang w:eastAsia="ru-RU" w:bidi="ru-RU"/>
              </w:rPr>
              <w:t>.</w:t>
            </w:r>
          </w:p>
        </w:tc>
        <w:tc>
          <w:tcPr>
            <w:tcW w:w="2126" w:type="dxa"/>
            <w:vMerge w:val="restart"/>
          </w:tcPr>
          <w:p w:rsidR="00F02D59" w:rsidRDefault="00F02D59" w:rsidP="004D737B">
            <w:pPr>
              <w:widowControl w:val="0"/>
              <w:spacing w:line="250" w:lineRule="exact"/>
              <w:rPr>
                <w:rFonts w:ascii="Times New Roman" w:eastAsia="Times New Roman" w:hAnsi="Times New Roman" w:cs="Times New Roman"/>
                <w:color w:val="000000"/>
                <w:sz w:val="24"/>
                <w:szCs w:val="24"/>
                <w:lang w:eastAsia="ru-RU" w:bidi="ru-RU"/>
              </w:rPr>
            </w:pPr>
          </w:p>
          <w:p w:rsidR="00F02D59" w:rsidRPr="00B10C2B" w:rsidRDefault="00F02D59" w:rsidP="004D737B">
            <w:pPr>
              <w:widowControl w:val="0"/>
              <w:spacing w:line="250" w:lineRule="exact"/>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Т</w:t>
            </w:r>
            <w:r w:rsidRPr="00B10C2B">
              <w:rPr>
                <w:rFonts w:ascii="Times New Roman" w:eastAsia="Times New Roman" w:hAnsi="Times New Roman" w:cs="Times New Roman"/>
                <w:color w:val="000000"/>
                <w:sz w:val="24"/>
                <w:szCs w:val="24"/>
                <w:lang w:eastAsia="ru-RU" w:bidi="ru-RU"/>
              </w:rPr>
              <w:t>ест</w:t>
            </w:r>
            <w:r>
              <w:rPr>
                <w:rFonts w:ascii="Times New Roman" w:eastAsia="Times New Roman" w:hAnsi="Times New Roman" w:cs="Times New Roman"/>
                <w:color w:val="000000"/>
                <w:sz w:val="24"/>
                <w:szCs w:val="24"/>
                <w:lang w:eastAsia="ru-RU" w:bidi="ru-RU"/>
              </w:rPr>
              <w:t>ирование</w:t>
            </w:r>
            <w:r w:rsidRPr="00B10C2B">
              <w:rPr>
                <w:rFonts w:ascii="Times New Roman" w:eastAsia="Times New Roman" w:hAnsi="Times New Roman" w:cs="Times New Roman"/>
                <w:color w:val="000000"/>
                <w:sz w:val="24"/>
                <w:szCs w:val="24"/>
                <w:lang w:eastAsia="ru-RU" w:bidi="ru-RU"/>
              </w:rPr>
              <w:t>,</w:t>
            </w:r>
          </w:p>
          <w:p w:rsidR="00F02D59" w:rsidRPr="00B10C2B" w:rsidRDefault="00F02D59" w:rsidP="004D737B">
            <w:pPr>
              <w:widowControl w:val="0"/>
              <w:spacing w:line="250" w:lineRule="exact"/>
              <w:rPr>
                <w:rFonts w:ascii="Times New Roman" w:eastAsia="Times New Roman" w:hAnsi="Times New Roman" w:cs="Times New Roman"/>
                <w:color w:val="000000"/>
                <w:sz w:val="24"/>
                <w:szCs w:val="24"/>
                <w:lang w:eastAsia="ru-RU" w:bidi="ru-RU"/>
              </w:rPr>
            </w:pPr>
            <w:r w:rsidRPr="00B10C2B">
              <w:rPr>
                <w:rFonts w:ascii="Times New Roman" w:eastAsia="Times New Roman" w:hAnsi="Times New Roman" w:cs="Times New Roman"/>
                <w:color w:val="000000"/>
                <w:sz w:val="24"/>
                <w:szCs w:val="24"/>
                <w:lang w:eastAsia="ru-RU" w:bidi="ru-RU"/>
              </w:rPr>
              <w:t>контрольное</w:t>
            </w:r>
          </w:p>
          <w:p w:rsidR="00F02D59" w:rsidRPr="00322F52" w:rsidRDefault="00F02D59" w:rsidP="004D737B">
            <w:pPr>
              <w:rPr>
                <w:rFonts w:ascii="Times New Roman" w:hAnsi="Times New Roman" w:cs="Times New Roman"/>
                <w:sz w:val="24"/>
                <w:szCs w:val="24"/>
              </w:rPr>
            </w:pPr>
            <w:r w:rsidRPr="00B10C2B">
              <w:rPr>
                <w:rFonts w:ascii="Times New Roman" w:eastAsia="Arial Unicode MS" w:hAnsi="Times New Roman" w:cs="Times New Roman"/>
                <w:color w:val="000000"/>
                <w:sz w:val="24"/>
                <w:szCs w:val="24"/>
                <w:lang w:eastAsia="ru-RU" w:bidi="ru-RU"/>
              </w:rPr>
              <w:t>занятие</w:t>
            </w:r>
            <w:r>
              <w:rPr>
                <w:rFonts w:ascii="Times New Roman" w:eastAsia="Arial Unicode MS" w:hAnsi="Times New Roman" w:cs="Times New Roman"/>
                <w:color w:val="000000"/>
                <w:sz w:val="24"/>
                <w:szCs w:val="24"/>
                <w:lang w:eastAsia="ru-RU" w:bidi="ru-RU"/>
              </w:rPr>
              <w:t>.</w:t>
            </w:r>
          </w:p>
        </w:tc>
      </w:tr>
      <w:tr w:rsidR="00F02D59" w:rsidTr="00252044">
        <w:trPr>
          <w:trHeight w:val="307"/>
        </w:trPr>
        <w:tc>
          <w:tcPr>
            <w:tcW w:w="709" w:type="dxa"/>
          </w:tcPr>
          <w:p w:rsidR="00F02D59" w:rsidRPr="00322F52" w:rsidRDefault="00F02D59" w:rsidP="00322F52">
            <w:pPr>
              <w:rPr>
                <w:rFonts w:ascii="Times New Roman" w:hAnsi="Times New Roman" w:cs="Times New Roman"/>
                <w:sz w:val="24"/>
                <w:szCs w:val="24"/>
              </w:rPr>
            </w:pPr>
            <w:r w:rsidRPr="00322F52">
              <w:rPr>
                <w:rFonts w:ascii="Times New Roman" w:hAnsi="Times New Roman" w:cs="Times New Roman"/>
                <w:sz w:val="24"/>
                <w:szCs w:val="24"/>
              </w:rPr>
              <w:t>4.2.</w:t>
            </w:r>
          </w:p>
        </w:tc>
        <w:tc>
          <w:tcPr>
            <w:tcW w:w="5717" w:type="dxa"/>
          </w:tcPr>
          <w:p w:rsidR="00F02D59" w:rsidRPr="00322F52" w:rsidRDefault="00F02D59" w:rsidP="00322F52">
            <w:pPr>
              <w:rPr>
                <w:rFonts w:ascii="Times New Roman" w:hAnsi="Times New Roman" w:cs="Times New Roman"/>
                <w:sz w:val="24"/>
                <w:szCs w:val="24"/>
              </w:rPr>
            </w:pPr>
            <w:r w:rsidRPr="00322F52">
              <w:rPr>
                <w:rFonts w:ascii="Times New Roman" w:hAnsi="Times New Roman" w:cs="Times New Roman"/>
                <w:sz w:val="24"/>
                <w:szCs w:val="24"/>
              </w:rPr>
              <w:t>Походная медицинская аптечка, использование лекарственных растений</w:t>
            </w:r>
          </w:p>
        </w:tc>
        <w:tc>
          <w:tcPr>
            <w:tcW w:w="999" w:type="dxa"/>
          </w:tcPr>
          <w:p w:rsidR="00F02D59" w:rsidRPr="00322F52" w:rsidRDefault="00976E52" w:rsidP="000E299C">
            <w:pPr>
              <w:jc w:val="center"/>
              <w:rPr>
                <w:rFonts w:ascii="Times New Roman" w:hAnsi="Times New Roman" w:cs="Times New Roman"/>
                <w:sz w:val="24"/>
                <w:szCs w:val="24"/>
              </w:rPr>
            </w:pPr>
            <w:r>
              <w:rPr>
                <w:rFonts w:ascii="Times New Roman" w:hAnsi="Times New Roman" w:cs="Times New Roman"/>
                <w:sz w:val="24"/>
                <w:szCs w:val="24"/>
              </w:rPr>
              <w:t>2</w:t>
            </w:r>
          </w:p>
        </w:tc>
        <w:tc>
          <w:tcPr>
            <w:tcW w:w="1080" w:type="dxa"/>
          </w:tcPr>
          <w:p w:rsidR="00F02D59" w:rsidRPr="00322F52" w:rsidRDefault="00F02D59" w:rsidP="000E299C">
            <w:pPr>
              <w:jc w:val="center"/>
              <w:rPr>
                <w:rFonts w:ascii="Times New Roman" w:hAnsi="Times New Roman" w:cs="Times New Roman"/>
                <w:sz w:val="24"/>
                <w:szCs w:val="24"/>
              </w:rPr>
            </w:pPr>
            <w:r w:rsidRPr="00322F52">
              <w:rPr>
                <w:rFonts w:ascii="Times New Roman" w:hAnsi="Times New Roman" w:cs="Times New Roman"/>
                <w:sz w:val="24"/>
                <w:szCs w:val="24"/>
              </w:rPr>
              <w:t>1</w:t>
            </w:r>
          </w:p>
        </w:tc>
        <w:tc>
          <w:tcPr>
            <w:tcW w:w="1418" w:type="dxa"/>
          </w:tcPr>
          <w:p w:rsidR="00F02D59" w:rsidRPr="00322F52" w:rsidRDefault="00976E52" w:rsidP="000E299C">
            <w:pPr>
              <w:jc w:val="center"/>
              <w:rPr>
                <w:rFonts w:ascii="Times New Roman" w:hAnsi="Times New Roman" w:cs="Times New Roman"/>
                <w:sz w:val="24"/>
                <w:szCs w:val="24"/>
              </w:rPr>
            </w:pPr>
            <w:r>
              <w:rPr>
                <w:rFonts w:ascii="Times New Roman" w:hAnsi="Times New Roman" w:cs="Times New Roman"/>
                <w:sz w:val="24"/>
                <w:szCs w:val="24"/>
              </w:rPr>
              <w:t>1</w:t>
            </w:r>
          </w:p>
        </w:tc>
        <w:tc>
          <w:tcPr>
            <w:tcW w:w="2410" w:type="dxa"/>
            <w:vMerge/>
          </w:tcPr>
          <w:p w:rsidR="00F02D59" w:rsidRPr="00322F52" w:rsidRDefault="00F02D59" w:rsidP="00322F52">
            <w:pPr>
              <w:rPr>
                <w:rFonts w:ascii="Times New Roman" w:hAnsi="Times New Roman" w:cs="Times New Roman"/>
                <w:sz w:val="24"/>
                <w:szCs w:val="24"/>
              </w:rPr>
            </w:pPr>
          </w:p>
        </w:tc>
        <w:tc>
          <w:tcPr>
            <w:tcW w:w="2126" w:type="dxa"/>
            <w:vMerge/>
          </w:tcPr>
          <w:p w:rsidR="00F02D59" w:rsidRPr="00322F52" w:rsidRDefault="00F02D59" w:rsidP="00322F52">
            <w:pPr>
              <w:rPr>
                <w:rFonts w:ascii="Times New Roman" w:hAnsi="Times New Roman" w:cs="Times New Roman"/>
                <w:sz w:val="24"/>
                <w:szCs w:val="24"/>
              </w:rPr>
            </w:pPr>
          </w:p>
        </w:tc>
      </w:tr>
      <w:tr w:rsidR="00F02D59" w:rsidTr="00252044">
        <w:trPr>
          <w:trHeight w:val="307"/>
        </w:trPr>
        <w:tc>
          <w:tcPr>
            <w:tcW w:w="709" w:type="dxa"/>
          </w:tcPr>
          <w:p w:rsidR="00F02D59" w:rsidRPr="00322F52" w:rsidRDefault="00F02D59" w:rsidP="00322F52">
            <w:pPr>
              <w:rPr>
                <w:rFonts w:ascii="Times New Roman" w:hAnsi="Times New Roman" w:cs="Times New Roman"/>
                <w:sz w:val="24"/>
                <w:szCs w:val="24"/>
              </w:rPr>
            </w:pPr>
            <w:r w:rsidRPr="00322F52">
              <w:rPr>
                <w:rFonts w:ascii="Times New Roman" w:hAnsi="Times New Roman" w:cs="Times New Roman"/>
                <w:sz w:val="24"/>
                <w:szCs w:val="24"/>
              </w:rPr>
              <w:t>4.3.</w:t>
            </w:r>
          </w:p>
        </w:tc>
        <w:tc>
          <w:tcPr>
            <w:tcW w:w="5717" w:type="dxa"/>
          </w:tcPr>
          <w:p w:rsidR="00F02D59" w:rsidRPr="00322F52" w:rsidRDefault="00F02D59" w:rsidP="00322F52">
            <w:pPr>
              <w:rPr>
                <w:rFonts w:ascii="Times New Roman" w:hAnsi="Times New Roman" w:cs="Times New Roman"/>
                <w:sz w:val="24"/>
                <w:szCs w:val="24"/>
              </w:rPr>
            </w:pPr>
            <w:r w:rsidRPr="00322F52">
              <w:rPr>
                <w:rFonts w:ascii="Times New Roman" w:hAnsi="Times New Roman" w:cs="Times New Roman"/>
                <w:sz w:val="24"/>
                <w:szCs w:val="24"/>
              </w:rPr>
              <w:t>Основные приемы оказания первой доврачебной помощи</w:t>
            </w:r>
          </w:p>
        </w:tc>
        <w:tc>
          <w:tcPr>
            <w:tcW w:w="999" w:type="dxa"/>
          </w:tcPr>
          <w:p w:rsidR="00F02D59" w:rsidRPr="00322F52" w:rsidRDefault="00F02D59" w:rsidP="000E299C">
            <w:pPr>
              <w:jc w:val="center"/>
              <w:rPr>
                <w:rFonts w:ascii="Times New Roman" w:hAnsi="Times New Roman" w:cs="Times New Roman"/>
                <w:sz w:val="24"/>
                <w:szCs w:val="24"/>
              </w:rPr>
            </w:pPr>
            <w:r w:rsidRPr="00322F52">
              <w:rPr>
                <w:rFonts w:ascii="Times New Roman" w:hAnsi="Times New Roman" w:cs="Times New Roman"/>
                <w:sz w:val="24"/>
                <w:szCs w:val="24"/>
              </w:rPr>
              <w:t>8</w:t>
            </w:r>
          </w:p>
        </w:tc>
        <w:tc>
          <w:tcPr>
            <w:tcW w:w="1080" w:type="dxa"/>
          </w:tcPr>
          <w:p w:rsidR="00F02D59" w:rsidRPr="00322F52" w:rsidRDefault="00976E52" w:rsidP="000E299C">
            <w:pPr>
              <w:jc w:val="center"/>
              <w:rPr>
                <w:rFonts w:ascii="Times New Roman" w:hAnsi="Times New Roman" w:cs="Times New Roman"/>
                <w:sz w:val="24"/>
                <w:szCs w:val="24"/>
              </w:rPr>
            </w:pPr>
            <w:r>
              <w:rPr>
                <w:rFonts w:ascii="Times New Roman" w:hAnsi="Times New Roman" w:cs="Times New Roman"/>
                <w:sz w:val="24"/>
                <w:szCs w:val="24"/>
              </w:rPr>
              <w:t>2</w:t>
            </w:r>
          </w:p>
        </w:tc>
        <w:tc>
          <w:tcPr>
            <w:tcW w:w="1418" w:type="dxa"/>
          </w:tcPr>
          <w:p w:rsidR="00F02D59" w:rsidRPr="00322F52" w:rsidRDefault="00976E52" w:rsidP="000E299C">
            <w:pPr>
              <w:jc w:val="center"/>
              <w:rPr>
                <w:rFonts w:ascii="Times New Roman" w:hAnsi="Times New Roman" w:cs="Times New Roman"/>
                <w:sz w:val="24"/>
                <w:szCs w:val="24"/>
              </w:rPr>
            </w:pPr>
            <w:r>
              <w:rPr>
                <w:rFonts w:ascii="Times New Roman" w:hAnsi="Times New Roman" w:cs="Times New Roman"/>
                <w:sz w:val="24"/>
                <w:szCs w:val="24"/>
              </w:rPr>
              <w:t>6</w:t>
            </w:r>
          </w:p>
        </w:tc>
        <w:tc>
          <w:tcPr>
            <w:tcW w:w="2410" w:type="dxa"/>
            <w:vMerge/>
          </w:tcPr>
          <w:p w:rsidR="00F02D59" w:rsidRPr="00322F52" w:rsidRDefault="00F02D59" w:rsidP="00322F52">
            <w:pPr>
              <w:rPr>
                <w:rFonts w:ascii="Times New Roman" w:hAnsi="Times New Roman" w:cs="Times New Roman"/>
                <w:sz w:val="24"/>
                <w:szCs w:val="24"/>
              </w:rPr>
            </w:pPr>
          </w:p>
        </w:tc>
        <w:tc>
          <w:tcPr>
            <w:tcW w:w="2126" w:type="dxa"/>
            <w:vMerge/>
          </w:tcPr>
          <w:p w:rsidR="00F02D59" w:rsidRPr="00322F52" w:rsidRDefault="00F02D59" w:rsidP="00322F52">
            <w:pPr>
              <w:rPr>
                <w:rFonts w:ascii="Times New Roman" w:hAnsi="Times New Roman" w:cs="Times New Roman"/>
                <w:sz w:val="24"/>
                <w:szCs w:val="24"/>
              </w:rPr>
            </w:pPr>
          </w:p>
        </w:tc>
      </w:tr>
      <w:tr w:rsidR="00F02D59" w:rsidTr="00252044">
        <w:trPr>
          <w:trHeight w:val="307"/>
        </w:trPr>
        <w:tc>
          <w:tcPr>
            <w:tcW w:w="709" w:type="dxa"/>
          </w:tcPr>
          <w:p w:rsidR="00F02D59" w:rsidRPr="00322F52" w:rsidRDefault="00F02D59" w:rsidP="00322F52">
            <w:pPr>
              <w:rPr>
                <w:rFonts w:ascii="Times New Roman" w:hAnsi="Times New Roman" w:cs="Times New Roman"/>
                <w:sz w:val="24"/>
                <w:szCs w:val="24"/>
              </w:rPr>
            </w:pPr>
            <w:r w:rsidRPr="00322F52">
              <w:rPr>
                <w:rFonts w:ascii="Times New Roman" w:hAnsi="Times New Roman" w:cs="Times New Roman"/>
                <w:sz w:val="24"/>
                <w:szCs w:val="24"/>
              </w:rPr>
              <w:t>4.4.</w:t>
            </w:r>
          </w:p>
        </w:tc>
        <w:tc>
          <w:tcPr>
            <w:tcW w:w="5717" w:type="dxa"/>
          </w:tcPr>
          <w:p w:rsidR="00F02D59" w:rsidRPr="00322F52" w:rsidRDefault="00F02D59" w:rsidP="00322F52">
            <w:pPr>
              <w:rPr>
                <w:rFonts w:ascii="Times New Roman" w:hAnsi="Times New Roman" w:cs="Times New Roman"/>
                <w:sz w:val="24"/>
                <w:szCs w:val="24"/>
              </w:rPr>
            </w:pPr>
            <w:r w:rsidRPr="00322F52">
              <w:rPr>
                <w:rFonts w:ascii="Times New Roman" w:hAnsi="Times New Roman" w:cs="Times New Roman"/>
                <w:sz w:val="24"/>
                <w:szCs w:val="24"/>
              </w:rPr>
              <w:t>Приемы транспортировки пострадавшего</w:t>
            </w:r>
          </w:p>
        </w:tc>
        <w:tc>
          <w:tcPr>
            <w:tcW w:w="999" w:type="dxa"/>
          </w:tcPr>
          <w:p w:rsidR="00F02D59" w:rsidRPr="00322F52" w:rsidRDefault="00976E52" w:rsidP="000E299C">
            <w:pPr>
              <w:jc w:val="center"/>
              <w:rPr>
                <w:rFonts w:ascii="Times New Roman" w:hAnsi="Times New Roman" w:cs="Times New Roman"/>
                <w:sz w:val="24"/>
                <w:szCs w:val="24"/>
              </w:rPr>
            </w:pPr>
            <w:r>
              <w:rPr>
                <w:rFonts w:ascii="Times New Roman" w:hAnsi="Times New Roman" w:cs="Times New Roman"/>
                <w:sz w:val="24"/>
                <w:szCs w:val="24"/>
              </w:rPr>
              <w:t>4</w:t>
            </w:r>
          </w:p>
        </w:tc>
        <w:tc>
          <w:tcPr>
            <w:tcW w:w="1080" w:type="dxa"/>
          </w:tcPr>
          <w:p w:rsidR="00F02D59" w:rsidRPr="00322F52" w:rsidRDefault="00F02D59" w:rsidP="000E299C">
            <w:pPr>
              <w:jc w:val="center"/>
              <w:rPr>
                <w:rFonts w:ascii="Times New Roman" w:hAnsi="Times New Roman" w:cs="Times New Roman"/>
                <w:sz w:val="24"/>
                <w:szCs w:val="24"/>
              </w:rPr>
            </w:pPr>
            <w:r w:rsidRPr="00322F52">
              <w:rPr>
                <w:rFonts w:ascii="Times New Roman" w:hAnsi="Times New Roman" w:cs="Times New Roman"/>
                <w:sz w:val="24"/>
                <w:szCs w:val="24"/>
              </w:rPr>
              <w:t>1</w:t>
            </w:r>
          </w:p>
        </w:tc>
        <w:tc>
          <w:tcPr>
            <w:tcW w:w="1418" w:type="dxa"/>
          </w:tcPr>
          <w:p w:rsidR="00F02D59" w:rsidRPr="00322F52" w:rsidRDefault="00976E52" w:rsidP="000E299C">
            <w:pPr>
              <w:jc w:val="center"/>
              <w:rPr>
                <w:rFonts w:ascii="Times New Roman" w:hAnsi="Times New Roman" w:cs="Times New Roman"/>
                <w:sz w:val="24"/>
                <w:szCs w:val="24"/>
              </w:rPr>
            </w:pPr>
            <w:r>
              <w:rPr>
                <w:rFonts w:ascii="Times New Roman" w:hAnsi="Times New Roman" w:cs="Times New Roman"/>
                <w:sz w:val="24"/>
                <w:szCs w:val="24"/>
              </w:rPr>
              <w:t>3</w:t>
            </w:r>
          </w:p>
        </w:tc>
        <w:tc>
          <w:tcPr>
            <w:tcW w:w="2410" w:type="dxa"/>
            <w:vMerge/>
          </w:tcPr>
          <w:p w:rsidR="00F02D59" w:rsidRPr="00322F52" w:rsidRDefault="00F02D59" w:rsidP="00322F52">
            <w:pPr>
              <w:rPr>
                <w:rFonts w:ascii="Times New Roman" w:hAnsi="Times New Roman" w:cs="Times New Roman"/>
                <w:sz w:val="24"/>
                <w:szCs w:val="24"/>
              </w:rPr>
            </w:pPr>
          </w:p>
        </w:tc>
        <w:tc>
          <w:tcPr>
            <w:tcW w:w="2126" w:type="dxa"/>
            <w:vMerge/>
          </w:tcPr>
          <w:p w:rsidR="00F02D59" w:rsidRPr="00322F52" w:rsidRDefault="00F02D59" w:rsidP="00322F52">
            <w:pPr>
              <w:rPr>
                <w:rFonts w:ascii="Times New Roman" w:hAnsi="Times New Roman" w:cs="Times New Roman"/>
                <w:sz w:val="24"/>
                <w:szCs w:val="24"/>
              </w:rPr>
            </w:pPr>
          </w:p>
        </w:tc>
      </w:tr>
      <w:tr w:rsidR="000E299C" w:rsidTr="007C243F">
        <w:trPr>
          <w:trHeight w:val="307"/>
        </w:trPr>
        <w:tc>
          <w:tcPr>
            <w:tcW w:w="6426" w:type="dxa"/>
            <w:gridSpan w:val="2"/>
          </w:tcPr>
          <w:p w:rsidR="000E299C" w:rsidRPr="00322F52" w:rsidRDefault="000E299C" w:rsidP="00322F52">
            <w:pPr>
              <w:jc w:val="center"/>
              <w:rPr>
                <w:rFonts w:ascii="Times New Roman" w:hAnsi="Times New Roman" w:cs="Times New Roman"/>
                <w:b/>
                <w:sz w:val="24"/>
                <w:szCs w:val="24"/>
              </w:rPr>
            </w:pPr>
            <w:r w:rsidRPr="00322F52">
              <w:rPr>
                <w:rFonts w:ascii="Times New Roman" w:hAnsi="Times New Roman" w:cs="Times New Roman"/>
                <w:b/>
                <w:sz w:val="24"/>
                <w:szCs w:val="24"/>
              </w:rPr>
              <w:t>5. Общая и специальная физическая подготовка</w:t>
            </w:r>
          </w:p>
        </w:tc>
        <w:tc>
          <w:tcPr>
            <w:tcW w:w="999" w:type="dxa"/>
          </w:tcPr>
          <w:p w:rsidR="000E299C" w:rsidRPr="00322F52" w:rsidRDefault="00976E52" w:rsidP="00322F52">
            <w:pPr>
              <w:jc w:val="center"/>
              <w:rPr>
                <w:rFonts w:ascii="Times New Roman" w:hAnsi="Times New Roman" w:cs="Times New Roman"/>
                <w:b/>
                <w:sz w:val="24"/>
                <w:szCs w:val="24"/>
              </w:rPr>
            </w:pPr>
            <w:r w:rsidRPr="00976E52">
              <w:rPr>
                <w:rFonts w:ascii="Times New Roman" w:hAnsi="Times New Roman" w:cs="Times New Roman"/>
                <w:b/>
                <w:sz w:val="24"/>
                <w:szCs w:val="24"/>
              </w:rPr>
              <w:t>38</w:t>
            </w:r>
          </w:p>
        </w:tc>
        <w:tc>
          <w:tcPr>
            <w:tcW w:w="1080" w:type="dxa"/>
          </w:tcPr>
          <w:p w:rsidR="000E299C" w:rsidRPr="00322F52" w:rsidRDefault="00EC2EA8" w:rsidP="00322F52">
            <w:pPr>
              <w:jc w:val="center"/>
              <w:rPr>
                <w:rFonts w:ascii="Times New Roman" w:hAnsi="Times New Roman" w:cs="Times New Roman"/>
                <w:b/>
                <w:sz w:val="24"/>
                <w:szCs w:val="24"/>
              </w:rPr>
            </w:pPr>
            <w:r>
              <w:rPr>
                <w:rFonts w:ascii="Times New Roman" w:hAnsi="Times New Roman" w:cs="Times New Roman"/>
                <w:b/>
                <w:sz w:val="24"/>
                <w:szCs w:val="24"/>
              </w:rPr>
              <w:t>2</w:t>
            </w:r>
          </w:p>
        </w:tc>
        <w:tc>
          <w:tcPr>
            <w:tcW w:w="1418" w:type="dxa"/>
          </w:tcPr>
          <w:p w:rsidR="000E299C" w:rsidRPr="00322F52" w:rsidRDefault="00EC2EA8" w:rsidP="00322F52">
            <w:pPr>
              <w:jc w:val="center"/>
              <w:rPr>
                <w:rFonts w:ascii="Times New Roman" w:hAnsi="Times New Roman" w:cs="Times New Roman"/>
                <w:b/>
                <w:sz w:val="24"/>
                <w:szCs w:val="24"/>
              </w:rPr>
            </w:pPr>
            <w:r>
              <w:rPr>
                <w:rFonts w:ascii="Times New Roman" w:hAnsi="Times New Roman" w:cs="Times New Roman"/>
                <w:b/>
                <w:sz w:val="24"/>
                <w:szCs w:val="24"/>
              </w:rPr>
              <w:t>36</w:t>
            </w:r>
          </w:p>
        </w:tc>
        <w:tc>
          <w:tcPr>
            <w:tcW w:w="2410" w:type="dxa"/>
          </w:tcPr>
          <w:p w:rsidR="000E299C" w:rsidRPr="00322F52" w:rsidRDefault="000E299C" w:rsidP="00322F52">
            <w:pPr>
              <w:jc w:val="center"/>
              <w:rPr>
                <w:rFonts w:ascii="Times New Roman" w:hAnsi="Times New Roman" w:cs="Times New Roman"/>
                <w:b/>
                <w:sz w:val="24"/>
                <w:szCs w:val="24"/>
              </w:rPr>
            </w:pPr>
          </w:p>
        </w:tc>
        <w:tc>
          <w:tcPr>
            <w:tcW w:w="2126" w:type="dxa"/>
          </w:tcPr>
          <w:p w:rsidR="000E299C" w:rsidRPr="00322F52" w:rsidRDefault="000E299C" w:rsidP="00322F52">
            <w:pPr>
              <w:jc w:val="center"/>
              <w:rPr>
                <w:rFonts w:ascii="Times New Roman" w:hAnsi="Times New Roman" w:cs="Times New Roman"/>
                <w:b/>
                <w:sz w:val="24"/>
                <w:szCs w:val="24"/>
              </w:rPr>
            </w:pPr>
          </w:p>
        </w:tc>
      </w:tr>
      <w:tr w:rsidR="00F02D59" w:rsidTr="00252044">
        <w:trPr>
          <w:trHeight w:val="307"/>
        </w:trPr>
        <w:tc>
          <w:tcPr>
            <w:tcW w:w="709" w:type="dxa"/>
          </w:tcPr>
          <w:p w:rsidR="00F02D59" w:rsidRPr="00322F52" w:rsidRDefault="00F02D59" w:rsidP="00F02D59">
            <w:pPr>
              <w:rPr>
                <w:rFonts w:ascii="Times New Roman" w:hAnsi="Times New Roman" w:cs="Times New Roman"/>
                <w:sz w:val="24"/>
                <w:szCs w:val="24"/>
              </w:rPr>
            </w:pPr>
            <w:r w:rsidRPr="00322F52">
              <w:rPr>
                <w:rFonts w:ascii="Times New Roman" w:hAnsi="Times New Roman" w:cs="Times New Roman"/>
                <w:sz w:val="24"/>
                <w:szCs w:val="24"/>
              </w:rPr>
              <w:t>5.1.</w:t>
            </w:r>
          </w:p>
        </w:tc>
        <w:tc>
          <w:tcPr>
            <w:tcW w:w="5717" w:type="dxa"/>
          </w:tcPr>
          <w:p w:rsidR="00F02D59" w:rsidRPr="00322F52" w:rsidRDefault="00F02D59" w:rsidP="00F02D59">
            <w:pPr>
              <w:rPr>
                <w:rFonts w:ascii="Times New Roman" w:hAnsi="Times New Roman" w:cs="Times New Roman"/>
                <w:sz w:val="24"/>
                <w:szCs w:val="24"/>
              </w:rPr>
            </w:pPr>
            <w:r w:rsidRPr="00322F52">
              <w:rPr>
                <w:rFonts w:ascii="Times New Roman" w:hAnsi="Times New Roman" w:cs="Times New Roman"/>
                <w:sz w:val="24"/>
                <w:szCs w:val="24"/>
              </w:rPr>
              <w:t>Краткие сведения о строении и функциях организма человека и влиянии физических упражнений</w:t>
            </w:r>
          </w:p>
        </w:tc>
        <w:tc>
          <w:tcPr>
            <w:tcW w:w="999" w:type="dxa"/>
          </w:tcPr>
          <w:p w:rsidR="00F02D59" w:rsidRPr="00322F52" w:rsidRDefault="00F02D59" w:rsidP="00F02D59">
            <w:pPr>
              <w:jc w:val="center"/>
              <w:rPr>
                <w:rFonts w:ascii="Times New Roman" w:hAnsi="Times New Roman" w:cs="Times New Roman"/>
                <w:sz w:val="24"/>
                <w:szCs w:val="24"/>
              </w:rPr>
            </w:pPr>
            <w:r w:rsidRPr="00322F52">
              <w:rPr>
                <w:rFonts w:ascii="Times New Roman" w:hAnsi="Times New Roman" w:cs="Times New Roman"/>
                <w:sz w:val="24"/>
                <w:szCs w:val="24"/>
              </w:rPr>
              <w:t>1</w:t>
            </w:r>
          </w:p>
        </w:tc>
        <w:tc>
          <w:tcPr>
            <w:tcW w:w="1080" w:type="dxa"/>
          </w:tcPr>
          <w:p w:rsidR="00F02D59" w:rsidRPr="00322F52" w:rsidRDefault="00F02D59" w:rsidP="00F02D59">
            <w:pPr>
              <w:jc w:val="center"/>
              <w:rPr>
                <w:rFonts w:ascii="Times New Roman" w:hAnsi="Times New Roman" w:cs="Times New Roman"/>
                <w:sz w:val="24"/>
                <w:szCs w:val="24"/>
              </w:rPr>
            </w:pPr>
            <w:r w:rsidRPr="00322F52">
              <w:rPr>
                <w:rFonts w:ascii="Times New Roman" w:hAnsi="Times New Roman" w:cs="Times New Roman"/>
                <w:sz w:val="24"/>
                <w:szCs w:val="24"/>
              </w:rPr>
              <w:t>1</w:t>
            </w:r>
          </w:p>
        </w:tc>
        <w:tc>
          <w:tcPr>
            <w:tcW w:w="1418" w:type="dxa"/>
          </w:tcPr>
          <w:p w:rsidR="00F02D59" w:rsidRPr="00322F52" w:rsidRDefault="00F02D59" w:rsidP="00F02D59">
            <w:pPr>
              <w:jc w:val="center"/>
              <w:rPr>
                <w:rFonts w:ascii="Times New Roman" w:hAnsi="Times New Roman" w:cs="Times New Roman"/>
                <w:sz w:val="24"/>
                <w:szCs w:val="24"/>
              </w:rPr>
            </w:pPr>
            <w:r w:rsidRPr="00322F52">
              <w:rPr>
                <w:rFonts w:ascii="Times New Roman" w:hAnsi="Times New Roman" w:cs="Times New Roman"/>
                <w:sz w:val="24"/>
                <w:szCs w:val="24"/>
              </w:rPr>
              <w:t>-</w:t>
            </w:r>
          </w:p>
        </w:tc>
        <w:tc>
          <w:tcPr>
            <w:tcW w:w="2410" w:type="dxa"/>
            <w:vMerge w:val="restart"/>
            <w:tcBorders>
              <w:top w:val="single" w:sz="4" w:space="0" w:color="auto"/>
              <w:left w:val="single" w:sz="4" w:space="0" w:color="auto"/>
              <w:right w:val="single" w:sz="4" w:space="0" w:color="auto"/>
            </w:tcBorders>
            <w:shd w:val="clear" w:color="auto" w:fill="FFFFFF"/>
          </w:tcPr>
          <w:p w:rsidR="00F02D59" w:rsidRDefault="00F02D59" w:rsidP="00F02D59">
            <w:pPr>
              <w:rPr>
                <w:rFonts w:ascii="Times New Roman" w:hAnsi="Times New Roman" w:cs="Times New Roman"/>
                <w:sz w:val="24"/>
                <w:szCs w:val="24"/>
              </w:rPr>
            </w:pPr>
          </w:p>
          <w:p w:rsidR="00F02D59" w:rsidRPr="00924446" w:rsidRDefault="00F02D59" w:rsidP="00F02D59">
            <w:pPr>
              <w:rPr>
                <w:rFonts w:ascii="Times New Roman" w:hAnsi="Times New Roman" w:cs="Times New Roman"/>
                <w:sz w:val="24"/>
                <w:szCs w:val="24"/>
              </w:rPr>
            </w:pPr>
            <w:r>
              <w:rPr>
                <w:rFonts w:ascii="Times New Roman" w:hAnsi="Times New Roman" w:cs="Times New Roman"/>
                <w:sz w:val="24"/>
                <w:szCs w:val="24"/>
              </w:rPr>
              <w:t>Практические занятия, учебно-тренировочные занятие, соревнования</w:t>
            </w:r>
          </w:p>
        </w:tc>
        <w:tc>
          <w:tcPr>
            <w:tcW w:w="2126" w:type="dxa"/>
            <w:vMerge w:val="restart"/>
            <w:tcBorders>
              <w:top w:val="single" w:sz="4" w:space="0" w:color="auto"/>
              <w:left w:val="single" w:sz="4" w:space="0" w:color="auto"/>
              <w:right w:val="single" w:sz="4" w:space="0" w:color="auto"/>
            </w:tcBorders>
            <w:shd w:val="clear" w:color="auto" w:fill="FFFFFF"/>
          </w:tcPr>
          <w:p w:rsidR="00F02D59" w:rsidRDefault="00F02D59" w:rsidP="00F02D59">
            <w:pPr>
              <w:rPr>
                <w:rFonts w:ascii="Times New Roman" w:hAnsi="Times New Roman" w:cs="Times New Roman"/>
                <w:sz w:val="24"/>
                <w:szCs w:val="24"/>
                <w:lang w:bidi="ru-RU"/>
              </w:rPr>
            </w:pPr>
          </w:p>
          <w:p w:rsidR="00F02D59" w:rsidRPr="00924446" w:rsidRDefault="00F02D59" w:rsidP="00F02D59">
            <w:pPr>
              <w:rPr>
                <w:rFonts w:ascii="Times New Roman" w:hAnsi="Times New Roman" w:cs="Times New Roman"/>
                <w:sz w:val="24"/>
                <w:szCs w:val="24"/>
                <w:lang w:bidi="ru-RU"/>
              </w:rPr>
            </w:pPr>
            <w:r w:rsidRPr="00BD7BCE">
              <w:rPr>
                <w:rFonts w:ascii="Times New Roman" w:hAnsi="Times New Roman" w:cs="Times New Roman"/>
                <w:sz w:val="24"/>
                <w:szCs w:val="24"/>
                <w:lang w:bidi="ru-RU"/>
              </w:rPr>
              <w:t>Соревнование, поход, тест,</w:t>
            </w:r>
            <w:r>
              <w:rPr>
                <w:rFonts w:ascii="Times New Roman" w:hAnsi="Times New Roman" w:cs="Times New Roman"/>
                <w:sz w:val="24"/>
                <w:szCs w:val="24"/>
                <w:lang w:bidi="ru-RU"/>
              </w:rPr>
              <w:t xml:space="preserve"> контрольны</w:t>
            </w:r>
            <w:r w:rsidRPr="00BD7BCE">
              <w:rPr>
                <w:rFonts w:ascii="Times New Roman" w:hAnsi="Times New Roman" w:cs="Times New Roman"/>
                <w:sz w:val="24"/>
                <w:szCs w:val="24"/>
                <w:lang w:bidi="ru-RU"/>
              </w:rPr>
              <w:t>е нормативы</w:t>
            </w:r>
          </w:p>
        </w:tc>
      </w:tr>
      <w:tr w:rsidR="00F02D59" w:rsidTr="00252044">
        <w:trPr>
          <w:trHeight w:val="307"/>
        </w:trPr>
        <w:tc>
          <w:tcPr>
            <w:tcW w:w="709" w:type="dxa"/>
          </w:tcPr>
          <w:p w:rsidR="00F02D59" w:rsidRPr="00322F52" w:rsidRDefault="00F02D59" w:rsidP="00F02D59">
            <w:pPr>
              <w:rPr>
                <w:rFonts w:ascii="Times New Roman" w:hAnsi="Times New Roman" w:cs="Times New Roman"/>
                <w:sz w:val="24"/>
                <w:szCs w:val="24"/>
              </w:rPr>
            </w:pPr>
            <w:r w:rsidRPr="00322F52">
              <w:rPr>
                <w:rFonts w:ascii="Times New Roman" w:hAnsi="Times New Roman" w:cs="Times New Roman"/>
                <w:sz w:val="24"/>
                <w:szCs w:val="24"/>
              </w:rPr>
              <w:t>5.2.</w:t>
            </w:r>
          </w:p>
        </w:tc>
        <w:tc>
          <w:tcPr>
            <w:tcW w:w="5717" w:type="dxa"/>
          </w:tcPr>
          <w:p w:rsidR="00F02D59" w:rsidRPr="00322F52" w:rsidRDefault="00F02D59" w:rsidP="00F02D59">
            <w:pPr>
              <w:rPr>
                <w:rFonts w:ascii="Times New Roman" w:hAnsi="Times New Roman" w:cs="Times New Roman"/>
                <w:sz w:val="24"/>
                <w:szCs w:val="24"/>
              </w:rPr>
            </w:pPr>
            <w:r w:rsidRPr="00322F52">
              <w:rPr>
                <w:rFonts w:ascii="Times New Roman" w:hAnsi="Times New Roman" w:cs="Times New Roman"/>
                <w:sz w:val="24"/>
                <w:szCs w:val="24"/>
              </w:rPr>
              <w:t>Врачебный контроль, самоконтроль, предупреждение спортивных травм на тренировках</w:t>
            </w:r>
          </w:p>
        </w:tc>
        <w:tc>
          <w:tcPr>
            <w:tcW w:w="999" w:type="dxa"/>
          </w:tcPr>
          <w:p w:rsidR="00F02D59" w:rsidRPr="00322F52" w:rsidRDefault="00EC2EA8" w:rsidP="00F02D59">
            <w:pPr>
              <w:jc w:val="center"/>
              <w:rPr>
                <w:rFonts w:ascii="Times New Roman" w:hAnsi="Times New Roman" w:cs="Times New Roman"/>
                <w:sz w:val="24"/>
                <w:szCs w:val="24"/>
              </w:rPr>
            </w:pPr>
            <w:r>
              <w:rPr>
                <w:rFonts w:ascii="Times New Roman" w:hAnsi="Times New Roman" w:cs="Times New Roman"/>
                <w:sz w:val="24"/>
                <w:szCs w:val="24"/>
              </w:rPr>
              <w:t>3</w:t>
            </w:r>
          </w:p>
        </w:tc>
        <w:tc>
          <w:tcPr>
            <w:tcW w:w="1080" w:type="dxa"/>
          </w:tcPr>
          <w:p w:rsidR="00F02D59" w:rsidRPr="00322F52" w:rsidRDefault="00F02D59" w:rsidP="00F02D59">
            <w:pPr>
              <w:jc w:val="center"/>
              <w:rPr>
                <w:rFonts w:ascii="Times New Roman" w:hAnsi="Times New Roman" w:cs="Times New Roman"/>
                <w:sz w:val="24"/>
                <w:szCs w:val="24"/>
              </w:rPr>
            </w:pPr>
            <w:r w:rsidRPr="00322F52">
              <w:rPr>
                <w:rFonts w:ascii="Times New Roman" w:hAnsi="Times New Roman" w:cs="Times New Roman"/>
                <w:sz w:val="24"/>
                <w:szCs w:val="24"/>
              </w:rPr>
              <w:t>1</w:t>
            </w:r>
          </w:p>
        </w:tc>
        <w:tc>
          <w:tcPr>
            <w:tcW w:w="1418" w:type="dxa"/>
          </w:tcPr>
          <w:p w:rsidR="00F02D59" w:rsidRPr="00322F52" w:rsidRDefault="00F02D59" w:rsidP="00F02D59">
            <w:pPr>
              <w:jc w:val="center"/>
              <w:rPr>
                <w:rFonts w:ascii="Times New Roman" w:hAnsi="Times New Roman" w:cs="Times New Roman"/>
                <w:sz w:val="24"/>
                <w:szCs w:val="24"/>
              </w:rPr>
            </w:pPr>
            <w:r w:rsidRPr="00322F52">
              <w:rPr>
                <w:rFonts w:ascii="Times New Roman" w:hAnsi="Times New Roman" w:cs="Times New Roman"/>
                <w:sz w:val="24"/>
                <w:szCs w:val="24"/>
              </w:rPr>
              <w:t>2</w:t>
            </w:r>
          </w:p>
        </w:tc>
        <w:tc>
          <w:tcPr>
            <w:tcW w:w="2410" w:type="dxa"/>
            <w:vMerge/>
            <w:tcBorders>
              <w:left w:val="single" w:sz="4" w:space="0" w:color="auto"/>
              <w:right w:val="single" w:sz="4" w:space="0" w:color="auto"/>
            </w:tcBorders>
            <w:shd w:val="clear" w:color="auto" w:fill="FFFFFF"/>
          </w:tcPr>
          <w:p w:rsidR="00F02D59" w:rsidRPr="00322F52" w:rsidRDefault="00F02D59" w:rsidP="00F02D59">
            <w:pPr>
              <w:rPr>
                <w:rFonts w:ascii="Times New Roman" w:hAnsi="Times New Roman" w:cs="Times New Roman"/>
                <w:sz w:val="24"/>
                <w:szCs w:val="24"/>
              </w:rPr>
            </w:pPr>
          </w:p>
        </w:tc>
        <w:tc>
          <w:tcPr>
            <w:tcW w:w="2126" w:type="dxa"/>
            <w:vMerge/>
            <w:tcBorders>
              <w:left w:val="single" w:sz="4" w:space="0" w:color="auto"/>
              <w:right w:val="single" w:sz="4" w:space="0" w:color="auto"/>
            </w:tcBorders>
            <w:shd w:val="clear" w:color="auto" w:fill="FFFFFF"/>
          </w:tcPr>
          <w:p w:rsidR="00F02D59" w:rsidRPr="00322F52" w:rsidRDefault="00F02D59" w:rsidP="00F02D59">
            <w:pPr>
              <w:rPr>
                <w:rFonts w:ascii="Times New Roman" w:hAnsi="Times New Roman" w:cs="Times New Roman"/>
                <w:sz w:val="24"/>
                <w:szCs w:val="24"/>
              </w:rPr>
            </w:pPr>
          </w:p>
        </w:tc>
      </w:tr>
      <w:tr w:rsidR="00F02D59" w:rsidTr="00252044">
        <w:trPr>
          <w:trHeight w:val="307"/>
        </w:trPr>
        <w:tc>
          <w:tcPr>
            <w:tcW w:w="709" w:type="dxa"/>
          </w:tcPr>
          <w:p w:rsidR="00F02D59" w:rsidRPr="00322F52" w:rsidRDefault="00F02D59" w:rsidP="00F02D59">
            <w:pPr>
              <w:rPr>
                <w:rFonts w:ascii="Times New Roman" w:hAnsi="Times New Roman" w:cs="Times New Roman"/>
                <w:sz w:val="24"/>
                <w:szCs w:val="24"/>
              </w:rPr>
            </w:pPr>
            <w:r w:rsidRPr="00322F52">
              <w:rPr>
                <w:rFonts w:ascii="Times New Roman" w:hAnsi="Times New Roman" w:cs="Times New Roman"/>
                <w:sz w:val="24"/>
                <w:szCs w:val="24"/>
              </w:rPr>
              <w:t>5.3.</w:t>
            </w:r>
          </w:p>
        </w:tc>
        <w:tc>
          <w:tcPr>
            <w:tcW w:w="5717" w:type="dxa"/>
          </w:tcPr>
          <w:p w:rsidR="00F02D59" w:rsidRPr="00322F52" w:rsidRDefault="00F02D59" w:rsidP="00F02D59">
            <w:pPr>
              <w:rPr>
                <w:rFonts w:ascii="Times New Roman" w:hAnsi="Times New Roman" w:cs="Times New Roman"/>
                <w:sz w:val="24"/>
                <w:szCs w:val="24"/>
              </w:rPr>
            </w:pPr>
            <w:r w:rsidRPr="00322F52">
              <w:rPr>
                <w:rFonts w:ascii="Times New Roman" w:hAnsi="Times New Roman" w:cs="Times New Roman"/>
                <w:sz w:val="24"/>
                <w:szCs w:val="24"/>
              </w:rPr>
              <w:t>Общая физическая подготовка</w:t>
            </w:r>
          </w:p>
        </w:tc>
        <w:tc>
          <w:tcPr>
            <w:tcW w:w="999" w:type="dxa"/>
          </w:tcPr>
          <w:p w:rsidR="00F02D59" w:rsidRPr="00322F52" w:rsidRDefault="00EC2EA8" w:rsidP="00F02D59">
            <w:pPr>
              <w:jc w:val="center"/>
              <w:rPr>
                <w:rFonts w:ascii="Times New Roman" w:hAnsi="Times New Roman" w:cs="Times New Roman"/>
                <w:sz w:val="24"/>
                <w:szCs w:val="24"/>
              </w:rPr>
            </w:pPr>
            <w:r>
              <w:rPr>
                <w:rFonts w:ascii="Times New Roman" w:hAnsi="Times New Roman" w:cs="Times New Roman"/>
                <w:sz w:val="24"/>
                <w:szCs w:val="24"/>
              </w:rPr>
              <w:t>18</w:t>
            </w:r>
          </w:p>
        </w:tc>
        <w:tc>
          <w:tcPr>
            <w:tcW w:w="1080" w:type="dxa"/>
          </w:tcPr>
          <w:p w:rsidR="00F02D59" w:rsidRPr="00322F52" w:rsidRDefault="00F02D59" w:rsidP="00F02D59">
            <w:pPr>
              <w:jc w:val="center"/>
              <w:rPr>
                <w:rFonts w:ascii="Times New Roman" w:hAnsi="Times New Roman" w:cs="Times New Roman"/>
                <w:sz w:val="24"/>
                <w:szCs w:val="24"/>
              </w:rPr>
            </w:pPr>
            <w:r w:rsidRPr="00322F52">
              <w:rPr>
                <w:rFonts w:ascii="Times New Roman" w:hAnsi="Times New Roman" w:cs="Times New Roman"/>
                <w:sz w:val="24"/>
                <w:szCs w:val="24"/>
              </w:rPr>
              <w:t>-</w:t>
            </w:r>
          </w:p>
        </w:tc>
        <w:tc>
          <w:tcPr>
            <w:tcW w:w="1418" w:type="dxa"/>
          </w:tcPr>
          <w:p w:rsidR="00F02D59" w:rsidRPr="00322F52" w:rsidRDefault="00EC2EA8" w:rsidP="00F02D59">
            <w:pPr>
              <w:jc w:val="center"/>
              <w:rPr>
                <w:rFonts w:ascii="Times New Roman" w:hAnsi="Times New Roman" w:cs="Times New Roman"/>
                <w:sz w:val="24"/>
                <w:szCs w:val="24"/>
              </w:rPr>
            </w:pPr>
            <w:r>
              <w:rPr>
                <w:rFonts w:ascii="Times New Roman" w:hAnsi="Times New Roman" w:cs="Times New Roman"/>
                <w:sz w:val="24"/>
                <w:szCs w:val="24"/>
              </w:rPr>
              <w:t>18</w:t>
            </w:r>
          </w:p>
        </w:tc>
        <w:tc>
          <w:tcPr>
            <w:tcW w:w="2410" w:type="dxa"/>
            <w:vMerge/>
            <w:tcBorders>
              <w:left w:val="single" w:sz="4" w:space="0" w:color="auto"/>
              <w:right w:val="single" w:sz="4" w:space="0" w:color="auto"/>
            </w:tcBorders>
            <w:shd w:val="clear" w:color="auto" w:fill="FFFFFF"/>
          </w:tcPr>
          <w:p w:rsidR="00F02D59" w:rsidRPr="00322F52" w:rsidRDefault="00F02D59" w:rsidP="00F02D59">
            <w:pPr>
              <w:rPr>
                <w:rFonts w:ascii="Times New Roman" w:hAnsi="Times New Roman" w:cs="Times New Roman"/>
                <w:sz w:val="24"/>
                <w:szCs w:val="24"/>
              </w:rPr>
            </w:pPr>
          </w:p>
        </w:tc>
        <w:tc>
          <w:tcPr>
            <w:tcW w:w="2126" w:type="dxa"/>
            <w:vMerge/>
            <w:tcBorders>
              <w:left w:val="single" w:sz="4" w:space="0" w:color="auto"/>
              <w:right w:val="single" w:sz="4" w:space="0" w:color="auto"/>
            </w:tcBorders>
            <w:shd w:val="clear" w:color="auto" w:fill="FFFFFF"/>
          </w:tcPr>
          <w:p w:rsidR="00F02D59" w:rsidRPr="00322F52" w:rsidRDefault="00F02D59" w:rsidP="00F02D59">
            <w:pPr>
              <w:rPr>
                <w:rFonts w:ascii="Times New Roman" w:hAnsi="Times New Roman" w:cs="Times New Roman"/>
                <w:sz w:val="24"/>
                <w:szCs w:val="24"/>
              </w:rPr>
            </w:pPr>
          </w:p>
        </w:tc>
      </w:tr>
      <w:tr w:rsidR="00F02D59" w:rsidTr="00252044">
        <w:trPr>
          <w:trHeight w:val="307"/>
        </w:trPr>
        <w:tc>
          <w:tcPr>
            <w:tcW w:w="709" w:type="dxa"/>
          </w:tcPr>
          <w:p w:rsidR="00F02D59" w:rsidRPr="00322F52" w:rsidRDefault="00F02D59" w:rsidP="00F02D59">
            <w:pPr>
              <w:rPr>
                <w:rFonts w:ascii="Times New Roman" w:hAnsi="Times New Roman" w:cs="Times New Roman"/>
                <w:sz w:val="24"/>
                <w:szCs w:val="24"/>
              </w:rPr>
            </w:pPr>
            <w:r w:rsidRPr="00322F52">
              <w:rPr>
                <w:rFonts w:ascii="Times New Roman" w:hAnsi="Times New Roman" w:cs="Times New Roman"/>
                <w:sz w:val="24"/>
                <w:szCs w:val="24"/>
              </w:rPr>
              <w:t>5.4.</w:t>
            </w:r>
          </w:p>
        </w:tc>
        <w:tc>
          <w:tcPr>
            <w:tcW w:w="5717" w:type="dxa"/>
          </w:tcPr>
          <w:p w:rsidR="00F02D59" w:rsidRPr="00322F52" w:rsidRDefault="00F02D59" w:rsidP="00F02D59">
            <w:pPr>
              <w:rPr>
                <w:rFonts w:ascii="Times New Roman" w:hAnsi="Times New Roman" w:cs="Times New Roman"/>
                <w:sz w:val="24"/>
                <w:szCs w:val="24"/>
              </w:rPr>
            </w:pPr>
            <w:r w:rsidRPr="00322F52">
              <w:rPr>
                <w:rFonts w:ascii="Times New Roman" w:hAnsi="Times New Roman" w:cs="Times New Roman"/>
                <w:sz w:val="24"/>
                <w:szCs w:val="24"/>
              </w:rPr>
              <w:t>Специальная физическая подготовка</w:t>
            </w:r>
          </w:p>
        </w:tc>
        <w:tc>
          <w:tcPr>
            <w:tcW w:w="999" w:type="dxa"/>
          </w:tcPr>
          <w:p w:rsidR="00F02D59" w:rsidRPr="00322F52" w:rsidRDefault="00EC2EA8" w:rsidP="00F02D59">
            <w:pPr>
              <w:jc w:val="center"/>
              <w:rPr>
                <w:rFonts w:ascii="Times New Roman" w:hAnsi="Times New Roman" w:cs="Times New Roman"/>
                <w:sz w:val="24"/>
                <w:szCs w:val="24"/>
              </w:rPr>
            </w:pPr>
            <w:r>
              <w:rPr>
                <w:rFonts w:ascii="Times New Roman" w:hAnsi="Times New Roman" w:cs="Times New Roman"/>
                <w:sz w:val="24"/>
                <w:szCs w:val="24"/>
              </w:rPr>
              <w:t>16</w:t>
            </w:r>
          </w:p>
        </w:tc>
        <w:tc>
          <w:tcPr>
            <w:tcW w:w="1080" w:type="dxa"/>
          </w:tcPr>
          <w:p w:rsidR="00F02D59" w:rsidRPr="00322F52" w:rsidRDefault="00F02D59" w:rsidP="00F02D59">
            <w:pPr>
              <w:jc w:val="center"/>
              <w:rPr>
                <w:rFonts w:ascii="Times New Roman" w:hAnsi="Times New Roman" w:cs="Times New Roman"/>
                <w:sz w:val="24"/>
                <w:szCs w:val="24"/>
              </w:rPr>
            </w:pPr>
            <w:r w:rsidRPr="00322F52">
              <w:rPr>
                <w:rFonts w:ascii="Times New Roman" w:hAnsi="Times New Roman" w:cs="Times New Roman"/>
                <w:sz w:val="24"/>
                <w:szCs w:val="24"/>
              </w:rPr>
              <w:t>-</w:t>
            </w:r>
          </w:p>
        </w:tc>
        <w:tc>
          <w:tcPr>
            <w:tcW w:w="1418" w:type="dxa"/>
          </w:tcPr>
          <w:p w:rsidR="00F02D59" w:rsidRPr="00322F52" w:rsidRDefault="00EC2EA8" w:rsidP="00F02D59">
            <w:pPr>
              <w:jc w:val="center"/>
              <w:rPr>
                <w:rFonts w:ascii="Times New Roman" w:hAnsi="Times New Roman" w:cs="Times New Roman"/>
                <w:sz w:val="24"/>
                <w:szCs w:val="24"/>
              </w:rPr>
            </w:pPr>
            <w:r>
              <w:rPr>
                <w:rFonts w:ascii="Times New Roman" w:hAnsi="Times New Roman" w:cs="Times New Roman"/>
                <w:sz w:val="24"/>
                <w:szCs w:val="24"/>
              </w:rPr>
              <w:t>16</w:t>
            </w:r>
          </w:p>
        </w:tc>
        <w:tc>
          <w:tcPr>
            <w:tcW w:w="2410" w:type="dxa"/>
            <w:vMerge/>
            <w:tcBorders>
              <w:left w:val="single" w:sz="4" w:space="0" w:color="auto"/>
              <w:bottom w:val="single" w:sz="4" w:space="0" w:color="auto"/>
              <w:right w:val="single" w:sz="4" w:space="0" w:color="auto"/>
            </w:tcBorders>
            <w:shd w:val="clear" w:color="auto" w:fill="FFFFFF"/>
          </w:tcPr>
          <w:p w:rsidR="00F02D59" w:rsidRPr="00322F52" w:rsidRDefault="00F02D59" w:rsidP="00F02D59">
            <w:pPr>
              <w:rPr>
                <w:rFonts w:ascii="Times New Roman" w:hAnsi="Times New Roman" w:cs="Times New Roman"/>
                <w:sz w:val="24"/>
                <w:szCs w:val="24"/>
              </w:rPr>
            </w:pPr>
          </w:p>
        </w:tc>
        <w:tc>
          <w:tcPr>
            <w:tcW w:w="2126" w:type="dxa"/>
            <w:vMerge/>
            <w:tcBorders>
              <w:left w:val="single" w:sz="4" w:space="0" w:color="auto"/>
              <w:bottom w:val="single" w:sz="4" w:space="0" w:color="auto"/>
              <w:right w:val="single" w:sz="4" w:space="0" w:color="auto"/>
            </w:tcBorders>
            <w:shd w:val="clear" w:color="auto" w:fill="FFFFFF"/>
          </w:tcPr>
          <w:p w:rsidR="00F02D59" w:rsidRPr="00322F52" w:rsidRDefault="00F02D59" w:rsidP="00F02D59">
            <w:pPr>
              <w:rPr>
                <w:rFonts w:ascii="Times New Roman" w:hAnsi="Times New Roman" w:cs="Times New Roman"/>
                <w:sz w:val="24"/>
                <w:szCs w:val="24"/>
              </w:rPr>
            </w:pPr>
          </w:p>
        </w:tc>
      </w:tr>
      <w:tr w:rsidR="00F02D59" w:rsidTr="007C243F">
        <w:trPr>
          <w:trHeight w:val="307"/>
        </w:trPr>
        <w:tc>
          <w:tcPr>
            <w:tcW w:w="6426" w:type="dxa"/>
            <w:gridSpan w:val="2"/>
          </w:tcPr>
          <w:p w:rsidR="00F02D59" w:rsidRPr="00322F52" w:rsidRDefault="00F02D59" w:rsidP="00F02D59">
            <w:pPr>
              <w:jc w:val="center"/>
              <w:rPr>
                <w:rFonts w:ascii="Times New Roman" w:hAnsi="Times New Roman" w:cs="Times New Roman"/>
                <w:b/>
                <w:sz w:val="24"/>
                <w:szCs w:val="24"/>
              </w:rPr>
            </w:pPr>
            <w:r w:rsidRPr="00322F52">
              <w:rPr>
                <w:rFonts w:ascii="Times New Roman" w:hAnsi="Times New Roman" w:cs="Times New Roman"/>
                <w:b/>
                <w:sz w:val="24"/>
                <w:szCs w:val="24"/>
              </w:rPr>
              <w:t>6. Начальная инструкторская подготовка</w:t>
            </w:r>
          </w:p>
        </w:tc>
        <w:tc>
          <w:tcPr>
            <w:tcW w:w="999" w:type="dxa"/>
          </w:tcPr>
          <w:p w:rsidR="00F02D59" w:rsidRPr="00322F52" w:rsidRDefault="00976E52" w:rsidP="00F02D59">
            <w:pPr>
              <w:jc w:val="center"/>
              <w:rPr>
                <w:rFonts w:ascii="Times New Roman" w:hAnsi="Times New Roman" w:cs="Times New Roman"/>
                <w:b/>
                <w:sz w:val="24"/>
                <w:szCs w:val="24"/>
              </w:rPr>
            </w:pPr>
            <w:r w:rsidRPr="00976E52">
              <w:rPr>
                <w:rFonts w:ascii="Times New Roman" w:hAnsi="Times New Roman" w:cs="Times New Roman"/>
                <w:b/>
                <w:sz w:val="24"/>
                <w:szCs w:val="24"/>
              </w:rPr>
              <w:t>20</w:t>
            </w:r>
          </w:p>
        </w:tc>
        <w:tc>
          <w:tcPr>
            <w:tcW w:w="1080" w:type="dxa"/>
          </w:tcPr>
          <w:p w:rsidR="00F02D59" w:rsidRPr="00322F52" w:rsidRDefault="00EC2EA8" w:rsidP="00F02D59">
            <w:pPr>
              <w:jc w:val="center"/>
              <w:rPr>
                <w:rFonts w:ascii="Times New Roman" w:hAnsi="Times New Roman" w:cs="Times New Roman"/>
                <w:b/>
                <w:sz w:val="24"/>
                <w:szCs w:val="24"/>
              </w:rPr>
            </w:pPr>
            <w:r>
              <w:rPr>
                <w:rFonts w:ascii="Times New Roman" w:hAnsi="Times New Roman" w:cs="Times New Roman"/>
                <w:b/>
                <w:sz w:val="24"/>
                <w:szCs w:val="24"/>
              </w:rPr>
              <w:t>10</w:t>
            </w:r>
          </w:p>
        </w:tc>
        <w:tc>
          <w:tcPr>
            <w:tcW w:w="1418" w:type="dxa"/>
          </w:tcPr>
          <w:p w:rsidR="00F02D59" w:rsidRPr="00322F52" w:rsidRDefault="00EC2EA8" w:rsidP="00F02D59">
            <w:pPr>
              <w:jc w:val="center"/>
              <w:rPr>
                <w:rFonts w:ascii="Times New Roman" w:hAnsi="Times New Roman" w:cs="Times New Roman"/>
                <w:b/>
                <w:sz w:val="24"/>
                <w:szCs w:val="24"/>
              </w:rPr>
            </w:pPr>
            <w:r>
              <w:rPr>
                <w:rFonts w:ascii="Times New Roman" w:hAnsi="Times New Roman" w:cs="Times New Roman"/>
                <w:b/>
                <w:sz w:val="24"/>
                <w:szCs w:val="24"/>
              </w:rPr>
              <w:t>10</w:t>
            </w:r>
          </w:p>
        </w:tc>
        <w:tc>
          <w:tcPr>
            <w:tcW w:w="2410" w:type="dxa"/>
          </w:tcPr>
          <w:p w:rsidR="00F02D59" w:rsidRPr="00322F52" w:rsidRDefault="00F02D59" w:rsidP="00F02D59">
            <w:pPr>
              <w:jc w:val="center"/>
              <w:rPr>
                <w:rFonts w:ascii="Times New Roman" w:hAnsi="Times New Roman" w:cs="Times New Roman"/>
                <w:b/>
                <w:sz w:val="24"/>
                <w:szCs w:val="24"/>
              </w:rPr>
            </w:pPr>
          </w:p>
        </w:tc>
        <w:tc>
          <w:tcPr>
            <w:tcW w:w="2126" w:type="dxa"/>
          </w:tcPr>
          <w:p w:rsidR="00F02D59" w:rsidRPr="00322F52" w:rsidRDefault="00F02D59" w:rsidP="00F02D59">
            <w:pPr>
              <w:jc w:val="center"/>
              <w:rPr>
                <w:rFonts w:ascii="Times New Roman" w:hAnsi="Times New Roman" w:cs="Times New Roman"/>
                <w:b/>
                <w:sz w:val="24"/>
                <w:szCs w:val="24"/>
              </w:rPr>
            </w:pPr>
          </w:p>
        </w:tc>
      </w:tr>
      <w:tr w:rsidR="00F02D59" w:rsidTr="00252044">
        <w:trPr>
          <w:trHeight w:val="307"/>
        </w:trPr>
        <w:tc>
          <w:tcPr>
            <w:tcW w:w="709" w:type="dxa"/>
          </w:tcPr>
          <w:p w:rsidR="00F02D59" w:rsidRPr="00322F52" w:rsidRDefault="00F02D59" w:rsidP="00F02D59">
            <w:pPr>
              <w:ind w:right="-108"/>
              <w:rPr>
                <w:rFonts w:ascii="Times New Roman" w:hAnsi="Times New Roman" w:cs="Times New Roman"/>
                <w:sz w:val="24"/>
                <w:szCs w:val="24"/>
              </w:rPr>
            </w:pPr>
            <w:r>
              <w:rPr>
                <w:rFonts w:ascii="Times New Roman" w:hAnsi="Times New Roman" w:cs="Times New Roman"/>
                <w:sz w:val="24"/>
                <w:szCs w:val="24"/>
              </w:rPr>
              <w:t>6.1</w:t>
            </w:r>
          </w:p>
        </w:tc>
        <w:tc>
          <w:tcPr>
            <w:tcW w:w="5717" w:type="dxa"/>
          </w:tcPr>
          <w:p w:rsidR="00F02D59" w:rsidRPr="00322F52" w:rsidRDefault="00F02D59" w:rsidP="00F02D59">
            <w:pPr>
              <w:rPr>
                <w:rFonts w:ascii="Times New Roman" w:hAnsi="Times New Roman" w:cs="Times New Roman"/>
                <w:sz w:val="24"/>
                <w:szCs w:val="24"/>
              </w:rPr>
            </w:pPr>
            <w:r w:rsidRPr="00322F52">
              <w:rPr>
                <w:rFonts w:ascii="Times New Roman" w:hAnsi="Times New Roman" w:cs="Times New Roman"/>
                <w:sz w:val="24"/>
                <w:szCs w:val="24"/>
              </w:rPr>
              <w:t>Обязанности членов туристской группы по должностям</w:t>
            </w:r>
          </w:p>
        </w:tc>
        <w:tc>
          <w:tcPr>
            <w:tcW w:w="999" w:type="dxa"/>
          </w:tcPr>
          <w:p w:rsidR="00F02D59" w:rsidRPr="00322F52" w:rsidRDefault="00EC2EA8" w:rsidP="00F02D59">
            <w:pPr>
              <w:jc w:val="center"/>
              <w:rPr>
                <w:rFonts w:ascii="Times New Roman" w:hAnsi="Times New Roman" w:cs="Times New Roman"/>
                <w:sz w:val="24"/>
                <w:szCs w:val="24"/>
              </w:rPr>
            </w:pPr>
            <w:r>
              <w:rPr>
                <w:rFonts w:ascii="Times New Roman" w:hAnsi="Times New Roman" w:cs="Times New Roman"/>
                <w:sz w:val="24"/>
                <w:szCs w:val="24"/>
              </w:rPr>
              <w:t>12</w:t>
            </w:r>
          </w:p>
        </w:tc>
        <w:tc>
          <w:tcPr>
            <w:tcW w:w="1080" w:type="dxa"/>
          </w:tcPr>
          <w:p w:rsidR="00F02D59" w:rsidRPr="00322F52" w:rsidRDefault="00EC2EA8" w:rsidP="00F02D59">
            <w:pPr>
              <w:jc w:val="center"/>
              <w:rPr>
                <w:rFonts w:ascii="Times New Roman" w:hAnsi="Times New Roman" w:cs="Times New Roman"/>
                <w:sz w:val="24"/>
                <w:szCs w:val="24"/>
              </w:rPr>
            </w:pPr>
            <w:r>
              <w:rPr>
                <w:rFonts w:ascii="Times New Roman" w:hAnsi="Times New Roman" w:cs="Times New Roman"/>
                <w:sz w:val="24"/>
                <w:szCs w:val="24"/>
              </w:rPr>
              <w:t>6</w:t>
            </w:r>
          </w:p>
        </w:tc>
        <w:tc>
          <w:tcPr>
            <w:tcW w:w="1418" w:type="dxa"/>
          </w:tcPr>
          <w:p w:rsidR="00F02D59" w:rsidRPr="00322F52" w:rsidRDefault="00EC2EA8" w:rsidP="00F02D59">
            <w:pPr>
              <w:jc w:val="center"/>
              <w:rPr>
                <w:rFonts w:ascii="Times New Roman" w:hAnsi="Times New Roman" w:cs="Times New Roman"/>
                <w:sz w:val="24"/>
                <w:szCs w:val="24"/>
              </w:rPr>
            </w:pPr>
            <w:r>
              <w:rPr>
                <w:rFonts w:ascii="Times New Roman" w:hAnsi="Times New Roman" w:cs="Times New Roman"/>
                <w:sz w:val="24"/>
                <w:szCs w:val="24"/>
              </w:rPr>
              <w:t>6</w:t>
            </w:r>
          </w:p>
        </w:tc>
        <w:tc>
          <w:tcPr>
            <w:tcW w:w="2410" w:type="dxa"/>
            <w:vMerge w:val="restart"/>
          </w:tcPr>
          <w:p w:rsidR="00F02D59" w:rsidRDefault="00F02D59" w:rsidP="00F02D59">
            <w:pPr>
              <w:widowControl w:val="0"/>
              <w:spacing w:line="250" w:lineRule="exact"/>
              <w:rPr>
                <w:rFonts w:ascii="Times New Roman" w:eastAsia="Times New Roman" w:hAnsi="Times New Roman" w:cs="Times New Roman"/>
                <w:color w:val="000000"/>
                <w:sz w:val="24"/>
                <w:szCs w:val="24"/>
                <w:lang w:eastAsia="ru-RU" w:bidi="ru-RU"/>
              </w:rPr>
            </w:pPr>
            <w:r w:rsidRPr="00F02D59">
              <w:rPr>
                <w:rFonts w:ascii="Times New Roman" w:eastAsia="Times New Roman" w:hAnsi="Times New Roman" w:cs="Times New Roman"/>
                <w:color w:val="000000"/>
                <w:sz w:val="24"/>
                <w:szCs w:val="24"/>
                <w:lang w:eastAsia="ru-RU" w:bidi="ru-RU"/>
              </w:rPr>
              <w:t>Практическое занятие, тео</w:t>
            </w:r>
            <w:r>
              <w:rPr>
                <w:rFonts w:ascii="Times New Roman" w:eastAsia="Times New Roman" w:hAnsi="Times New Roman" w:cs="Times New Roman"/>
                <w:color w:val="000000"/>
                <w:sz w:val="24"/>
                <w:szCs w:val="24"/>
                <w:lang w:eastAsia="ru-RU" w:bidi="ru-RU"/>
              </w:rPr>
              <w:t>ретическо</w:t>
            </w:r>
            <w:r w:rsidRPr="00F02D59">
              <w:rPr>
                <w:rFonts w:ascii="Times New Roman" w:eastAsia="Times New Roman" w:hAnsi="Times New Roman" w:cs="Times New Roman"/>
                <w:color w:val="000000"/>
                <w:sz w:val="24"/>
                <w:szCs w:val="24"/>
                <w:lang w:eastAsia="ru-RU" w:bidi="ru-RU"/>
              </w:rPr>
              <w:t xml:space="preserve">е занятие, </w:t>
            </w:r>
          </w:p>
          <w:p w:rsidR="00F02D59" w:rsidRPr="00F02D59" w:rsidRDefault="00F02D59" w:rsidP="00F02D59">
            <w:pPr>
              <w:widowControl w:val="0"/>
              <w:spacing w:line="250" w:lineRule="exact"/>
              <w:rPr>
                <w:rFonts w:ascii="Times New Roman" w:eastAsia="Times New Roman" w:hAnsi="Times New Roman" w:cs="Times New Roman"/>
                <w:color w:val="000000"/>
                <w:sz w:val="24"/>
                <w:szCs w:val="24"/>
                <w:lang w:eastAsia="ru-RU" w:bidi="ru-RU"/>
              </w:rPr>
            </w:pPr>
            <w:r w:rsidRPr="00F02D59">
              <w:rPr>
                <w:rFonts w:ascii="Times New Roman" w:eastAsia="Times New Roman" w:hAnsi="Times New Roman" w:cs="Times New Roman"/>
                <w:color w:val="000000"/>
                <w:sz w:val="24"/>
                <w:szCs w:val="24"/>
                <w:lang w:eastAsia="ru-RU" w:bidi="ru-RU"/>
              </w:rPr>
              <w:t>поход,</w:t>
            </w:r>
          </w:p>
          <w:p w:rsidR="00F02D59" w:rsidRPr="00F02D59" w:rsidRDefault="00F02D59" w:rsidP="00F02D59">
            <w:pPr>
              <w:widowControl w:val="0"/>
              <w:spacing w:line="250" w:lineRule="exact"/>
              <w:rPr>
                <w:rFonts w:ascii="Times New Roman" w:eastAsia="Times New Roman" w:hAnsi="Times New Roman" w:cs="Times New Roman"/>
                <w:color w:val="000000"/>
                <w:sz w:val="24"/>
                <w:szCs w:val="24"/>
                <w:lang w:eastAsia="ru-RU" w:bidi="ru-RU"/>
              </w:rPr>
            </w:pPr>
            <w:r w:rsidRPr="00F02D59">
              <w:rPr>
                <w:rFonts w:ascii="Times New Roman" w:eastAsia="Times New Roman" w:hAnsi="Times New Roman" w:cs="Times New Roman"/>
                <w:color w:val="000000"/>
                <w:sz w:val="24"/>
                <w:szCs w:val="24"/>
                <w:lang w:eastAsia="ru-RU" w:bidi="ru-RU"/>
              </w:rPr>
              <w:t>соревнование,</w:t>
            </w:r>
          </w:p>
          <w:p w:rsidR="00F02D59" w:rsidRPr="00F02D59" w:rsidRDefault="00F02D59" w:rsidP="00F02D59">
            <w:pPr>
              <w:rPr>
                <w:rFonts w:ascii="Times New Roman" w:hAnsi="Times New Roman" w:cs="Times New Roman"/>
                <w:sz w:val="24"/>
                <w:szCs w:val="24"/>
              </w:rPr>
            </w:pPr>
            <w:r w:rsidRPr="00F02D59">
              <w:rPr>
                <w:rFonts w:ascii="Times New Roman" w:eastAsia="Arial Unicode MS" w:hAnsi="Times New Roman" w:cs="Times New Roman"/>
                <w:color w:val="000000"/>
                <w:sz w:val="24"/>
                <w:szCs w:val="24"/>
                <w:lang w:eastAsia="ru-RU" w:bidi="ru-RU"/>
              </w:rPr>
              <w:t>экскурсия</w:t>
            </w:r>
          </w:p>
        </w:tc>
        <w:tc>
          <w:tcPr>
            <w:tcW w:w="2126" w:type="dxa"/>
            <w:vMerge w:val="restart"/>
          </w:tcPr>
          <w:p w:rsidR="00F02D59" w:rsidRDefault="00F02D59" w:rsidP="00F02D59">
            <w:pPr>
              <w:widowControl w:val="0"/>
              <w:spacing w:line="250" w:lineRule="exact"/>
              <w:rPr>
                <w:rFonts w:ascii="Times New Roman" w:eastAsia="Times New Roman" w:hAnsi="Times New Roman" w:cs="Times New Roman"/>
                <w:color w:val="000000"/>
                <w:sz w:val="24"/>
                <w:szCs w:val="24"/>
                <w:lang w:eastAsia="ru-RU" w:bidi="ru-RU"/>
              </w:rPr>
            </w:pPr>
            <w:r w:rsidRPr="00F02D59">
              <w:rPr>
                <w:rFonts w:ascii="Times New Roman" w:eastAsia="Times New Roman" w:hAnsi="Times New Roman" w:cs="Times New Roman"/>
                <w:color w:val="000000"/>
                <w:sz w:val="24"/>
                <w:szCs w:val="24"/>
                <w:lang w:eastAsia="ru-RU" w:bidi="ru-RU"/>
              </w:rPr>
              <w:t xml:space="preserve">Соревнование, поход, </w:t>
            </w:r>
          </w:p>
          <w:p w:rsidR="00F02D59" w:rsidRPr="00F02D59" w:rsidRDefault="00F02D59" w:rsidP="00F02D59">
            <w:pPr>
              <w:widowControl w:val="0"/>
              <w:spacing w:line="250" w:lineRule="exact"/>
              <w:rPr>
                <w:rFonts w:ascii="Times New Roman" w:eastAsia="Times New Roman" w:hAnsi="Times New Roman" w:cs="Times New Roman"/>
                <w:color w:val="000000"/>
                <w:sz w:val="24"/>
                <w:szCs w:val="24"/>
                <w:lang w:eastAsia="ru-RU" w:bidi="ru-RU"/>
              </w:rPr>
            </w:pPr>
            <w:r w:rsidRPr="00F02D59">
              <w:rPr>
                <w:rFonts w:ascii="Times New Roman" w:eastAsia="Times New Roman" w:hAnsi="Times New Roman" w:cs="Times New Roman"/>
                <w:color w:val="000000"/>
                <w:sz w:val="24"/>
                <w:szCs w:val="24"/>
                <w:lang w:eastAsia="ru-RU" w:bidi="ru-RU"/>
              </w:rPr>
              <w:t>тест,</w:t>
            </w:r>
          </w:p>
          <w:p w:rsidR="00F02D59" w:rsidRPr="00F02D59" w:rsidRDefault="00F02D59" w:rsidP="00F02D59">
            <w:pPr>
              <w:widowControl w:val="0"/>
              <w:spacing w:line="250" w:lineRule="exact"/>
              <w:rPr>
                <w:rFonts w:ascii="Times New Roman" w:eastAsia="Times New Roman" w:hAnsi="Times New Roman" w:cs="Times New Roman"/>
                <w:color w:val="000000"/>
                <w:sz w:val="24"/>
                <w:szCs w:val="24"/>
                <w:lang w:eastAsia="ru-RU" w:bidi="ru-RU"/>
              </w:rPr>
            </w:pPr>
            <w:r w:rsidRPr="00F02D59">
              <w:rPr>
                <w:rFonts w:ascii="Times New Roman" w:eastAsia="Times New Roman" w:hAnsi="Times New Roman" w:cs="Times New Roman"/>
                <w:color w:val="000000"/>
                <w:sz w:val="24"/>
                <w:szCs w:val="24"/>
                <w:lang w:eastAsia="ru-RU" w:bidi="ru-RU"/>
              </w:rPr>
              <w:t>контрольное</w:t>
            </w:r>
          </w:p>
          <w:p w:rsidR="00F02D59" w:rsidRPr="00F02D59" w:rsidRDefault="00F02D59" w:rsidP="00F02D59">
            <w:pPr>
              <w:rPr>
                <w:rFonts w:ascii="Times New Roman" w:hAnsi="Times New Roman" w:cs="Times New Roman"/>
                <w:sz w:val="24"/>
                <w:szCs w:val="24"/>
              </w:rPr>
            </w:pPr>
            <w:r w:rsidRPr="00F02D59">
              <w:rPr>
                <w:rFonts w:ascii="Times New Roman" w:eastAsia="Arial Unicode MS" w:hAnsi="Times New Roman" w:cs="Times New Roman"/>
                <w:color w:val="000000"/>
                <w:sz w:val="24"/>
                <w:szCs w:val="24"/>
                <w:lang w:eastAsia="ru-RU" w:bidi="ru-RU"/>
              </w:rPr>
              <w:t>занятие</w:t>
            </w:r>
          </w:p>
        </w:tc>
      </w:tr>
      <w:tr w:rsidR="00F02D59" w:rsidTr="00252044">
        <w:trPr>
          <w:trHeight w:val="307"/>
        </w:trPr>
        <w:tc>
          <w:tcPr>
            <w:tcW w:w="709" w:type="dxa"/>
          </w:tcPr>
          <w:p w:rsidR="00F02D59" w:rsidRPr="00322F52" w:rsidRDefault="00F02D59" w:rsidP="00F02D59">
            <w:pPr>
              <w:rPr>
                <w:rFonts w:ascii="Times New Roman" w:hAnsi="Times New Roman" w:cs="Times New Roman"/>
                <w:sz w:val="24"/>
                <w:szCs w:val="24"/>
              </w:rPr>
            </w:pPr>
            <w:r>
              <w:rPr>
                <w:rFonts w:ascii="Times New Roman" w:hAnsi="Times New Roman" w:cs="Times New Roman"/>
                <w:sz w:val="24"/>
                <w:szCs w:val="24"/>
              </w:rPr>
              <w:t>6.2</w:t>
            </w:r>
          </w:p>
        </w:tc>
        <w:tc>
          <w:tcPr>
            <w:tcW w:w="5717" w:type="dxa"/>
          </w:tcPr>
          <w:p w:rsidR="00F02D59" w:rsidRPr="00322F52" w:rsidRDefault="00F02D59" w:rsidP="00F02D59">
            <w:pPr>
              <w:rPr>
                <w:rFonts w:ascii="Times New Roman" w:hAnsi="Times New Roman" w:cs="Times New Roman"/>
                <w:sz w:val="24"/>
                <w:szCs w:val="24"/>
              </w:rPr>
            </w:pPr>
            <w:r w:rsidRPr="00322F52">
              <w:rPr>
                <w:rFonts w:ascii="Times New Roman" w:hAnsi="Times New Roman" w:cs="Times New Roman"/>
                <w:sz w:val="24"/>
                <w:szCs w:val="24"/>
              </w:rPr>
              <w:t>Общественная работа в коллективе</w:t>
            </w:r>
          </w:p>
        </w:tc>
        <w:tc>
          <w:tcPr>
            <w:tcW w:w="999" w:type="dxa"/>
          </w:tcPr>
          <w:p w:rsidR="00F02D59" w:rsidRPr="00322F52" w:rsidRDefault="00EC2EA8" w:rsidP="00F02D59">
            <w:pPr>
              <w:jc w:val="center"/>
              <w:rPr>
                <w:rFonts w:ascii="Times New Roman" w:hAnsi="Times New Roman" w:cs="Times New Roman"/>
                <w:sz w:val="24"/>
                <w:szCs w:val="24"/>
              </w:rPr>
            </w:pPr>
            <w:r>
              <w:rPr>
                <w:rFonts w:ascii="Times New Roman" w:hAnsi="Times New Roman" w:cs="Times New Roman"/>
                <w:sz w:val="24"/>
                <w:szCs w:val="24"/>
              </w:rPr>
              <w:t>4</w:t>
            </w:r>
          </w:p>
        </w:tc>
        <w:tc>
          <w:tcPr>
            <w:tcW w:w="1080" w:type="dxa"/>
          </w:tcPr>
          <w:p w:rsidR="00F02D59" w:rsidRPr="00322F52" w:rsidRDefault="00F02D59" w:rsidP="00F02D59">
            <w:pPr>
              <w:jc w:val="center"/>
              <w:rPr>
                <w:rFonts w:ascii="Times New Roman" w:hAnsi="Times New Roman" w:cs="Times New Roman"/>
                <w:sz w:val="24"/>
                <w:szCs w:val="24"/>
              </w:rPr>
            </w:pPr>
            <w:r w:rsidRPr="00322F52">
              <w:rPr>
                <w:rFonts w:ascii="Times New Roman" w:hAnsi="Times New Roman" w:cs="Times New Roman"/>
                <w:sz w:val="24"/>
                <w:szCs w:val="24"/>
              </w:rPr>
              <w:t>2</w:t>
            </w:r>
          </w:p>
        </w:tc>
        <w:tc>
          <w:tcPr>
            <w:tcW w:w="1418" w:type="dxa"/>
          </w:tcPr>
          <w:p w:rsidR="00F02D59" w:rsidRPr="00322F52" w:rsidRDefault="00EC2EA8" w:rsidP="00F02D59">
            <w:pPr>
              <w:jc w:val="center"/>
              <w:rPr>
                <w:rFonts w:ascii="Times New Roman" w:hAnsi="Times New Roman" w:cs="Times New Roman"/>
                <w:sz w:val="24"/>
                <w:szCs w:val="24"/>
              </w:rPr>
            </w:pPr>
            <w:r>
              <w:rPr>
                <w:rFonts w:ascii="Times New Roman" w:hAnsi="Times New Roman" w:cs="Times New Roman"/>
                <w:sz w:val="24"/>
                <w:szCs w:val="24"/>
              </w:rPr>
              <w:t>2</w:t>
            </w:r>
          </w:p>
        </w:tc>
        <w:tc>
          <w:tcPr>
            <w:tcW w:w="2410" w:type="dxa"/>
            <w:vMerge/>
          </w:tcPr>
          <w:p w:rsidR="00F02D59" w:rsidRPr="00322F52" w:rsidRDefault="00F02D59" w:rsidP="00F02D59">
            <w:pPr>
              <w:rPr>
                <w:rFonts w:ascii="Times New Roman" w:hAnsi="Times New Roman" w:cs="Times New Roman"/>
                <w:sz w:val="24"/>
                <w:szCs w:val="24"/>
              </w:rPr>
            </w:pPr>
          </w:p>
        </w:tc>
        <w:tc>
          <w:tcPr>
            <w:tcW w:w="2126" w:type="dxa"/>
            <w:vMerge/>
          </w:tcPr>
          <w:p w:rsidR="00F02D59" w:rsidRPr="00322F52" w:rsidRDefault="00F02D59" w:rsidP="00F02D59">
            <w:pPr>
              <w:rPr>
                <w:rFonts w:ascii="Times New Roman" w:hAnsi="Times New Roman" w:cs="Times New Roman"/>
                <w:sz w:val="24"/>
                <w:szCs w:val="24"/>
              </w:rPr>
            </w:pPr>
          </w:p>
        </w:tc>
      </w:tr>
      <w:tr w:rsidR="00F02D59" w:rsidTr="00252044">
        <w:trPr>
          <w:trHeight w:val="307"/>
        </w:trPr>
        <w:tc>
          <w:tcPr>
            <w:tcW w:w="709" w:type="dxa"/>
          </w:tcPr>
          <w:p w:rsidR="00F02D59" w:rsidRPr="00322F52" w:rsidRDefault="00F02D59" w:rsidP="00F02D59">
            <w:pPr>
              <w:rPr>
                <w:rFonts w:ascii="Times New Roman" w:hAnsi="Times New Roman" w:cs="Times New Roman"/>
                <w:sz w:val="24"/>
                <w:szCs w:val="24"/>
              </w:rPr>
            </w:pPr>
            <w:r>
              <w:rPr>
                <w:rFonts w:ascii="Times New Roman" w:hAnsi="Times New Roman" w:cs="Times New Roman"/>
                <w:sz w:val="24"/>
                <w:szCs w:val="24"/>
              </w:rPr>
              <w:t>6.3</w:t>
            </w:r>
          </w:p>
        </w:tc>
        <w:tc>
          <w:tcPr>
            <w:tcW w:w="5717" w:type="dxa"/>
          </w:tcPr>
          <w:p w:rsidR="00F02D59" w:rsidRPr="00322F52" w:rsidRDefault="00F02D59" w:rsidP="00F02D59">
            <w:pPr>
              <w:rPr>
                <w:rFonts w:ascii="Times New Roman" w:hAnsi="Times New Roman" w:cs="Times New Roman"/>
                <w:sz w:val="24"/>
                <w:szCs w:val="24"/>
              </w:rPr>
            </w:pPr>
            <w:r w:rsidRPr="00322F52">
              <w:rPr>
                <w:rFonts w:ascii="Times New Roman" w:hAnsi="Times New Roman" w:cs="Times New Roman"/>
                <w:sz w:val="24"/>
                <w:szCs w:val="24"/>
              </w:rPr>
              <w:t>Обязанности помощника руководителя группы при подготовке и проведении похода</w:t>
            </w:r>
          </w:p>
        </w:tc>
        <w:tc>
          <w:tcPr>
            <w:tcW w:w="999" w:type="dxa"/>
          </w:tcPr>
          <w:p w:rsidR="00F02D59" w:rsidRPr="00322F52" w:rsidRDefault="00EC2EA8" w:rsidP="00F02D59">
            <w:pPr>
              <w:jc w:val="center"/>
              <w:rPr>
                <w:rFonts w:ascii="Times New Roman" w:hAnsi="Times New Roman" w:cs="Times New Roman"/>
                <w:sz w:val="24"/>
                <w:szCs w:val="24"/>
              </w:rPr>
            </w:pPr>
            <w:r>
              <w:rPr>
                <w:rFonts w:ascii="Times New Roman" w:hAnsi="Times New Roman" w:cs="Times New Roman"/>
                <w:sz w:val="24"/>
                <w:szCs w:val="24"/>
              </w:rPr>
              <w:t>4</w:t>
            </w:r>
          </w:p>
        </w:tc>
        <w:tc>
          <w:tcPr>
            <w:tcW w:w="1080" w:type="dxa"/>
          </w:tcPr>
          <w:p w:rsidR="00F02D59" w:rsidRPr="00322F52" w:rsidRDefault="00F02D59" w:rsidP="00F02D59">
            <w:pPr>
              <w:jc w:val="center"/>
              <w:rPr>
                <w:rFonts w:ascii="Times New Roman" w:hAnsi="Times New Roman" w:cs="Times New Roman"/>
                <w:sz w:val="24"/>
                <w:szCs w:val="24"/>
              </w:rPr>
            </w:pPr>
            <w:r w:rsidRPr="00322F52">
              <w:rPr>
                <w:rFonts w:ascii="Times New Roman" w:hAnsi="Times New Roman" w:cs="Times New Roman"/>
                <w:sz w:val="24"/>
                <w:szCs w:val="24"/>
              </w:rPr>
              <w:t>2</w:t>
            </w:r>
          </w:p>
        </w:tc>
        <w:tc>
          <w:tcPr>
            <w:tcW w:w="1418" w:type="dxa"/>
          </w:tcPr>
          <w:p w:rsidR="00F02D59" w:rsidRPr="00322F52" w:rsidRDefault="00EC2EA8" w:rsidP="00F02D59">
            <w:pPr>
              <w:jc w:val="center"/>
              <w:rPr>
                <w:rFonts w:ascii="Times New Roman" w:hAnsi="Times New Roman" w:cs="Times New Roman"/>
                <w:sz w:val="24"/>
                <w:szCs w:val="24"/>
              </w:rPr>
            </w:pPr>
            <w:r>
              <w:rPr>
                <w:rFonts w:ascii="Times New Roman" w:hAnsi="Times New Roman" w:cs="Times New Roman"/>
                <w:sz w:val="24"/>
                <w:szCs w:val="24"/>
              </w:rPr>
              <w:t>2</w:t>
            </w:r>
          </w:p>
        </w:tc>
        <w:tc>
          <w:tcPr>
            <w:tcW w:w="2410" w:type="dxa"/>
            <w:vMerge/>
          </w:tcPr>
          <w:p w:rsidR="00F02D59" w:rsidRPr="00322F52" w:rsidRDefault="00F02D59" w:rsidP="00F02D59">
            <w:pPr>
              <w:rPr>
                <w:rFonts w:ascii="Times New Roman" w:hAnsi="Times New Roman" w:cs="Times New Roman"/>
                <w:sz w:val="24"/>
                <w:szCs w:val="24"/>
              </w:rPr>
            </w:pPr>
          </w:p>
        </w:tc>
        <w:tc>
          <w:tcPr>
            <w:tcW w:w="2126" w:type="dxa"/>
            <w:vMerge/>
          </w:tcPr>
          <w:p w:rsidR="00F02D59" w:rsidRPr="00322F52" w:rsidRDefault="00F02D59" w:rsidP="00F02D59">
            <w:pPr>
              <w:rPr>
                <w:rFonts w:ascii="Times New Roman" w:hAnsi="Times New Roman" w:cs="Times New Roman"/>
                <w:sz w:val="24"/>
                <w:szCs w:val="24"/>
              </w:rPr>
            </w:pPr>
          </w:p>
        </w:tc>
      </w:tr>
      <w:tr w:rsidR="00F02D59" w:rsidTr="007C243F">
        <w:trPr>
          <w:trHeight w:val="307"/>
        </w:trPr>
        <w:tc>
          <w:tcPr>
            <w:tcW w:w="6426" w:type="dxa"/>
            <w:gridSpan w:val="2"/>
          </w:tcPr>
          <w:p w:rsidR="00F02D59" w:rsidRPr="00322F52" w:rsidRDefault="00F02D59" w:rsidP="00F02D59">
            <w:pPr>
              <w:rPr>
                <w:rFonts w:ascii="Times New Roman" w:hAnsi="Times New Roman" w:cs="Times New Roman"/>
                <w:b/>
                <w:sz w:val="24"/>
                <w:szCs w:val="24"/>
              </w:rPr>
            </w:pPr>
            <w:r w:rsidRPr="00322F52">
              <w:rPr>
                <w:rFonts w:ascii="Times New Roman" w:hAnsi="Times New Roman" w:cs="Times New Roman"/>
                <w:b/>
                <w:sz w:val="24"/>
                <w:szCs w:val="24"/>
              </w:rPr>
              <w:t>Всего:</w:t>
            </w:r>
          </w:p>
        </w:tc>
        <w:tc>
          <w:tcPr>
            <w:tcW w:w="999" w:type="dxa"/>
          </w:tcPr>
          <w:p w:rsidR="00F02D59" w:rsidRPr="00A456D9" w:rsidRDefault="0052290E" w:rsidP="00F02D59">
            <w:pPr>
              <w:jc w:val="center"/>
              <w:rPr>
                <w:rFonts w:ascii="Times New Roman" w:hAnsi="Times New Roman" w:cs="Times New Roman"/>
                <w:b/>
                <w:sz w:val="24"/>
                <w:szCs w:val="24"/>
                <w:lang w:val="tt-RU"/>
              </w:rPr>
            </w:pPr>
            <w:r>
              <w:rPr>
                <w:rFonts w:ascii="Times New Roman" w:hAnsi="Times New Roman" w:cs="Times New Roman"/>
                <w:b/>
                <w:sz w:val="24"/>
                <w:szCs w:val="24"/>
                <w:lang w:val="tt-RU"/>
              </w:rPr>
              <w:t>216</w:t>
            </w:r>
          </w:p>
        </w:tc>
        <w:tc>
          <w:tcPr>
            <w:tcW w:w="1080" w:type="dxa"/>
          </w:tcPr>
          <w:p w:rsidR="00F02D59" w:rsidRPr="00322F52" w:rsidRDefault="000363AB" w:rsidP="00F02D59">
            <w:pPr>
              <w:jc w:val="center"/>
              <w:rPr>
                <w:rFonts w:ascii="Times New Roman" w:hAnsi="Times New Roman" w:cs="Times New Roman"/>
                <w:b/>
                <w:sz w:val="24"/>
                <w:szCs w:val="24"/>
              </w:rPr>
            </w:pPr>
            <w:r>
              <w:rPr>
                <w:rFonts w:ascii="Times New Roman" w:hAnsi="Times New Roman" w:cs="Times New Roman"/>
                <w:b/>
                <w:sz w:val="24"/>
                <w:szCs w:val="24"/>
              </w:rPr>
              <w:t>59</w:t>
            </w:r>
          </w:p>
        </w:tc>
        <w:tc>
          <w:tcPr>
            <w:tcW w:w="1418" w:type="dxa"/>
          </w:tcPr>
          <w:p w:rsidR="00F02D59" w:rsidRPr="00322F52" w:rsidRDefault="000363AB" w:rsidP="00F02D59">
            <w:pPr>
              <w:jc w:val="center"/>
              <w:rPr>
                <w:rFonts w:ascii="Times New Roman" w:hAnsi="Times New Roman" w:cs="Times New Roman"/>
                <w:b/>
                <w:sz w:val="24"/>
                <w:szCs w:val="24"/>
              </w:rPr>
            </w:pPr>
            <w:r>
              <w:rPr>
                <w:rFonts w:ascii="Times New Roman" w:hAnsi="Times New Roman" w:cs="Times New Roman"/>
                <w:b/>
                <w:sz w:val="24"/>
                <w:szCs w:val="24"/>
              </w:rPr>
              <w:t>157</w:t>
            </w:r>
          </w:p>
        </w:tc>
        <w:tc>
          <w:tcPr>
            <w:tcW w:w="2410" w:type="dxa"/>
          </w:tcPr>
          <w:p w:rsidR="00F02D59" w:rsidRPr="00322F52" w:rsidRDefault="00F02D59" w:rsidP="00F02D59">
            <w:pPr>
              <w:rPr>
                <w:rFonts w:ascii="Times New Roman" w:hAnsi="Times New Roman" w:cs="Times New Roman"/>
                <w:b/>
                <w:sz w:val="24"/>
                <w:szCs w:val="24"/>
              </w:rPr>
            </w:pPr>
          </w:p>
        </w:tc>
        <w:tc>
          <w:tcPr>
            <w:tcW w:w="2126" w:type="dxa"/>
          </w:tcPr>
          <w:p w:rsidR="00F02D59" w:rsidRPr="00322F52" w:rsidRDefault="00F02D59" w:rsidP="00F02D59">
            <w:pPr>
              <w:rPr>
                <w:rFonts w:ascii="Times New Roman" w:hAnsi="Times New Roman" w:cs="Times New Roman"/>
                <w:b/>
                <w:sz w:val="24"/>
                <w:szCs w:val="24"/>
              </w:rPr>
            </w:pPr>
          </w:p>
        </w:tc>
      </w:tr>
    </w:tbl>
    <w:p w:rsidR="00322F52" w:rsidRDefault="00322F52" w:rsidP="00BF6504">
      <w:pPr>
        <w:spacing w:after="0" w:line="276" w:lineRule="auto"/>
        <w:ind w:firstLine="708"/>
        <w:jc w:val="both"/>
        <w:rPr>
          <w:rFonts w:ascii="Times New Roman" w:eastAsia="Calibri" w:hAnsi="Times New Roman" w:cs="Times New Roman"/>
          <w:sz w:val="24"/>
          <w:szCs w:val="24"/>
        </w:rPr>
      </w:pPr>
      <w:r w:rsidRPr="00924446">
        <w:rPr>
          <w:rFonts w:ascii="Times New Roman" w:eastAsia="Calibri" w:hAnsi="Times New Roman" w:cs="Times New Roman"/>
          <w:sz w:val="24"/>
          <w:szCs w:val="24"/>
        </w:rPr>
        <w:t>Зачетный поход 1 степени сложности или многодневное мероприятие (лагерь, слет, соревно</w:t>
      </w:r>
      <w:r>
        <w:rPr>
          <w:rFonts w:ascii="Times New Roman" w:eastAsia="Calibri" w:hAnsi="Times New Roman" w:cs="Times New Roman"/>
          <w:sz w:val="24"/>
          <w:szCs w:val="24"/>
        </w:rPr>
        <w:t>вания и т.д.) - вне сетки часов.</w:t>
      </w:r>
    </w:p>
    <w:p w:rsidR="00BF6504" w:rsidRDefault="00BF6504" w:rsidP="00BF6504">
      <w:pPr>
        <w:spacing w:after="0" w:line="276" w:lineRule="auto"/>
        <w:jc w:val="both"/>
        <w:rPr>
          <w:rFonts w:ascii="Times New Roman" w:eastAsia="Calibri" w:hAnsi="Times New Roman" w:cs="Times New Roman"/>
          <w:sz w:val="24"/>
          <w:szCs w:val="24"/>
        </w:rPr>
      </w:pPr>
    </w:p>
    <w:p w:rsidR="00F02D59" w:rsidRDefault="00F02D59" w:rsidP="00BF6504">
      <w:pPr>
        <w:spacing w:after="0" w:line="276" w:lineRule="auto"/>
        <w:jc w:val="both"/>
        <w:rPr>
          <w:rFonts w:ascii="Times New Roman" w:eastAsia="Calibri" w:hAnsi="Times New Roman" w:cs="Times New Roman"/>
          <w:sz w:val="24"/>
          <w:szCs w:val="24"/>
        </w:rPr>
      </w:pPr>
    </w:p>
    <w:p w:rsidR="00F02D59" w:rsidRDefault="00F02D59" w:rsidP="00BF6504">
      <w:pPr>
        <w:spacing w:after="0" w:line="276" w:lineRule="auto"/>
        <w:jc w:val="both"/>
        <w:rPr>
          <w:rFonts w:ascii="Times New Roman" w:eastAsia="Calibri" w:hAnsi="Times New Roman" w:cs="Times New Roman"/>
          <w:sz w:val="24"/>
          <w:szCs w:val="24"/>
        </w:rPr>
      </w:pPr>
    </w:p>
    <w:p w:rsidR="00F02D59" w:rsidRDefault="00F02D59" w:rsidP="00BF6504">
      <w:pPr>
        <w:spacing w:after="0" w:line="276" w:lineRule="auto"/>
        <w:jc w:val="both"/>
        <w:rPr>
          <w:rFonts w:ascii="Times New Roman" w:eastAsia="Calibri" w:hAnsi="Times New Roman" w:cs="Times New Roman"/>
          <w:sz w:val="24"/>
          <w:szCs w:val="24"/>
        </w:rPr>
      </w:pPr>
    </w:p>
    <w:p w:rsidR="00F02D59" w:rsidRDefault="00F02D59" w:rsidP="00BF6504">
      <w:pPr>
        <w:spacing w:after="0" w:line="276" w:lineRule="auto"/>
        <w:jc w:val="both"/>
        <w:rPr>
          <w:rFonts w:ascii="Times New Roman" w:eastAsia="Calibri" w:hAnsi="Times New Roman" w:cs="Times New Roman"/>
          <w:sz w:val="24"/>
          <w:szCs w:val="24"/>
        </w:rPr>
      </w:pPr>
    </w:p>
    <w:p w:rsidR="00F02D59" w:rsidRPr="00322F52" w:rsidRDefault="00F02D59" w:rsidP="00BF6504">
      <w:pPr>
        <w:spacing w:after="0" w:line="276" w:lineRule="auto"/>
        <w:jc w:val="both"/>
        <w:rPr>
          <w:rFonts w:ascii="Times New Roman" w:eastAsia="Calibri" w:hAnsi="Times New Roman" w:cs="Times New Roman"/>
          <w:sz w:val="24"/>
          <w:szCs w:val="24"/>
        </w:rPr>
      </w:pPr>
    </w:p>
    <w:p w:rsidR="00322F52" w:rsidRPr="00BF6504" w:rsidRDefault="00322F52" w:rsidP="00BF6504">
      <w:pPr>
        <w:numPr>
          <w:ilvl w:val="2"/>
          <w:numId w:val="1"/>
        </w:numPr>
        <w:spacing w:after="0" w:line="276" w:lineRule="auto"/>
        <w:contextualSpacing/>
        <w:jc w:val="center"/>
        <w:rPr>
          <w:rFonts w:ascii="Times New Roman" w:hAnsi="Times New Roman" w:cs="Times New Roman"/>
          <w:color w:val="000000"/>
          <w:sz w:val="24"/>
          <w:szCs w:val="24"/>
          <w:u w:val="single"/>
          <w:lang w:eastAsia="ru-RU" w:bidi="ru-RU"/>
        </w:rPr>
      </w:pPr>
      <w:r w:rsidRPr="00322F52">
        <w:rPr>
          <w:rFonts w:ascii="Times New Roman" w:hAnsi="Times New Roman" w:cs="Times New Roman"/>
          <w:color w:val="000000"/>
          <w:sz w:val="24"/>
          <w:szCs w:val="24"/>
          <w:u w:val="single"/>
          <w:lang w:eastAsia="ru-RU" w:bidi="ru-RU"/>
        </w:rPr>
        <w:t>Учебно</w:t>
      </w:r>
      <w:r w:rsidR="000E299C">
        <w:rPr>
          <w:rFonts w:ascii="Times New Roman" w:hAnsi="Times New Roman" w:cs="Times New Roman"/>
          <w:color w:val="000000"/>
          <w:sz w:val="24"/>
          <w:szCs w:val="24"/>
          <w:u w:val="single"/>
          <w:lang w:eastAsia="ru-RU" w:bidi="ru-RU"/>
        </w:rPr>
        <w:t>-тематический план программы, (3</w:t>
      </w:r>
      <w:r w:rsidRPr="00322F52">
        <w:rPr>
          <w:rFonts w:ascii="Times New Roman" w:hAnsi="Times New Roman" w:cs="Times New Roman"/>
          <w:color w:val="000000"/>
          <w:sz w:val="24"/>
          <w:szCs w:val="24"/>
          <w:u w:val="single"/>
          <w:lang w:eastAsia="ru-RU" w:bidi="ru-RU"/>
        </w:rPr>
        <w:t xml:space="preserve"> год обучения)</w:t>
      </w:r>
    </w:p>
    <w:tbl>
      <w:tblPr>
        <w:tblStyle w:val="14"/>
        <w:tblW w:w="14527" w:type="dxa"/>
        <w:tblInd w:w="-5" w:type="dxa"/>
        <w:tblLayout w:type="fixed"/>
        <w:tblLook w:val="04A0" w:firstRow="1" w:lastRow="0" w:firstColumn="1" w:lastColumn="0" w:noHBand="0" w:noVBand="1"/>
      </w:tblPr>
      <w:tblGrid>
        <w:gridCol w:w="714"/>
        <w:gridCol w:w="5712"/>
        <w:gridCol w:w="999"/>
        <w:gridCol w:w="1285"/>
        <w:gridCol w:w="1429"/>
        <w:gridCol w:w="2194"/>
        <w:gridCol w:w="2194"/>
      </w:tblGrid>
      <w:tr w:rsidR="0029612D" w:rsidRPr="00322F52" w:rsidTr="0029612D">
        <w:trPr>
          <w:trHeight w:val="322"/>
        </w:trPr>
        <w:tc>
          <w:tcPr>
            <w:tcW w:w="714" w:type="dxa"/>
            <w:vMerge w:val="restart"/>
          </w:tcPr>
          <w:p w:rsidR="0029612D" w:rsidRPr="00322F52" w:rsidRDefault="0029612D" w:rsidP="000E299C">
            <w:pPr>
              <w:widowControl w:val="0"/>
              <w:spacing w:after="60" w:line="240" w:lineRule="exact"/>
              <w:rPr>
                <w:rFonts w:ascii="Times New Roman" w:eastAsia="Times New Roman" w:hAnsi="Times New Roman" w:cs="Times New Roman"/>
                <w:color w:val="000000"/>
                <w:sz w:val="24"/>
                <w:szCs w:val="24"/>
                <w:lang w:eastAsia="ru-RU" w:bidi="ru-RU"/>
              </w:rPr>
            </w:pPr>
            <w:r w:rsidRPr="00322F52">
              <w:rPr>
                <w:rFonts w:ascii="Times New Roman" w:eastAsia="Times New Roman" w:hAnsi="Times New Roman" w:cs="Times New Roman"/>
                <w:b/>
                <w:bCs/>
                <w:color w:val="000000"/>
                <w:sz w:val="24"/>
                <w:szCs w:val="24"/>
                <w:lang w:eastAsia="ru-RU" w:bidi="ru-RU"/>
              </w:rPr>
              <w:t>№</w:t>
            </w:r>
          </w:p>
          <w:p w:rsidR="0029612D" w:rsidRPr="00322F52" w:rsidRDefault="0029612D" w:rsidP="000E299C">
            <w:pPr>
              <w:spacing w:after="160" w:line="276" w:lineRule="auto"/>
              <w:contextualSpacing/>
              <w:rPr>
                <w:rFonts w:ascii="Times New Roman" w:eastAsia="Calibri" w:hAnsi="Times New Roman" w:cs="Times New Roman"/>
                <w:sz w:val="24"/>
                <w:szCs w:val="24"/>
              </w:rPr>
            </w:pPr>
            <w:r w:rsidRPr="00322F52">
              <w:rPr>
                <w:rFonts w:ascii="Times New Roman" w:eastAsia="Times New Roman" w:hAnsi="Times New Roman" w:cs="Times New Roman"/>
                <w:b/>
                <w:bCs/>
                <w:color w:val="000000"/>
                <w:sz w:val="24"/>
                <w:szCs w:val="24"/>
                <w:lang w:eastAsia="ru-RU" w:bidi="ru-RU"/>
              </w:rPr>
              <w:t>п/п</w:t>
            </w:r>
          </w:p>
        </w:tc>
        <w:tc>
          <w:tcPr>
            <w:tcW w:w="5712" w:type="dxa"/>
            <w:vMerge w:val="restart"/>
          </w:tcPr>
          <w:p w:rsidR="0029612D" w:rsidRDefault="0029612D" w:rsidP="000E299C">
            <w:pPr>
              <w:spacing w:after="160" w:line="276" w:lineRule="auto"/>
              <w:contextualSpacing/>
              <w:jc w:val="center"/>
              <w:rPr>
                <w:rFonts w:ascii="Times New Roman" w:eastAsia="Times New Roman" w:hAnsi="Times New Roman" w:cs="Times New Roman"/>
                <w:b/>
                <w:bCs/>
                <w:color w:val="000000"/>
                <w:sz w:val="24"/>
                <w:szCs w:val="24"/>
                <w:lang w:eastAsia="ru-RU" w:bidi="ru-RU"/>
              </w:rPr>
            </w:pPr>
          </w:p>
          <w:p w:rsidR="0029612D" w:rsidRPr="00322F52" w:rsidRDefault="0029612D" w:rsidP="000E299C">
            <w:pPr>
              <w:spacing w:after="160" w:line="276" w:lineRule="auto"/>
              <w:contextualSpacing/>
              <w:jc w:val="center"/>
              <w:rPr>
                <w:rFonts w:ascii="Times New Roman" w:eastAsia="Calibri" w:hAnsi="Times New Roman" w:cs="Times New Roman"/>
                <w:sz w:val="24"/>
                <w:szCs w:val="24"/>
              </w:rPr>
            </w:pPr>
            <w:r w:rsidRPr="00322F52">
              <w:rPr>
                <w:rFonts w:ascii="Times New Roman" w:eastAsia="Times New Roman" w:hAnsi="Times New Roman" w:cs="Times New Roman"/>
                <w:b/>
                <w:bCs/>
                <w:color w:val="000000"/>
                <w:sz w:val="24"/>
                <w:szCs w:val="24"/>
                <w:lang w:eastAsia="ru-RU" w:bidi="ru-RU"/>
              </w:rPr>
              <w:t>Наименование тем и разделов</w:t>
            </w:r>
          </w:p>
        </w:tc>
        <w:tc>
          <w:tcPr>
            <w:tcW w:w="3713" w:type="dxa"/>
            <w:gridSpan w:val="3"/>
          </w:tcPr>
          <w:p w:rsidR="0029612D" w:rsidRPr="00322F52" w:rsidRDefault="0029612D" w:rsidP="000E299C">
            <w:pPr>
              <w:spacing w:after="160" w:line="276" w:lineRule="auto"/>
              <w:contextualSpacing/>
              <w:rPr>
                <w:rFonts w:ascii="Times New Roman" w:eastAsia="Calibri" w:hAnsi="Times New Roman" w:cs="Times New Roman"/>
                <w:sz w:val="24"/>
                <w:szCs w:val="24"/>
              </w:rPr>
            </w:pPr>
            <w:r w:rsidRPr="00322F52">
              <w:rPr>
                <w:rFonts w:ascii="Times New Roman" w:eastAsia="Times New Roman" w:hAnsi="Times New Roman" w:cs="Times New Roman"/>
                <w:b/>
                <w:bCs/>
                <w:color w:val="000000"/>
                <w:sz w:val="24"/>
                <w:szCs w:val="24"/>
                <w:lang w:eastAsia="ru-RU" w:bidi="ru-RU"/>
              </w:rPr>
              <w:t>Количество часов</w:t>
            </w:r>
          </w:p>
        </w:tc>
        <w:tc>
          <w:tcPr>
            <w:tcW w:w="2194" w:type="dxa"/>
            <w:vMerge w:val="restart"/>
            <w:tcBorders>
              <w:top w:val="single" w:sz="4" w:space="0" w:color="auto"/>
              <w:left w:val="single" w:sz="4" w:space="0" w:color="auto"/>
              <w:right w:val="single" w:sz="4" w:space="0" w:color="auto"/>
            </w:tcBorders>
            <w:shd w:val="clear" w:color="auto" w:fill="FFFFFF"/>
          </w:tcPr>
          <w:p w:rsidR="0029612D" w:rsidRPr="00924446" w:rsidRDefault="0029612D" w:rsidP="000E299C">
            <w:pPr>
              <w:widowControl w:val="0"/>
              <w:spacing w:line="240" w:lineRule="exact"/>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Форма организации занятий</w:t>
            </w:r>
          </w:p>
        </w:tc>
        <w:tc>
          <w:tcPr>
            <w:tcW w:w="2194" w:type="dxa"/>
            <w:vMerge w:val="restart"/>
            <w:tcBorders>
              <w:top w:val="single" w:sz="4" w:space="0" w:color="auto"/>
              <w:left w:val="single" w:sz="4" w:space="0" w:color="auto"/>
              <w:right w:val="single" w:sz="4" w:space="0" w:color="auto"/>
            </w:tcBorders>
            <w:shd w:val="clear" w:color="auto" w:fill="FFFFFF"/>
          </w:tcPr>
          <w:p w:rsidR="0029612D" w:rsidRPr="00924446" w:rsidRDefault="0029612D" w:rsidP="000E299C">
            <w:pPr>
              <w:widowControl w:val="0"/>
              <w:spacing w:line="240" w:lineRule="exact"/>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Формы аттестации (контроля)</w:t>
            </w:r>
          </w:p>
        </w:tc>
      </w:tr>
      <w:tr w:rsidR="0029612D" w:rsidRPr="00322F52" w:rsidTr="0029612D">
        <w:trPr>
          <w:trHeight w:val="342"/>
        </w:trPr>
        <w:tc>
          <w:tcPr>
            <w:tcW w:w="714" w:type="dxa"/>
            <w:vMerge/>
          </w:tcPr>
          <w:p w:rsidR="0029612D" w:rsidRPr="00322F52" w:rsidRDefault="0029612D" w:rsidP="000E299C">
            <w:pPr>
              <w:spacing w:after="160" w:line="276" w:lineRule="auto"/>
              <w:contextualSpacing/>
              <w:rPr>
                <w:rFonts w:ascii="Times New Roman" w:eastAsia="Calibri" w:hAnsi="Times New Roman" w:cs="Times New Roman"/>
                <w:sz w:val="24"/>
                <w:szCs w:val="24"/>
              </w:rPr>
            </w:pPr>
          </w:p>
        </w:tc>
        <w:tc>
          <w:tcPr>
            <w:tcW w:w="5712" w:type="dxa"/>
            <w:vMerge/>
          </w:tcPr>
          <w:p w:rsidR="0029612D" w:rsidRPr="00322F52" w:rsidRDefault="0029612D" w:rsidP="000E299C">
            <w:pPr>
              <w:spacing w:after="160" w:line="276" w:lineRule="auto"/>
              <w:contextualSpacing/>
              <w:rPr>
                <w:rFonts w:ascii="Times New Roman" w:eastAsia="Calibri" w:hAnsi="Times New Roman" w:cs="Times New Roman"/>
                <w:sz w:val="24"/>
                <w:szCs w:val="24"/>
              </w:rPr>
            </w:pPr>
          </w:p>
        </w:tc>
        <w:tc>
          <w:tcPr>
            <w:tcW w:w="999" w:type="dxa"/>
          </w:tcPr>
          <w:p w:rsidR="0029612D" w:rsidRPr="00322F52" w:rsidRDefault="0029612D" w:rsidP="000E299C">
            <w:pPr>
              <w:spacing w:after="160" w:line="276" w:lineRule="auto"/>
              <w:contextualSpacing/>
              <w:rPr>
                <w:rFonts w:ascii="Times New Roman" w:eastAsia="Calibri" w:hAnsi="Times New Roman" w:cs="Times New Roman"/>
                <w:sz w:val="24"/>
                <w:szCs w:val="24"/>
              </w:rPr>
            </w:pPr>
            <w:r w:rsidRPr="00322F52">
              <w:rPr>
                <w:rFonts w:ascii="Times New Roman" w:eastAsia="Times New Roman" w:hAnsi="Times New Roman" w:cs="Times New Roman"/>
                <w:b/>
                <w:bCs/>
                <w:color w:val="000000"/>
                <w:sz w:val="24"/>
                <w:szCs w:val="24"/>
                <w:lang w:eastAsia="ru-RU" w:bidi="ru-RU"/>
              </w:rPr>
              <w:t>всего</w:t>
            </w:r>
          </w:p>
        </w:tc>
        <w:tc>
          <w:tcPr>
            <w:tcW w:w="1285" w:type="dxa"/>
          </w:tcPr>
          <w:p w:rsidR="0029612D" w:rsidRPr="00924446" w:rsidRDefault="0029612D" w:rsidP="000E299C">
            <w:pPr>
              <w:pStyle w:val="a3"/>
              <w:spacing w:line="276" w:lineRule="auto"/>
              <w:ind w:left="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теория</w:t>
            </w:r>
          </w:p>
        </w:tc>
        <w:tc>
          <w:tcPr>
            <w:tcW w:w="1429" w:type="dxa"/>
          </w:tcPr>
          <w:p w:rsidR="0029612D" w:rsidRPr="00924446" w:rsidRDefault="0029612D" w:rsidP="000E299C">
            <w:pPr>
              <w:pStyle w:val="a3"/>
              <w:spacing w:line="276" w:lineRule="auto"/>
              <w:ind w:left="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практика</w:t>
            </w:r>
          </w:p>
        </w:tc>
        <w:tc>
          <w:tcPr>
            <w:tcW w:w="2194" w:type="dxa"/>
            <w:vMerge/>
          </w:tcPr>
          <w:p w:rsidR="0029612D" w:rsidRPr="00322F52" w:rsidRDefault="0029612D" w:rsidP="000E299C">
            <w:pPr>
              <w:spacing w:line="276" w:lineRule="auto"/>
              <w:contextualSpacing/>
              <w:rPr>
                <w:rFonts w:ascii="Times New Roman" w:eastAsia="Times New Roman" w:hAnsi="Times New Roman" w:cs="Times New Roman"/>
                <w:b/>
                <w:bCs/>
                <w:color w:val="000000"/>
                <w:sz w:val="24"/>
                <w:szCs w:val="24"/>
                <w:lang w:eastAsia="ru-RU" w:bidi="ru-RU"/>
              </w:rPr>
            </w:pPr>
          </w:p>
        </w:tc>
        <w:tc>
          <w:tcPr>
            <w:tcW w:w="2194" w:type="dxa"/>
            <w:vMerge/>
          </w:tcPr>
          <w:p w:rsidR="0029612D" w:rsidRPr="00322F52" w:rsidRDefault="0029612D" w:rsidP="000E299C">
            <w:pPr>
              <w:spacing w:line="276" w:lineRule="auto"/>
              <w:contextualSpacing/>
              <w:rPr>
                <w:rFonts w:ascii="Times New Roman" w:eastAsia="Times New Roman" w:hAnsi="Times New Roman" w:cs="Times New Roman"/>
                <w:b/>
                <w:bCs/>
                <w:color w:val="000000"/>
                <w:sz w:val="24"/>
                <w:szCs w:val="24"/>
                <w:lang w:eastAsia="ru-RU" w:bidi="ru-RU"/>
              </w:rPr>
            </w:pPr>
          </w:p>
        </w:tc>
      </w:tr>
      <w:tr w:rsidR="0029612D" w:rsidRPr="00322F52" w:rsidTr="0029612D">
        <w:trPr>
          <w:trHeight w:val="389"/>
        </w:trPr>
        <w:tc>
          <w:tcPr>
            <w:tcW w:w="6426" w:type="dxa"/>
            <w:gridSpan w:val="2"/>
          </w:tcPr>
          <w:p w:rsidR="0029612D" w:rsidRPr="00807B92" w:rsidRDefault="0029612D" w:rsidP="00252044">
            <w:pPr>
              <w:jc w:val="center"/>
              <w:rPr>
                <w:rFonts w:ascii="Times New Roman" w:hAnsi="Times New Roman" w:cs="Times New Roman"/>
                <w:b/>
                <w:sz w:val="24"/>
                <w:szCs w:val="24"/>
              </w:rPr>
            </w:pPr>
            <w:r w:rsidRPr="00807B92">
              <w:rPr>
                <w:rFonts w:ascii="Times New Roman" w:hAnsi="Times New Roman" w:cs="Times New Roman"/>
                <w:b/>
                <w:sz w:val="24"/>
                <w:szCs w:val="24"/>
              </w:rPr>
              <w:t>1. Туристская спортивно-туристская подготовка</w:t>
            </w:r>
          </w:p>
        </w:tc>
        <w:tc>
          <w:tcPr>
            <w:tcW w:w="999" w:type="dxa"/>
          </w:tcPr>
          <w:p w:rsidR="0029612D" w:rsidRPr="00C74099" w:rsidRDefault="00C74099" w:rsidP="000E299C">
            <w:pPr>
              <w:jc w:val="center"/>
              <w:rPr>
                <w:rFonts w:ascii="Times New Roman" w:hAnsi="Times New Roman" w:cs="Times New Roman"/>
                <w:b/>
                <w:sz w:val="24"/>
                <w:szCs w:val="24"/>
              </w:rPr>
            </w:pPr>
            <w:r w:rsidRPr="00C74099">
              <w:rPr>
                <w:rFonts w:ascii="Times New Roman" w:hAnsi="Times New Roman" w:cs="Times New Roman"/>
                <w:b/>
                <w:sz w:val="24"/>
                <w:szCs w:val="24"/>
              </w:rPr>
              <w:t>98</w:t>
            </w:r>
          </w:p>
        </w:tc>
        <w:tc>
          <w:tcPr>
            <w:tcW w:w="1285" w:type="dxa"/>
          </w:tcPr>
          <w:p w:rsidR="0029612D" w:rsidRPr="00807B92" w:rsidRDefault="00B76839" w:rsidP="000E299C">
            <w:pPr>
              <w:jc w:val="center"/>
              <w:rPr>
                <w:rFonts w:ascii="Times New Roman" w:hAnsi="Times New Roman" w:cs="Times New Roman"/>
                <w:b/>
                <w:sz w:val="24"/>
                <w:szCs w:val="24"/>
              </w:rPr>
            </w:pPr>
            <w:r>
              <w:rPr>
                <w:rFonts w:ascii="Times New Roman" w:hAnsi="Times New Roman" w:cs="Times New Roman"/>
                <w:b/>
                <w:sz w:val="24"/>
                <w:szCs w:val="24"/>
              </w:rPr>
              <w:t>19</w:t>
            </w:r>
          </w:p>
        </w:tc>
        <w:tc>
          <w:tcPr>
            <w:tcW w:w="1429" w:type="dxa"/>
          </w:tcPr>
          <w:p w:rsidR="0029612D" w:rsidRPr="00807B92" w:rsidRDefault="00B76839" w:rsidP="000E299C">
            <w:pPr>
              <w:jc w:val="center"/>
              <w:rPr>
                <w:rFonts w:ascii="Times New Roman" w:hAnsi="Times New Roman" w:cs="Times New Roman"/>
                <w:b/>
                <w:sz w:val="24"/>
                <w:szCs w:val="24"/>
              </w:rPr>
            </w:pPr>
            <w:r>
              <w:rPr>
                <w:rFonts w:ascii="Times New Roman" w:hAnsi="Times New Roman" w:cs="Times New Roman"/>
                <w:b/>
                <w:sz w:val="24"/>
                <w:szCs w:val="24"/>
              </w:rPr>
              <w:t>79</w:t>
            </w:r>
          </w:p>
        </w:tc>
        <w:tc>
          <w:tcPr>
            <w:tcW w:w="2194" w:type="dxa"/>
          </w:tcPr>
          <w:p w:rsidR="0029612D" w:rsidRPr="00807B92" w:rsidRDefault="0029612D" w:rsidP="000E299C">
            <w:pPr>
              <w:rPr>
                <w:rFonts w:ascii="Times New Roman" w:hAnsi="Times New Roman" w:cs="Times New Roman"/>
                <w:b/>
                <w:sz w:val="24"/>
                <w:szCs w:val="24"/>
              </w:rPr>
            </w:pPr>
          </w:p>
        </w:tc>
        <w:tc>
          <w:tcPr>
            <w:tcW w:w="2194" w:type="dxa"/>
          </w:tcPr>
          <w:p w:rsidR="0029612D" w:rsidRPr="00807B92" w:rsidRDefault="0029612D" w:rsidP="000E299C">
            <w:pPr>
              <w:rPr>
                <w:rFonts w:ascii="Times New Roman" w:hAnsi="Times New Roman" w:cs="Times New Roman"/>
                <w:b/>
                <w:sz w:val="24"/>
                <w:szCs w:val="24"/>
              </w:rPr>
            </w:pPr>
          </w:p>
        </w:tc>
      </w:tr>
      <w:tr w:rsidR="0029612D" w:rsidRPr="00322F52" w:rsidTr="0029612D">
        <w:trPr>
          <w:trHeight w:val="311"/>
        </w:trPr>
        <w:tc>
          <w:tcPr>
            <w:tcW w:w="714"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1.1.</w:t>
            </w:r>
          </w:p>
        </w:tc>
        <w:tc>
          <w:tcPr>
            <w:tcW w:w="5712"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Введение</w:t>
            </w:r>
          </w:p>
        </w:tc>
        <w:tc>
          <w:tcPr>
            <w:tcW w:w="999" w:type="dxa"/>
          </w:tcPr>
          <w:p w:rsidR="0029612D" w:rsidRPr="00C74099" w:rsidRDefault="0029612D" w:rsidP="000E299C">
            <w:pPr>
              <w:jc w:val="center"/>
              <w:rPr>
                <w:rFonts w:ascii="Times New Roman" w:hAnsi="Times New Roman" w:cs="Times New Roman"/>
                <w:sz w:val="24"/>
                <w:szCs w:val="24"/>
              </w:rPr>
            </w:pPr>
            <w:r w:rsidRPr="00C74099">
              <w:rPr>
                <w:rFonts w:ascii="Times New Roman" w:hAnsi="Times New Roman" w:cs="Times New Roman"/>
                <w:sz w:val="24"/>
                <w:szCs w:val="24"/>
              </w:rPr>
              <w:t>1</w:t>
            </w:r>
          </w:p>
        </w:tc>
        <w:tc>
          <w:tcPr>
            <w:tcW w:w="1285" w:type="dxa"/>
          </w:tcPr>
          <w:p w:rsidR="0029612D" w:rsidRPr="00807B92" w:rsidRDefault="0029612D" w:rsidP="000E299C">
            <w:pPr>
              <w:jc w:val="center"/>
              <w:rPr>
                <w:rFonts w:ascii="Times New Roman" w:hAnsi="Times New Roman" w:cs="Times New Roman"/>
                <w:sz w:val="24"/>
                <w:szCs w:val="24"/>
              </w:rPr>
            </w:pPr>
            <w:r w:rsidRPr="00807B92">
              <w:rPr>
                <w:rFonts w:ascii="Times New Roman" w:hAnsi="Times New Roman" w:cs="Times New Roman"/>
                <w:sz w:val="24"/>
                <w:szCs w:val="24"/>
              </w:rPr>
              <w:t>1</w:t>
            </w:r>
          </w:p>
        </w:tc>
        <w:tc>
          <w:tcPr>
            <w:tcW w:w="1429" w:type="dxa"/>
          </w:tcPr>
          <w:p w:rsidR="0029612D" w:rsidRPr="00807B92" w:rsidRDefault="0029612D" w:rsidP="000E299C">
            <w:pPr>
              <w:jc w:val="center"/>
              <w:rPr>
                <w:rFonts w:ascii="Times New Roman" w:hAnsi="Times New Roman" w:cs="Times New Roman"/>
                <w:sz w:val="24"/>
                <w:szCs w:val="24"/>
              </w:rPr>
            </w:pPr>
            <w:r>
              <w:rPr>
                <w:rFonts w:ascii="Times New Roman" w:hAnsi="Times New Roman" w:cs="Times New Roman"/>
                <w:sz w:val="24"/>
                <w:szCs w:val="24"/>
              </w:rPr>
              <w:t>-</w:t>
            </w:r>
          </w:p>
        </w:tc>
        <w:tc>
          <w:tcPr>
            <w:tcW w:w="2194" w:type="dxa"/>
          </w:tcPr>
          <w:p w:rsidR="0029612D" w:rsidRPr="00807B92" w:rsidRDefault="0029612D" w:rsidP="000E299C">
            <w:pPr>
              <w:rPr>
                <w:rFonts w:ascii="Times New Roman" w:hAnsi="Times New Roman" w:cs="Times New Roman"/>
                <w:sz w:val="24"/>
                <w:szCs w:val="24"/>
              </w:rPr>
            </w:pPr>
            <w:r>
              <w:rPr>
                <w:rFonts w:ascii="Times New Roman" w:eastAsia="Times New Roman" w:hAnsi="Times New Roman" w:cs="Times New Roman"/>
                <w:sz w:val="24"/>
                <w:szCs w:val="24"/>
                <w:lang w:eastAsia="ru-RU" w:bidi="ru-RU"/>
              </w:rPr>
              <w:t>т</w:t>
            </w:r>
            <w:r w:rsidRPr="00461917">
              <w:rPr>
                <w:rFonts w:ascii="Times New Roman" w:eastAsia="Times New Roman" w:hAnsi="Times New Roman" w:cs="Times New Roman"/>
                <w:sz w:val="24"/>
                <w:szCs w:val="24"/>
                <w:lang w:eastAsia="ru-RU" w:bidi="ru-RU"/>
              </w:rPr>
              <w:t>еоретическо</w:t>
            </w:r>
            <w:r>
              <w:rPr>
                <w:rFonts w:ascii="Times New Roman" w:eastAsia="Times New Roman" w:hAnsi="Times New Roman" w:cs="Times New Roman"/>
                <w:sz w:val="24"/>
                <w:szCs w:val="24"/>
                <w:lang w:eastAsia="ru-RU" w:bidi="ru-RU"/>
              </w:rPr>
              <w:t>е занятие</w:t>
            </w:r>
          </w:p>
        </w:tc>
        <w:tc>
          <w:tcPr>
            <w:tcW w:w="2194" w:type="dxa"/>
          </w:tcPr>
          <w:p w:rsidR="0029612D" w:rsidRPr="00807B92" w:rsidRDefault="0029612D" w:rsidP="007D15AF">
            <w:pPr>
              <w:jc w:val="center"/>
              <w:rPr>
                <w:rFonts w:ascii="Times New Roman" w:hAnsi="Times New Roman" w:cs="Times New Roman"/>
                <w:sz w:val="24"/>
                <w:szCs w:val="24"/>
              </w:rPr>
            </w:pPr>
            <w:r>
              <w:rPr>
                <w:rFonts w:ascii="Times New Roman" w:hAnsi="Times New Roman" w:cs="Times New Roman"/>
                <w:sz w:val="24"/>
                <w:szCs w:val="24"/>
              </w:rPr>
              <w:t>-</w:t>
            </w:r>
          </w:p>
        </w:tc>
      </w:tr>
      <w:tr w:rsidR="0029612D" w:rsidRPr="00322F52" w:rsidTr="0029612D">
        <w:trPr>
          <w:trHeight w:val="276"/>
        </w:trPr>
        <w:tc>
          <w:tcPr>
            <w:tcW w:w="714"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1.2.</w:t>
            </w:r>
          </w:p>
        </w:tc>
        <w:tc>
          <w:tcPr>
            <w:tcW w:w="5712"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Личное и групповое туристское снаряжение</w:t>
            </w:r>
          </w:p>
        </w:tc>
        <w:tc>
          <w:tcPr>
            <w:tcW w:w="999" w:type="dxa"/>
          </w:tcPr>
          <w:p w:rsidR="0029612D" w:rsidRPr="00C74099" w:rsidRDefault="0029612D" w:rsidP="000E299C">
            <w:pPr>
              <w:jc w:val="center"/>
              <w:rPr>
                <w:rFonts w:ascii="Times New Roman" w:hAnsi="Times New Roman" w:cs="Times New Roman"/>
                <w:sz w:val="24"/>
                <w:szCs w:val="24"/>
              </w:rPr>
            </w:pPr>
            <w:r w:rsidRPr="00C74099">
              <w:rPr>
                <w:rFonts w:ascii="Times New Roman" w:hAnsi="Times New Roman" w:cs="Times New Roman"/>
                <w:sz w:val="24"/>
                <w:szCs w:val="24"/>
              </w:rPr>
              <w:t>4</w:t>
            </w:r>
          </w:p>
        </w:tc>
        <w:tc>
          <w:tcPr>
            <w:tcW w:w="1285" w:type="dxa"/>
          </w:tcPr>
          <w:p w:rsidR="0029612D" w:rsidRPr="00807B92" w:rsidRDefault="0029612D" w:rsidP="000E299C">
            <w:pPr>
              <w:jc w:val="center"/>
              <w:rPr>
                <w:rFonts w:ascii="Times New Roman" w:hAnsi="Times New Roman" w:cs="Times New Roman"/>
                <w:sz w:val="24"/>
                <w:szCs w:val="24"/>
              </w:rPr>
            </w:pPr>
            <w:r w:rsidRPr="00807B92">
              <w:rPr>
                <w:rFonts w:ascii="Times New Roman" w:hAnsi="Times New Roman" w:cs="Times New Roman"/>
                <w:sz w:val="24"/>
                <w:szCs w:val="24"/>
              </w:rPr>
              <w:t>1</w:t>
            </w:r>
          </w:p>
        </w:tc>
        <w:tc>
          <w:tcPr>
            <w:tcW w:w="1429" w:type="dxa"/>
          </w:tcPr>
          <w:p w:rsidR="0029612D" w:rsidRPr="00807B92" w:rsidRDefault="0029612D" w:rsidP="000E299C">
            <w:pPr>
              <w:jc w:val="center"/>
              <w:rPr>
                <w:rFonts w:ascii="Times New Roman" w:hAnsi="Times New Roman" w:cs="Times New Roman"/>
                <w:sz w:val="24"/>
                <w:szCs w:val="24"/>
              </w:rPr>
            </w:pPr>
            <w:r w:rsidRPr="00807B92">
              <w:rPr>
                <w:rFonts w:ascii="Times New Roman" w:hAnsi="Times New Roman" w:cs="Times New Roman"/>
                <w:sz w:val="24"/>
                <w:szCs w:val="24"/>
              </w:rPr>
              <w:t>3</w:t>
            </w:r>
          </w:p>
        </w:tc>
        <w:tc>
          <w:tcPr>
            <w:tcW w:w="2194" w:type="dxa"/>
            <w:vMerge w:val="restart"/>
          </w:tcPr>
          <w:p w:rsidR="0029612D" w:rsidRDefault="0029612D" w:rsidP="007D15AF">
            <w:pPr>
              <w:widowControl w:val="0"/>
              <w:spacing w:line="250" w:lineRule="exact"/>
              <w:ind w:left="34"/>
              <w:rPr>
                <w:rFonts w:ascii="Times New Roman" w:eastAsia="Times New Roman" w:hAnsi="Times New Roman" w:cs="Times New Roman"/>
                <w:sz w:val="24"/>
                <w:szCs w:val="24"/>
                <w:lang w:eastAsia="ru-RU" w:bidi="ru-RU"/>
              </w:rPr>
            </w:pPr>
            <w:r w:rsidRPr="00461917">
              <w:rPr>
                <w:rFonts w:ascii="Times New Roman" w:eastAsia="Times New Roman" w:hAnsi="Times New Roman" w:cs="Times New Roman"/>
                <w:sz w:val="24"/>
                <w:szCs w:val="24"/>
                <w:lang w:eastAsia="ru-RU" w:bidi="ru-RU"/>
              </w:rPr>
              <w:t xml:space="preserve">Практическое занятие, соревнование, </w:t>
            </w:r>
          </w:p>
          <w:p w:rsidR="0029612D" w:rsidRDefault="0029612D" w:rsidP="007D15AF">
            <w:pPr>
              <w:widowControl w:val="0"/>
              <w:spacing w:line="250" w:lineRule="exact"/>
              <w:ind w:left="34"/>
              <w:rPr>
                <w:rFonts w:ascii="Times New Roman" w:eastAsia="Times New Roman" w:hAnsi="Times New Roman" w:cs="Times New Roman"/>
                <w:sz w:val="24"/>
                <w:szCs w:val="24"/>
                <w:lang w:eastAsia="ru-RU" w:bidi="ru-RU"/>
              </w:rPr>
            </w:pPr>
            <w:r w:rsidRPr="00461917">
              <w:rPr>
                <w:rFonts w:ascii="Times New Roman" w:eastAsia="Times New Roman" w:hAnsi="Times New Roman" w:cs="Times New Roman"/>
                <w:sz w:val="24"/>
                <w:szCs w:val="24"/>
                <w:lang w:eastAsia="ru-RU" w:bidi="ru-RU"/>
              </w:rPr>
              <w:t xml:space="preserve">поход, </w:t>
            </w:r>
          </w:p>
          <w:p w:rsidR="0029612D" w:rsidRDefault="0029612D" w:rsidP="007D15AF">
            <w:pPr>
              <w:widowControl w:val="0"/>
              <w:spacing w:line="250" w:lineRule="exact"/>
              <w:ind w:left="34"/>
              <w:rPr>
                <w:rFonts w:ascii="Times New Roman" w:eastAsia="Times New Roman" w:hAnsi="Times New Roman" w:cs="Times New Roman"/>
                <w:sz w:val="24"/>
                <w:szCs w:val="24"/>
                <w:lang w:eastAsia="ru-RU" w:bidi="ru-RU"/>
              </w:rPr>
            </w:pPr>
            <w:r w:rsidRPr="00461917">
              <w:rPr>
                <w:rFonts w:ascii="Times New Roman" w:eastAsia="Times New Roman" w:hAnsi="Times New Roman" w:cs="Times New Roman"/>
                <w:sz w:val="24"/>
                <w:szCs w:val="24"/>
                <w:lang w:eastAsia="ru-RU" w:bidi="ru-RU"/>
              </w:rPr>
              <w:t xml:space="preserve">учебно- тренировочное занятие, </w:t>
            </w:r>
            <w:r>
              <w:rPr>
                <w:rFonts w:ascii="Times New Roman" w:eastAsia="Times New Roman" w:hAnsi="Times New Roman" w:cs="Times New Roman"/>
                <w:sz w:val="24"/>
                <w:szCs w:val="24"/>
                <w:lang w:eastAsia="ru-RU" w:bidi="ru-RU"/>
              </w:rPr>
              <w:t>игры</w:t>
            </w:r>
            <w:r w:rsidRPr="00461917">
              <w:rPr>
                <w:rFonts w:ascii="Times New Roman" w:eastAsia="Times New Roman" w:hAnsi="Times New Roman" w:cs="Times New Roman"/>
                <w:sz w:val="24"/>
                <w:szCs w:val="24"/>
                <w:lang w:eastAsia="ru-RU" w:bidi="ru-RU"/>
              </w:rPr>
              <w:t>,</w:t>
            </w:r>
          </w:p>
          <w:p w:rsidR="0029612D" w:rsidRPr="00807B92" w:rsidRDefault="0029612D" w:rsidP="007D15AF">
            <w:pPr>
              <w:rPr>
                <w:rFonts w:ascii="Times New Roman" w:hAnsi="Times New Roman" w:cs="Times New Roman"/>
                <w:sz w:val="24"/>
                <w:szCs w:val="24"/>
              </w:rPr>
            </w:pPr>
            <w:r w:rsidRPr="00461917">
              <w:rPr>
                <w:rFonts w:ascii="Times New Roman" w:eastAsia="Arial Unicode MS" w:hAnsi="Times New Roman" w:cs="Times New Roman"/>
                <w:color w:val="000000"/>
                <w:sz w:val="24"/>
                <w:szCs w:val="24"/>
                <w:lang w:eastAsia="ru-RU" w:bidi="ru-RU"/>
              </w:rPr>
              <w:t>экскурсия</w:t>
            </w:r>
            <w:r>
              <w:rPr>
                <w:rFonts w:ascii="Times New Roman" w:eastAsia="Arial Unicode MS" w:hAnsi="Times New Roman" w:cs="Times New Roman"/>
                <w:color w:val="000000"/>
                <w:sz w:val="24"/>
                <w:szCs w:val="24"/>
                <w:lang w:eastAsia="ru-RU" w:bidi="ru-RU"/>
              </w:rPr>
              <w:t>,</w:t>
            </w:r>
            <w:r>
              <w:rPr>
                <w:rFonts w:ascii="Times New Roman" w:eastAsia="Times New Roman" w:hAnsi="Times New Roman" w:cs="Times New Roman"/>
                <w:sz w:val="24"/>
                <w:szCs w:val="24"/>
                <w:lang w:eastAsia="ru-RU" w:bidi="ru-RU"/>
              </w:rPr>
              <w:t xml:space="preserve"> т</w:t>
            </w:r>
            <w:r w:rsidRPr="00461917">
              <w:rPr>
                <w:rFonts w:ascii="Times New Roman" w:eastAsia="Times New Roman" w:hAnsi="Times New Roman" w:cs="Times New Roman"/>
                <w:sz w:val="24"/>
                <w:szCs w:val="24"/>
                <w:lang w:eastAsia="ru-RU" w:bidi="ru-RU"/>
              </w:rPr>
              <w:t>еоретическо</w:t>
            </w:r>
            <w:r>
              <w:rPr>
                <w:rFonts w:ascii="Times New Roman" w:eastAsia="Times New Roman" w:hAnsi="Times New Roman" w:cs="Times New Roman"/>
                <w:sz w:val="24"/>
                <w:szCs w:val="24"/>
                <w:lang w:eastAsia="ru-RU" w:bidi="ru-RU"/>
              </w:rPr>
              <w:t>е занятие</w:t>
            </w:r>
          </w:p>
        </w:tc>
        <w:tc>
          <w:tcPr>
            <w:tcW w:w="2194" w:type="dxa"/>
            <w:vMerge w:val="restart"/>
          </w:tcPr>
          <w:p w:rsidR="0029612D" w:rsidRDefault="0029612D" w:rsidP="007D15AF">
            <w:pPr>
              <w:widowControl w:val="0"/>
              <w:spacing w:line="250" w:lineRule="exact"/>
              <w:rPr>
                <w:rFonts w:ascii="Times New Roman" w:eastAsia="Times New Roman" w:hAnsi="Times New Roman" w:cs="Times New Roman"/>
                <w:color w:val="000000"/>
                <w:sz w:val="24"/>
                <w:szCs w:val="24"/>
                <w:lang w:eastAsia="ru-RU" w:bidi="ru-RU"/>
              </w:rPr>
            </w:pPr>
            <w:r w:rsidRPr="00461917">
              <w:rPr>
                <w:rFonts w:ascii="Times New Roman" w:eastAsia="Times New Roman" w:hAnsi="Times New Roman" w:cs="Times New Roman"/>
                <w:color w:val="000000"/>
                <w:sz w:val="24"/>
                <w:szCs w:val="24"/>
                <w:lang w:eastAsia="ru-RU" w:bidi="ru-RU"/>
              </w:rPr>
              <w:t>Соревнован</w:t>
            </w:r>
            <w:r>
              <w:rPr>
                <w:rFonts w:ascii="Times New Roman" w:eastAsia="Times New Roman" w:hAnsi="Times New Roman" w:cs="Times New Roman"/>
                <w:color w:val="000000"/>
                <w:sz w:val="24"/>
                <w:szCs w:val="24"/>
                <w:lang w:eastAsia="ru-RU" w:bidi="ru-RU"/>
              </w:rPr>
              <w:t>ия</w:t>
            </w:r>
            <w:r w:rsidRPr="00461917">
              <w:rPr>
                <w:rFonts w:ascii="Times New Roman" w:eastAsia="Times New Roman" w:hAnsi="Times New Roman" w:cs="Times New Roman"/>
                <w:color w:val="000000"/>
                <w:sz w:val="24"/>
                <w:szCs w:val="24"/>
                <w:lang w:eastAsia="ru-RU" w:bidi="ru-RU"/>
              </w:rPr>
              <w:t xml:space="preserve">, </w:t>
            </w:r>
          </w:p>
          <w:p w:rsidR="0029612D" w:rsidRDefault="0029612D" w:rsidP="007D15AF">
            <w:pPr>
              <w:widowControl w:val="0"/>
              <w:spacing w:line="250" w:lineRule="exact"/>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2-хдневный </w:t>
            </w:r>
            <w:r w:rsidRPr="00461917">
              <w:rPr>
                <w:rFonts w:ascii="Times New Roman" w:eastAsia="Times New Roman" w:hAnsi="Times New Roman" w:cs="Times New Roman"/>
                <w:color w:val="000000"/>
                <w:sz w:val="24"/>
                <w:szCs w:val="24"/>
                <w:lang w:eastAsia="ru-RU" w:bidi="ru-RU"/>
              </w:rPr>
              <w:t xml:space="preserve">поход, </w:t>
            </w:r>
          </w:p>
          <w:p w:rsidR="0029612D" w:rsidRPr="00461917" w:rsidRDefault="0029612D" w:rsidP="007D15AF">
            <w:pPr>
              <w:widowControl w:val="0"/>
              <w:spacing w:line="250" w:lineRule="exact"/>
              <w:rPr>
                <w:rFonts w:ascii="Times New Roman" w:eastAsia="Times New Roman" w:hAnsi="Times New Roman" w:cs="Times New Roman"/>
                <w:color w:val="000000"/>
                <w:sz w:val="24"/>
                <w:szCs w:val="24"/>
                <w:lang w:eastAsia="ru-RU" w:bidi="ru-RU"/>
              </w:rPr>
            </w:pPr>
            <w:r w:rsidRPr="00461917">
              <w:rPr>
                <w:rFonts w:ascii="Times New Roman" w:eastAsia="Times New Roman" w:hAnsi="Times New Roman" w:cs="Times New Roman"/>
                <w:color w:val="000000"/>
                <w:sz w:val="24"/>
                <w:szCs w:val="24"/>
                <w:lang w:eastAsia="ru-RU" w:bidi="ru-RU"/>
              </w:rPr>
              <w:t>тест,</w:t>
            </w:r>
          </w:p>
          <w:p w:rsidR="0029612D" w:rsidRPr="00461917" w:rsidRDefault="0029612D" w:rsidP="007D15AF">
            <w:pPr>
              <w:widowControl w:val="0"/>
              <w:spacing w:line="250" w:lineRule="exact"/>
              <w:rPr>
                <w:rFonts w:ascii="Times New Roman" w:eastAsia="Times New Roman" w:hAnsi="Times New Roman" w:cs="Times New Roman"/>
                <w:color w:val="000000"/>
                <w:sz w:val="24"/>
                <w:szCs w:val="24"/>
                <w:lang w:eastAsia="ru-RU" w:bidi="ru-RU"/>
              </w:rPr>
            </w:pPr>
            <w:r w:rsidRPr="00461917">
              <w:rPr>
                <w:rFonts w:ascii="Times New Roman" w:eastAsia="Times New Roman" w:hAnsi="Times New Roman" w:cs="Times New Roman"/>
                <w:color w:val="000000"/>
                <w:sz w:val="24"/>
                <w:szCs w:val="24"/>
                <w:lang w:eastAsia="ru-RU" w:bidi="ru-RU"/>
              </w:rPr>
              <w:t>контрольное</w:t>
            </w:r>
          </w:p>
          <w:p w:rsidR="0029612D" w:rsidRPr="00461917" w:rsidRDefault="0029612D" w:rsidP="007D15AF">
            <w:pPr>
              <w:widowControl w:val="0"/>
              <w:spacing w:line="250" w:lineRule="exact"/>
              <w:rPr>
                <w:rFonts w:ascii="Times New Roman" w:eastAsia="Times New Roman" w:hAnsi="Times New Roman" w:cs="Times New Roman"/>
                <w:color w:val="000000"/>
                <w:sz w:val="24"/>
                <w:szCs w:val="24"/>
                <w:lang w:eastAsia="ru-RU" w:bidi="ru-RU"/>
              </w:rPr>
            </w:pPr>
            <w:r w:rsidRPr="00461917">
              <w:rPr>
                <w:rFonts w:ascii="Times New Roman" w:eastAsia="Times New Roman" w:hAnsi="Times New Roman" w:cs="Times New Roman"/>
                <w:color w:val="000000"/>
                <w:sz w:val="24"/>
                <w:szCs w:val="24"/>
                <w:lang w:eastAsia="ru-RU" w:bidi="ru-RU"/>
              </w:rPr>
              <w:t>занятие,</w:t>
            </w:r>
          </w:p>
          <w:p w:rsidR="0029612D" w:rsidRPr="00807B92" w:rsidRDefault="0029612D" w:rsidP="007D15AF">
            <w:pPr>
              <w:rPr>
                <w:rFonts w:ascii="Times New Roman" w:hAnsi="Times New Roman" w:cs="Times New Roman"/>
                <w:sz w:val="24"/>
                <w:szCs w:val="24"/>
              </w:rPr>
            </w:pPr>
            <w:r w:rsidRPr="00461917">
              <w:rPr>
                <w:rFonts w:ascii="Times New Roman" w:eastAsia="Arial Unicode MS" w:hAnsi="Times New Roman" w:cs="Times New Roman"/>
                <w:color w:val="000000"/>
                <w:sz w:val="24"/>
                <w:szCs w:val="24"/>
                <w:lang w:eastAsia="ru-RU" w:bidi="ru-RU"/>
              </w:rPr>
              <w:t>викторина</w:t>
            </w:r>
          </w:p>
        </w:tc>
      </w:tr>
      <w:tr w:rsidR="0029612D" w:rsidRPr="00322F52" w:rsidTr="0029612D">
        <w:trPr>
          <w:trHeight w:val="276"/>
        </w:trPr>
        <w:tc>
          <w:tcPr>
            <w:tcW w:w="714"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1.3.</w:t>
            </w:r>
          </w:p>
        </w:tc>
        <w:tc>
          <w:tcPr>
            <w:tcW w:w="5712"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Организация туристского быта. Привалы и ночлеги</w:t>
            </w:r>
          </w:p>
        </w:tc>
        <w:tc>
          <w:tcPr>
            <w:tcW w:w="999" w:type="dxa"/>
          </w:tcPr>
          <w:p w:rsidR="0029612D" w:rsidRPr="00C74099" w:rsidRDefault="00B76839" w:rsidP="000E299C">
            <w:pPr>
              <w:jc w:val="center"/>
              <w:rPr>
                <w:rFonts w:ascii="Times New Roman" w:hAnsi="Times New Roman" w:cs="Times New Roman"/>
                <w:sz w:val="24"/>
                <w:szCs w:val="24"/>
              </w:rPr>
            </w:pPr>
            <w:r>
              <w:rPr>
                <w:rFonts w:ascii="Times New Roman" w:hAnsi="Times New Roman" w:cs="Times New Roman"/>
                <w:sz w:val="24"/>
                <w:szCs w:val="24"/>
              </w:rPr>
              <w:t>4</w:t>
            </w:r>
          </w:p>
        </w:tc>
        <w:tc>
          <w:tcPr>
            <w:tcW w:w="1285"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1</w:t>
            </w:r>
          </w:p>
        </w:tc>
        <w:tc>
          <w:tcPr>
            <w:tcW w:w="1429"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3</w:t>
            </w:r>
          </w:p>
        </w:tc>
        <w:tc>
          <w:tcPr>
            <w:tcW w:w="2194" w:type="dxa"/>
            <w:vMerge/>
          </w:tcPr>
          <w:p w:rsidR="0029612D" w:rsidRPr="00807B92" w:rsidRDefault="0029612D" w:rsidP="000E299C">
            <w:pPr>
              <w:rPr>
                <w:rFonts w:ascii="Times New Roman" w:hAnsi="Times New Roman" w:cs="Times New Roman"/>
                <w:sz w:val="24"/>
                <w:szCs w:val="24"/>
              </w:rPr>
            </w:pPr>
          </w:p>
        </w:tc>
        <w:tc>
          <w:tcPr>
            <w:tcW w:w="2194" w:type="dxa"/>
            <w:vMerge/>
          </w:tcPr>
          <w:p w:rsidR="0029612D" w:rsidRPr="00807B92" w:rsidRDefault="0029612D" w:rsidP="000E299C">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1.4.</w:t>
            </w:r>
          </w:p>
        </w:tc>
        <w:tc>
          <w:tcPr>
            <w:tcW w:w="5712"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Подготовка к походу, путешествию</w:t>
            </w:r>
          </w:p>
        </w:tc>
        <w:tc>
          <w:tcPr>
            <w:tcW w:w="999" w:type="dxa"/>
          </w:tcPr>
          <w:p w:rsidR="0029612D" w:rsidRPr="00C74099" w:rsidRDefault="00B76839" w:rsidP="000E299C">
            <w:pPr>
              <w:jc w:val="center"/>
              <w:rPr>
                <w:rFonts w:ascii="Times New Roman" w:hAnsi="Times New Roman" w:cs="Times New Roman"/>
                <w:sz w:val="24"/>
                <w:szCs w:val="24"/>
              </w:rPr>
            </w:pPr>
            <w:r>
              <w:rPr>
                <w:rFonts w:ascii="Times New Roman" w:hAnsi="Times New Roman" w:cs="Times New Roman"/>
                <w:sz w:val="24"/>
                <w:szCs w:val="24"/>
              </w:rPr>
              <w:t>4</w:t>
            </w:r>
          </w:p>
        </w:tc>
        <w:tc>
          <w:tcPr>
            <w:tcW w:w="1285"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1</w:t>
            </w:r>
          </w:p>
        </w:tc>
        <w:tc>
          <w:tcPr>
            <w:tcW w:w="1429"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3</w:t>
            </w:r>
          </w:p>
        </w:tc>
        <w:tc>
          <w:tcPr>
            <w:tcW w:w="2194" w:type="dxa"/>
            <w:vMerge/>
          </w:tcPr>
          <w:p w:rsidR="0029612D" w:rsidRPr="00807B92" w:rsidRDefault="0029612D" w:rsidP="000E299C">
            <w:pPr>
              <w:rPr>
                <w:rFonts w:ascii="Times New Roman" w:hAnsi="Times New Roman" w:cs="Times New Roman"/>
                <w:sz w:val="24"/>
                <w:szCs w:val="24"/>
              </w:rPr>
            </w:pPr>
          </w:p>
        </w:tc>
        <w:tc>
          <w:tcPr>
            <w:tcW w:w="2194" w:type="dxa"/>
            <w:vMerge/>
          </w:tcPr>
          <w:p w:rsidR="0029612D" w:rsidRPr="00807B92" w:rsidRDefault="0029612D" w:rsidP="000E299C">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1.5</w:t>
            </w:r>
          </w:p>
        </w:tc>
        <w:tc>
          <w:tcPr>
            <w:tcW w:w="5712"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Подведение итогов туристского похода</w:t>
            </w:r>
          </w:p>
        </w:tc>
        <w:tc>
          <w:tcPr>
            <w:tcW w:w="999" w:type="dxa"/>
          </w:tcPr>
          <w:p w:rsidR="0029612D" w:rsidRPr="00C74099" w:rsidRDefault="0029612D" w:rsidP="000E299C">
            <w:pPr>
              <w:jc w:val="center"/>
              <w:rPr>
                <w:rFonts w:ascii="Times New Roman" w:hAnsi="Times New Roman" w:cs="Times New Roman"/>
                <w:sz w:val="24"/>
                <w:szCs w:val="24"/>
              </w:rPr>
            </w:pPr>
            <w:r w:rsidRPr="00C74099">
              <w:rPr>
                <w:rFonts w:ascii="Times New Roman" w:hAnsi="Times New Roman" w:cs="Times New Roman"/>
                <w:sz w:val="24"/>
                <w:szCs w:val="24"/>
              </w:rPr>
              <w:t>6</w:t>
            </w:r>
          </w:p>
        </w:tc>
        <w:tc>
          <w:tcPr>
            <w:tcW w:w="1285"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2</w:t>
            </w:r>
          </w:p>
        </w:tc>
        <w:tc>
          <w:tcPr>
            <w:tcW w:w="1429"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4</w:t>
            </w:r>
          </w:p>
        </w:tc>
        <w:tc>
          <w:tcPr>
            <w:tcW w:w="2194" w:type="dxa"/>
            <w:vMerge/>
          </w:tcPr>
          <w:p w:rsidR="0029612D" w:rsidRPr="00807B92" w:rsidRDefault="0029612D" w:rsidP="000E299C">
            <w:pPr>
              <w:rPr>
                <w:rFonts w:ascii="Times New Roman" w:hAnsi="Times New Roman" w:cs="Times New Roman"/>
                <w:sz w:val="24"/>
                <w:szCs w:val="24"/>
              </w:rPr>
            </w:pPr>
          </w:p>
        </w:tc>
        <w:tc>
          <w:tcPr>
            <w:tcW w:w="2194" w:type="dxa"/>
            <w:vMerge/>
          </w:tcPr>
          <w:p w:rsidR="0029612D" w:rsidRPr="00807B92" w:rsidRDefault="0029612D" w:rsidP="000E299C">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1.6.</w:t>
            </w:r>
          </w:p>
        </w:tc>
        <w:tc>
          <w:tcPr>
            <w:tcW w:w="5712"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Тактика движения и техника преодоления естественных препятствий в походе</w:t>
            </w:r>
          </w:p>
        </w:tc>
        <w:tc>
          <w:tcPr>
            <w:tcW w:w="999" w:type="dxa"/>
          </w:tcPr>
          <w:p w:rsidR="0029612D" w:rsidRPr="00C74099" w:rsidRDefault="00B76839" w:rsidP="000E299C">
            <w:pPr>
              <w:jc w:val="center"/>
              <w:rPr>
                <w:rFonts w:ascii="Times New Roman" w:hAnsi="Times New Roman" w:cs="Times New Roman"/>
                <w:sz w:val="24"/>
                <w:szCs w:val="24"/>
              </w:rPr>
            </w:pPr>
            <w:r>
              <w:rPr>
                <w:rFonts w:ascii="Times New Roman" w:hAnsi="Times New Roman" w:cs="Times New Roman"/>
                <w:sz w:val="24"/>
                <w:szCs w:val="24"/>
              </w:rPr>
              <w:t>4</w:t>
            </w:r>
          </w:p>
        </w:tc>
        <w:tc>
          <w:tcPr>
            <w:tcW w:w="1285"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1</w:t>
            </w:r>
          </w:p>
        </w:tc>
        <w:tc>
          <w:tcPr>
            <w:tcW w:w="1429"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3</w:t>
            </w:r>
          </w:p>
        </w:tc>
        <w:tc>
          <w:tcPr>
            <w:tcW w:w="2194" w:type="dxa"/>
            <w:vMerge/>
          </w:tcPr>
          <w:p w:rsidR="0029612D" w:rsidRPr="00807B92" w:rsidRDefault="0029612D" w:rsidP="000E299C">
            <w:pPr>
              <w:rPr>
                <w:rFonts w:ascii="Times New Roman" w:hAnsi="Times New Roman" w:cs="Times New Roman"/>
                <w:sz w:val="24"/>
                <w:szCs w:val="24"/>
              </w:rPr>
            </w:pPr>
          </w:p>
        </w:tc>
        <w:tc>
          <w:tcPr>
            <w:tcW w:w="2194" w:type="dxa"/>
            <w:vMerge/>
          </w:tcPr>
          <w:p w:rsidR="0029612D" w:rsidRPr="00807B92" w:rsidRDefault="0029612D" w:rsidP="000E299C">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1.7.</w:t>
            </w:r>
          </w:p>
        </w:tc>
        <w:tc>
          <w:tcPr>
            <w:tcW w:w="5712"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Особенности других видов туризма</w:t>
            </w:r>
          </w:p>
        </w:tc>
        <w:tc>
          <w:tcPr>
            <w:tcW w:w="999" w:type="dxa"/>
          </w:tcPr>
          <w:p w:rsidR="0029612D" w:rsidRPr="00C74099" w:rsidRDefault="0029612D" w:rsidP="000E299C">
            <w:pPr>
              <w:jc w:val="center"/>
              <w:rPr>
                <w:rFonts w:ascii="Times New Roman" w:hAnsi="Times New Roman" w:cs="Times New Roman"/>
                <w:sz w:val="24"/>
                <w:szCs w:val="24"/>
              </w:rPr>
            </w:pPr>
            <w:r w:rsidRPr="00C74099">
              <w:rPr>
                <w:rFonts w:ascii="Times New Roman" w:hAnsi="Times New Roman" w:cs="Times New Roman"/>
                <w:sz w:val="24"/>
                <w:szCs w:val="24"/>
              </w:rPr>
              <w:t>6</w:t>
            </w:r>
          </w:p>
        </w:tc>
        <w:tc>
          <w:tcPr>
            <w:tcW w:w="1285" w:type="dxa"/>
          </w:tcPr>
          <w:p w:rsidR="0029612D" w:rsidRPr="00807B92" w:rsidRDefault="0029612D" w:rsidP="000E299C">
            <w:pPr>
              <w:jc w:val="center"/>
              <w:rPr>
                <w:rFonts w:ascii="Times New Roman" w:hAnsi="Times New Roman" w:cs="Times New Roman"/>
                <w:sz w:val="24"/>
                <w:szCs w:val="24"/>
              </w:rPr>
            </w:pPr>
            <w:r w:rsidRPr="00807B92">
              <w:rPr>
                <w:rFonts w:ascii="Times New Roman" w:hAnsi="Times New Roman" w:cs="Times New Roman"/>
                <w:sz w:val="24"/>
                <w:szCs w:val="24"/>
              </w:rPr>
              <w:t>2</w:t>
            </w:r>
          </w:p>
        </w:tc>
        <w:tc>
          <w:tcPr>
            <w:tcW w:w="1429" w:type="dxa"/>
          </w:tcPr>
          <w:p w:rsidR="0029612D" w:rsidRPr="00807B92" w:rsidRDefault="0029612D" w:rsidP="000E299C">
            <w:pPr>
              <w:jc w:val="center"/>
              <w:rPr>
                <w:rFonts w:ascii="Times New Roman" w:hAnsi="Times New Roman" w:cs="Times New Roman"/>
                <w:sz w:val="24"/>
                <w:szCs w:val="24"/>
              </w:rPr>
            </w:pPr>
            <w:r w:rsidRPr="00807B92">
              <w:rPr>
                <w:rFonts w:ascii="Times New Roman" w:hAnsi="Times New Roman" w:cs="Times New Roman"/>
                <w:sz w:val="24"/>
                <w:szCs w:val="24"/>
              </w:rPr>
              <w:t>4</w:t>
            </w:r>
          </w:p>
        </w:tc>
        <w:tc>
          <w:tcPr>
            <w:tcW w:w="2194" w:type="dxa"/>
            <w:vMerge/>
          </w:tcPr>
          <w:p w:rsidR="0029612D" w:rsidRPr="00807B92" w:rsidRDefault="0029612D" w:rsidP="000E299C">
            <w:pPr>
              <w:rPr>
                <w:rFonts w:ascii="Times New Roman" w:hAnsi="Times New Roman" w:cs="Times New Roman"/>
                <w:sz w:val="24"/>
                <w:szCs w:val="24"/>
              </w:rPr>
            </w:pPr>
          </w:p>
        </w:tc>
        <w:tc>
          <w:tcPr>
            <w:tcW w:w="2194" w:type="dxa"/>
            <w:vMerge/>
          </w:tcPr>
          <w:p w:rsidR="0029612D" w:rsidRPr="00807B92" w:rsidRDefault="0029612D" w:rsidP="000E299C">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1.8.</w:t>
            </w:r>
          </w:p>
        </w:tc>
        <w:tc>
          <w:tcPr>
            <w:tcW w:w="5712"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Нормативные документы по туристскому многоборью</w:t>
            </w:r>
          </w:p>
        </w:tc>
        <w:tc>
          <w:tcPr>
            <w:tcW w:w="999" w:type="dxa"/>
          </w:tcPr>
          <w:p w:rsidR="0029612D" w:rsidRPr="00C74099" w:rsidRDefault="0029612D" w:rsidP="000E299C">
            <w:pPr>
              <w:jc w:val="center"/>
              <w:rPr>
                <w:rFonts w:ascii="Times New Roman" w:hAnsi="Times New Roman" w:cs="Times New Roman"/>
                <w:sz w:val="24"/>
                <w:szCs w:val="24"/>
              </w:rPr>
            </w:pPr>
            <w:r w:rsidRPr="00C74099">
              <w:rPr>
                <w:rFonts w:ascii="Times New Roman" w:hAnsi="Times New Roman" w:cs="Times New Roman"/>
                <w:sz w:val="24"/>
                <w:szCs w:val="24"/>
              </w:rPr>
              <w:t>1</w:t>
            </w:r>
          </w:p>
        </w:tc>
        <w:tc>
          <w:tcPr>
            <w:tcW w:w="1285" w:type="dxa"/>
          </w:tcPr>
          <w:p w:rsidR="0029612D" w:rsidRPr="00807B92" w:rsidRDefault="0029612D" w:rsidP="000E299C">
            <w:pPr>
              <w:jc w:val="center"/>
              <w:rPr>
                <w:rFonts w:ascii="Times New Roman" w:hAnsi="Times New Roman" w:cs="Times New Roman"/>
                <w:sz w:val="24"/>
                <w:szCs w:val="24"/>
              </w:rPr>
            </w:pPr>
            <w:r w:rsidRPr="00807B92">
              <w:rPr>
                <w:rFonts w:ascii="Times New Roman" w:hAnsi="Times New Roman" w:cs="Times New Roman"/>
                <w:sz w:val="24"/>
                <w:szCs w:val="24"/>
              </w:rPr>
              <w:t>1</w:t>
            </w:r>
          </w:p>
        </w:tc>
        <w:tc>
          <w:tcPr>
            <w:tcW w:w="1429" w:type="dxa"/>
          </w:tcPr>
          <w:p w:rsidR="0029612D" w:rsidRPr="00807B92" w:rsidRDefault="0029612D" w:rsidP="000E299C">
            <w:pPr>
              <w:jc w:val="center"/>
              <w:rPr>
                <w:rFonts w:ascii="Times New Roman" w:hAnsi="Times New Roman" w:cs="Times New Roman"/>
                <w:sz w:val="24"/>
                <w:szCs w:val="24"/>
              </w:rPr>
            </w:pPr>
            <w:r w:rsidRPr="00807B92">
              <w:rPr>
                <w:rFonts w:ascii="Times New Roman" w:hAnsi="Times New Roman" w:cs="Times New Roman"/>
                <w:sz w:val="24"/>
                <w:szCs w:val="24"/>
              </w:rPr>
              <w:t>-</w:t>
            </w:r>
          </w:p>
        </w:tc>
        <w:tc>
          <w:tcPr>
            <w:tcW w:w="2194" w:type="dxa"/>
            <w:vMerge/>
          </w:tcPr>
          <w:p w:rsidR="0029612D" w:rsidRPr="00807B92" w:rsidRDefault="0029612D" w:rsidP="000E299C">
            <w:pPr>
              <w:rPr>
                <w:rFonts w:ascii="Times New Roman" w:hAnsi="Times New Roman" w:cs="Times New Roman"/>
                <w:sz w:val="24"/>
                <w:szCs w:val="24"/>
              </w:rPr>
            </w:pPr>
          </w:p>
        </w:tc>
        <w:tc>
          <w:tcPr>
            <w:tcW w:w="2194" w:type="dxa"/>
            <w:vMerge/>
          </w:tcPr>
          <w:p w:rsidR="0029612D" w:rsidRPr="00807B92" w:rsidRDefault="0029612D" w:rsidP="000E299C">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1.9.</w:t>
            </w:r>
          </w:p>
        </w:tc>
        <w:tc>
          <w:tcPr>
            <w:tcW w:w="5712"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Технико-тактическая подготовка к прохождению туристско-спортивных личных дистанций</w:t>
            </w:r>
          </w:p>
        </w:tc>
        <w:tc>
          <w:tcPr>
            <w:tcW w:w="999" w:type="dxa"/>
          </w:tcPr>
          <w:p w:rsidR="0029612D" w:rsidRPr="00C74099" w:rsidRDefault="00B76839" w:rsidP="000E299C">
            <w:pPr>
              <w:jc w:val="center"/>
              <w:rPr>
                <w:rFonts w:ascii="Times New Roman" w:hAnsi="Times New Roman" w:cs="Times New Roman"/>
                <w:sz w:val="24"/>
                <w:szCs w:val="24"/>
              </w:rPr>
            </w:pPr>
            <w:r>
              <w:rPr>
                <w:rFonts w:ascii="Times New Roman" w:hAnsi="Times New Roman" w:cs="Times New Roman"/>
                <w:sz w:val="24"/>
                <w:szCs w:val="24"/>
              </w:rPr>
              <w:t>24</w:t>
            </w:r>
          </w:p>
        </w:tc>
        <w:tc>
          <w:tcPr>
            <w:tcW w:w="1285"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4</w:t>
            </w:r>
          </w:p>
        </w:tc>
        <w:tc>
          <w:tcPr>
            <w:tcW w:w="1429"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20</w:t>
            </w:r>
          </w:p>
        </w:tc>
        <w:tc>
          <w:tcPr>
            <w:tcW w:w="2194" w:type="dxa"/>
            <w:vMerge/>
          </w:tcPr>
          <w:p w:rsidR="0029612D" w:rsidRPr="00807B92" w:rsidRDefault="0029612D" w:rsidP="000E299C">
            <w:pPr>
              <w:rPr>
                <w:rFonts w:ascii="Times New Roman" w:hAnsi="Times New Roman" w:cs="Times New Roman"/>
                <w:sz w:val="24"/>
                <w:szCs w:val="24"/>
              </w:rPr>
            </w:pPr>
          </w:p>
        </w:tc>
        <w:tc>
          <w:tcPr>
            <w:tcW w:w="2194" w:type="dxa"/>
            <w:vMerge/>
          </w:tcPr>
          <w:p w:rsidR="0029612D" w:rsidRPr="00807B92" w:rsidRDefault="0029612D" w:rsidP="000E299C">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1.10</w:t>
            </w:r>
          </w:p>
        </w:tc>
        <w:tc>
          <w:tcPr>
            <w:tcW w:w="5712"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Технико-тактическая подготовка к прохождению туристско-спортивных командных дистанций</w:t>
            </w:r>
          </w:p>
        </w:tc>
        <w:tc>
          <w:tcPr>
            <w:tcW w:w="999" w:type="dxa"/>
          </w:tcPr>
          <w:p w:rsidR="0029612D" w:rsidRPr="00C74099" w:rsidRDefault="00B76839" w:rsidP="000E299C">
            <w:pPr>
              <w:jc w:val="center"/>
              <w:rPr>
                <w:rFonts w:ascii="Times New Roman" w:hAnsi="Times New Roman" w:cs="Times New Roman"/>
                <w:sz w:val="24"/>
                <w:szCs w:val="24"/>
              </w:rPr>
            </w:pPr>
            <w:r>
              <w:rPr>
                <w:rFonts w:ascii="Times New Roman" w:hAnsi="Times New Roman" w:cs="Times New Roman"/>
                <w:sz w:val="24"/>
                <w:szCs w:val="24"/>
              </w:rPr>
              <w:t>20</w:t>
            </w:r>
          </w:p>
        </w:tc>
        <w:tc>
          <w:tcPr>
            <w:tcW w:w="1285"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2</w:t>
            </w:r>
          </w:p>
        </w:tc>
        <w:tc>
          <w:tcPr>
            <w:tcW w:w="1429"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18</w:t>
            </w:r>
          </w:p>
        </w:tc>
        <w:tc>
          <w:tcPr>
            <w:tcW w:w="2194" w:type="dxa"/>
            <w:vMerge/>
          </w:tcPr>
          <w:p w:rsidR="0029612D" w:rsidRPr="00807B92" w:rsidRDefault="0029612D" w:rsidP="000E299C">
            <w:pPr>
              <w:rPr>
                <w:rFonts w:ascii="Times New Roman" w:hAnsi="Times New Roman" w:cs="Times New Roman"/>
                <w:sz w:val="24"/>
                <w:szCs w:val="24"/>
              </w:rPr>
            </w:pPr>
          </w:p>
        </w:tc>
        <w:tc>
          <w:tcPr>
            <w:tcW w:w="2194" w:type="dxa"/>
            <w:vMerge/>
          </w:tcPr>
          <w:p w:rsidR="0029612D" w:rsidRPr="00807B92" w:rsidRDefault="0029612D" w:rsidP="000E299C">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1.11</w:t>
            </w:r>
          </w:p>
        </w:tc>
        <w:tc>
          <w:tcPr>
            <w:tcW w:w="5712"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Технико-тактическая подготовка вида «Поисково</w:t>
            </w:r>
            <w:r>
              <w:rPr>
                <w:rFonts w:ascii="Times New Roman" w:hAnsi="Times New Roman" w:cs="Times New Roman"/>
                <w:sz w:val="24"/>
                <w:szCs w:val="24"/>
              </w:rPr>
              <w:t>-</w:t>
            </w:r>
            <w:r w:rsidRPr="00807B92">
              <w:rPr>
                <w:rFonts w:ascii="Times New Roman" w:hAnsi="Times New Roman" w:cs="Times New Roman"/>
                <w:sz w:val="24"/>
                <w:szCs w:val="24"/>
              </w:rPr>
              <w:t>спасательные работы»</w:t>
            </w:r>
          </w:p>
        </w:tc>
        <w:tc>
          <w:tcPr>
            <w:tcW w:w="999" w:type="dxa"/>
          </w:tcPr>
          <w:p w:rsidR="0029612D" w:rsidRPr="00C74099" w:rsidRDefault="00B76839" w:rsidP="000E299C">
            <w:pPr>
              <w:jc w:val="center"/>
              <w:rPr>
                <w:rFonts w:ascii="Times New Roman" w:hAnsi="Times New Roman" w:cs="Times New Roman"/>
                <w:sz w:val="24"/>
                <w:szCs w:val="24"/>
              </w:rPr>
            </w:pPr>
            <w:r>
              <w:rPr>
                <w:rFonts w:ascii="Times New Roman" w:hAnsi="Times New Roman" w:cs="Times New Roman"/>
                <w:sz w:val="24"/>
                <w:szCs w:val="24"/>
              </w:rPr>
              <w:t>14</w:t>
            </w:r>
          </w:p>
        </w:tc>
        <w:tc>
          <w:tcPr>
            <w:tcW w:w="1285"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2</w:t>
            </w:r>
          </w:p>
        </w:tc>
        <w:tc>
          <w:tcPr>
            <w:tcW w:w="1429"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12</w:t>
            </w:r>
          </w:p>
        </w:tc>
        <w:tc>
          <w:tcPr>
            <w:tcW w:w="2194" w:type="dxa"/>
            <w:vMerge/>
          </w:tcPr>
          <w:p w:rsidR="0029612D" w:rsidRPr="00807B92" w:rsidRDefault="0029612D" w:rsidP="000E299C">
            <w:pPr>
              <w:rPr>
                <w:rFonts w:ascii="Times New Roman" w:hAnsi="Times New Roman" w:cs="Times New Roman"/>
                <w:sz w:val="24"/>
                <w:szCs w:val="24"/>
              </w:rPr>
            </w:pPr>
          </w:p>
        </w:tc>
        <w:tc>
          <w:tcPr>
            <w:tcW w:w="2194" w:type="dxa"/>
            <w:vMerge/>
          </w:tcPr>
          <w:p w:rsidR="0029612D" w:rsidRPr="00807B92" w:rsidRDefault="0029612D" w:rsidP="000E299C">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1.12</w:t>
            </w:r>
          </w:p>
        </w:tc>
        <w:tc>
          <w:tcPr>
            <w:tcW w:w="5712" w:type="dxa"/>
          </w:tcPr>
          <w:p w:rsidR="0029612D" w:rsidRPr="00807B92" w:rsidRDefault="0029612D" w:rsidP="000E299C">
            <w:pPr>
              <w:rPr>
                <w:rFonts w:ascii="Times New Roman" w:hAnsi="Times New Roman" w:cs="Times New Roman"/>
                <w:sz w:val="24"/>
                <w:szCs w:val="24"/>
              </w:rPr>
            </w:pPr>
            <w:r w:rsidRPr="00807B92">
              <w:rPr>
                <w:rFonts w:ascii="Times New Roman" w:hAnsi="Times New Roman" w:cs="Times New Roman"/>
                <w:sz w:val="24"/>
                <w:szCs w:val="24"/>
              </w:rPr>
              <w:t>Туристские слёты и соревнования.</w:t>
            </w:r>
          </w:p>
        </w:tc>
        <w:tc>
          <w:tcPr>
            <w:tcW w:w="999" w:type="dxa"/>
          </w:tcPr>
          <w:p w:rsidR="0029612D" w:rsidRPr="00C74099" w:rsidRDefault="00B76839" w:rsidP="000E299C">
            <w:pPr>
              <w:jc w:val="center"/>
              <w:rPr>
                <w:rFonts w:ascii="Times New Roman" w:hAnsi="Times New Roman" w:cs="Times New Roman"/>
                <w:sz w:val="24"/>
                <w:szCs w:val="24"/>
              </w:rPr>
            </w:pPr>
            <w:r>
              <w:rPr>
                <w:rFonts w:ascii="Times New Roman" w:hAnsi="Times New Roman" w:cs="Times New Roman"/>
                <w:sz w:val="24"/>
                <w:szCs w:val="24"/>
              </w:rPr>
              <w:t>10</w:t>
            </w:r>
          </w:p>
        </w:tc>
        <w:tc>
          <w:tcPr>
            <w:tcW w:w="1285" w:type="dxa"/>
          </w:tcPr>
          <w:p w:rsidR="0029612D" w:rsidRPr="00807B92" w:rsidRDefault="0029612D" w:rsidP="000E299C">
            <w:pPr>
              <w:jc w:val="center"/>
              <w:rPr>
                <w:rFonts w:ascii="Times New Roman" w:hAnsi="Times New Roman" w:cs="Times New Roman"/>
                <w:sz w:val="24"/>
                <w:szCs w:val="24"/>
              </w:rPr>
            </w:pPr>
            <w:r w:rsidRPr="00807B92">
              <w:rPr>
                <w:rFonts w:ascii="Times New Roman" w:hAnsi="Times New Roman" w:cs="Times New Roman"/>
                <w:sz w:val="24"/>
                <w:szCs w:val="24"/>
              </w:rPr>
              <w:t>1</w:t>
            </w:r>
          </w:p>
        </w:tc>
        <w:tc>
          <w:tcPr>
            <w:tcW w:w="1429" w:type="dxa"/>
          </w:tcPr>
          <w:p w:rsidR="0029612D" w:rsidRPr="00807B92" w:rsidRDefault="00B76839" w:rsidP="000E299C">
            <w:pPr>
              <w:jc w:val="center"/>
              <w:rPr>
                <w:rFonts w:ascii="Times New Roman" w:hAnsi="Times New Roman" w:cs="Times New Roman"/>
                <w:sz w:val="24"/>
                <w:szCs w:val="24"/>
              </w:rPr>
            </w:pPr>
            <w:r>
              <w:rPr>
                <w:rFonts w:ascii="Times New Roman" w:hAnsi="Times New Roman" w:cs="Times New Roman"/>
                <w:sz w:val="24"/>
                <w:szCs w:val="24"/>
              </w:rPr>
              <w:t>9</w:t>
            </w:r>
          </w:p>
        </w:tc>
        <w:tc>
          <w:tcPr>
            <w:tcW w:w="2194" w:type="dxa"/>
            <w:vMerge/>
          </w:tcPr>
          <w:p w:rsidR="0029612D" w:rsidRPr="00807B92" w:rsidRDefault="0029612D" w:rsidP="000E299C">
            <w:pPr>
              <w:rPr>
                <w:rFonts w:ascii="Times New Roman" w:hAnsi="Times New Roman" w:cs="Times New Roman"/>
                <w:sz w:val="24"/>
                <w:szCs w:val="24"/>
              </w:rPr>
            </w:pPr>
          </w:p>
        </w:tc>
        <w:tc>
          <w:tcPr>
            <w:tcW w:w="2194" w:type="dxa"/>
            <w:vMerge/>
          </w:tcPr>
          <w:p w:rsidR="0029612D" w:rsidRPr="00807B92" w:rsidRDefault="0029612D" w:rsidP="000E299C">
            <w:pPr>
              <w:rPr>
                <w:rFonts w:ascii="Times New Roman" w:hAnsi="Times New Roman" w:cs="Times New Roman"/>
                <w:sz w:val="24"/>
                <w:szCs w:val="24"/>
              </w:rPr>
            </w:pPr>
          </w:p>
        </w:tc>
      </w:tr>
      <w:tr w:rsidR="0029612D" w:rsidRPr="00322F52" w:rsidTr="0029612D">
        <w:trPr>
          <w:trHeight w:val="276"/>
        </w:trPr>
        <w:tc>
          <w:tcPr>
            <w:tcW w:w="6426" w:type="dxa"/>
            <w:gridSpan w:val="2"/>
          </w:tcPr>
          <w:p w:rsidR="0029612D" w:rsidRPr="00807B92" w:rsidRDefault="0029612D" w:rsidP="00252044">
            <w:pPr>
              <w:jc w:val="center"/>
              <w:rPr>
                <w:rFonts w:ascii="Times New Roman" w:hAnsi="Times New Roman" w:cs="Times New Roman"/>
                <w:b/>
                <w:sz w:val="24"/>
                <w:szCs w:val="24"/>
              </w:rPr>
            </w:pPr>
            <w:r w:rsidRPr="00807B92">
              <w:rPr>
                <w:rFonts w:ascii="Times New Roman" w:hAnsi="Times New Roman" w:cs="Times New Roman"/>
                <w:b/>
                <w:sz w:val="24"/>
                <w:szCs w:val="24"/>
              </w:rPr>
              <w:t>2. Топография и спортивное ориентирование</w:t>
            </w:r>
          </w:p>
        </w:tc>
        <w:tc>
          <w:tcPr>
            <w:tcW w:w="999" w:type="dxa"/>
          </w:tcPr>
          <w:p w:rsidR="0029612D" w:rsidRPr="00C74099" w:rsidRDefault="0029612D" w:rsidP="000E299C">
            <w:pPr>
              <w:jc w:val="center"/>
              <w:rPr>
                <w:rFonts w:ascii="Times New Roman" w:hAnsi="Times New Roman" w:cs="Times New Roman"/>
                <w:b/>
                <w:sz w:val="24"/>
                <w:szCs w:val="24"/>
              </w:rPr>
            </w:pPr>
            <w:r w:rsidRPr="00C74099">
              <w:rPr>
                <w:rFonts w:ascii="Times New Roman" w:hAnsi="Times New Roman" w:cs="Times New Roman"/>
                <w:b/>
                <w:sz w:val="24"/>
                <w:szCs w:val="24"/>
              </w:rPr>
              <w:t>48</w:t>
            </w:r>
          </w:p>
        </w:tc>
        <w:tc>
          <w:tcPr>
            <w:tcW w:w="1285" w:type="dxa"/>
          </w:tcPr>
          <w:p w:rsidR="0029612D" w:rsidRPr="00807B92" w:rsidRDefault="0029612D" w:rsidP="000E299C">
            <w:pPr>
              <w:jc w:val="center"/>
              <w:rPr>
                <w:rFonts w:ascii="Times New Roman" w:hAnsi="Times New Roman" w:cs="Times New Roman"/>
                <w:b/>
                <w:sz w:val="24"/>
                <w:szCs w:val="24"/>
              </w:rPr>
            </w:pPr>
            <w:r w:rsidRPr="00807B92">
              <w:rPr>
                <w:rFonts w:ascii="Times New Roman" w:hAnsi="Times New Roman" w:cs="Times New Roman"/>
                <w:b/>
                <w:sz w:val="24"/>
                <w:szCs w:val="24"/>
              </w:rPr>
              <w:t>9</w:t>
            </w:r>
          </w:p>
        </w:tc>
        <w:tc>
          <w:tcPr>
            <w:tcW w:w="1429" w:type="dxa"/>
          </w:tcPr>
          <w:p w:rsidR="0029612D" w:rsidRPr="00807B92" w:rsidRDefault="0029612D" w:rsidP="000E299C">
            <w:pPr>
              <w:jc w:val="center"/>
              <w:rPr>
                <w:rFonts w:ascii="Times New Roman" w:hAnsi="Times New Roman" w:cs="Times New Roman"/>
                <w:b/>
                <w:sz w:val="24"/>
                <w:szCs w:val="24"/>
              </w:rPr>
            </w:pPr>
            <w:r w:rsidRPr="00807B92">
              <w:rPr>
                <w:rFonts w:ascii="Times New Roman" w:hAnsi="Times New Roman" w:cs="Times New Roman"/>
                <w:b/>
                <w:sz w:val="24"/>
                <w:szCs w:val="24"/>
              </w:rPr>
              <w:t>39</w:t>
            </w:r>
          </w:p>
        </w:tc>
        <w:tc>
          <w:tcPr>
            <w:tcW w:w="2194" w:type="dxa"/>
          </w:tcPr>
          <w:p w:rsidR="0029612D" w:rsidRPr="00807B92" w:rsidRDefault="0029612D" w:rsidP="000E299C">
            <w:pPr>
              <w:rPr>
                <w:rFonts w:ascii="Times New Roman" w:hAnsi="Times New Roman" w:cs="Times New Roman"/>
                <w:b/>
                <w:sz w:val="24"/>
                <w:szCs w:val="24"/>
              </w:rPr>
            </w:pPr>
          </w:p>
        </w:tc>
        <w:tc>
          <w:tcPr>
            <w:tcW w:w="2194" w:type="dxa"/>
          </w:tcPr>
          <w:p w:rsidR="0029612D" w:rsidRPr="00807B92" w:rsidRDefault="0029612D" w:rsidP="000E299C">
            <w:pPr>
              <w:rPr>
                <w:rFonts w:ascii="Times New Roman" w:hAnsi="Times New Roman" w:cs="Times New Roman"/>
                <w:b/>
                <w:sz w:val="24"/>
                <w:szCs w:val="24"/>
              </w:rPr>
            </w:pPr>
          </w:p>
        </w:tc>
      </w:tr>
      <w:tr w:rsidR="0029612D" w:rsidRPr="00322F52" w:rsidTr="0029612D">
        <w:trPr>
          <w:trHeight w:val="473"/>
        </w:trPr>
        <w:tc>
          <w:tcPr>
            <w:tcW w:w="714"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2.1.</w:t>
            </w:r>
          </w:p>
        </w:tc>
        <w:tc>
          <w:tcPr>
            <w:tcW w:w="5712"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Картографическая подготовка</w:t>
            </w:r>
          </w:p>
        </w:tc>
        <w:tc>
          <w:tcPr>
            <w:tcW w:w="999" w:type="dxa"/>
          </w:tcPr>
          <w:p w:rsidR="0029612D" w:rsidRPr="00C74099" w:rsidRDefault="0029612D" w:rsidP="00902FB7">
            <w:pPr>
              <w:jc w:val="center"/>
              <w:rPr>
                <w:rFonts w:ascii="Times New Roman" w:hAnsi="Times New Roman" w:cs="Times New Roman"/>
                <w:sz w:val="24"/>
                <w:szCs w:val="24"/>
              </w:rPr>
            </w:pPr>
            <w:r w:rsidRPr="00C74099">
              <w:rPr>
                <w:rFonts w:ascii="Times New Roman" w:hAnsi="Times New Roman" w:cs="Times New Roman"/>
                <w:sz w:val="24"/>
                <w:szCs w:val="24"/>
              </w:rPr>
              <w:t>6</w:t>
            </w:r>
          </w:p>
        </w:tc>
        <w:tc>
          <w:tcPr>
            <w:tcW w:w="1285"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2</w:t>
            </w:r>
          </w:p>
        </w:tc>
        <w:tc>
          <w:tcPr>
            <w:tcW w:w="1429"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4</w:t>
            </w:r>
          </w:p>
        </w:tc>
        <w:tc>
          <w:tcPr>
            <w:tcW w:w="2194" w:type="dxa"/>
            <w:vMerge w:val="restart"/>
          </w:tcPr>
          <w:p w:rsidR="0029612D" w:rsidRDefault="0029612D" w:rsidP="00902FB7">
            <w:pPr>
              <w:widowControl w:val="0"/>
              <w:spacing w:line="24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Практическое занятие, учебно</w:t>
            </w:r>
            <w:r>
              <w:rPr>
                <w:rFonts w:ascii="Times New Roman" w:eastAsia="Times New Roman" w:hAnsi="Times New Roman" w:cs="Times New Roman"/>
                <w:color w:val="000000"/>
                <w:sz w:val="24"/>
                <w:szCs w:val="24"/>
                <w:lang w:eastAsia="ru-RU" w:bidi="ru-RU"/>
              </w:rPr>
              <w:t>-тренировочно</w:t>
            </w:r>
            <w:r w:rsidRPr="002B0953">
              <w:rPr>
                <w:rFonts w:ascii="Times New Roman" w:eastAsia="Times New Roman" w:hAnsi="Times New Roman" w:cs="Times New Roman"/>
                <w:color w:val="000000"/>
                <w:sz w:val="24"/>
                <w:szCs w:val="24"/>
                <w:lang w:eastAsia="ru-RU" w:bidi="ru-RU"/>
              </w:rPr>
              <w:t xml:space="preserve">е занятие, </w:t>
            </w:r>
          </w:p>
          <w:p w:rsidR="0029612D" w:rsidRDefault="0029612D" w:rsidP="00902FB7">
            <w:pPr>
              <w:widowControl w:val="0"/>
              <w:spacing w:line="24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 xml:space="preserve">соревнование, </w:t>
            </w:r>
          </w:p>
          <w:p w:rsidR="0029612D" w:rsidRDefault="0029612D" w:rsidP="00902FB7">
            <w:pPr>
              <w:widowControl w:val="0"/>
              <w:spacing w:line="240" w:lineRule="exact"/>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игры</w:t>
            </w:r>
            <w:r w:rsidRPr="002B0953">
              <w:rPr>
                <w:rFonts w:ascii="Times New Roman" w:eastAsia="Times New Roman" w:hAnsi="Times New Roman" w:cs="Times New Roman"/>
                <w:color w:val="000000"/>
                <w:sz w:val="24"/>
                <w:szCs w:val="24"/>
                <w:lang w:eastAsia="ru-RU" w:bidi="ru-RU"/>
              </w:rPr>
              <w:t xml:space="preserve">, </w:t>
            </w:r>
          </w:p>
          <w:p w:rsidR="0029612D" w:rsidRDefault="0029612D" w:rsidP="00902FB7">
            <w:pPr>
              <w:widowControl w:val="0"/>
              <w:spacing w:line="240" w:lineRule="exact"/>
              <w:rPr>
                <w:rFonts w:ascii="Times New Roman" w:eastAsia="Times New Roman" w:hAnsi="Times New Roman" w:cs="Times New Roman"/>
                <w:sz w:val="24"/>
                <w:szCs w:val="24"/>
                <w:lang w:eastAsia="ru-RU" w:bidi="ru-RU"/>
              </w:rPr>
            </w:pPr>
            <w:r w:rsidRPr="002B0953">
              <w:rPr>
                <w:rFonts w:ascii="Times New Roman" w:eastAsia="Times New Roman" w:hAnsi="Times New Roman" w:cs="Times New Roman"/>
                <w:color w:val="000000"/>
                <w:sz w:val="24"/>
                <w:szCs w:val="24"/>
                <w:lang w:eastAsia="ru-RU" w:bidi="ru-RU"/>
              </w:rPr>
              <w:t>поход</w:t>
            </w:r>
            <w:r>
              <w:rPr>
                <w:rFonts w:ascii="Times New Roman" w:eastAsia="Times New Roman" w:hAnsi="Times New Roman" w:cs="Times New Roman"/>
                <w:color w:val="000000"/>
                <w:sz w:val="24"/>
                <w:szCs w:val="24"/>
                <w:lang w:eastAsia="ru-RU" w:bidi="ru-RU"/>
              </w:rPr>
              <w:t>,</w:t>
            </w:r>
            <w:r w:rsidRPr="00461917">
              <w:rPr>
                <w:rFonts w:ascii="Times New Roman" w:eastAsia="Times New Roman" w:hAnsi="Times New Roman" w:cs="Times New Roman"/>
                <w:sz w:val="24"/>
                <w:szCs w:val="24"/>
                <w:lang w:eastAsia="ru-RU" w:bidi="ru-RU"/>
              </w:rPr>
              <w:t xml:space="preserve"> </w:t>
            </w:r>
          </w:p>
          <w:p w:rsidR="0029612D" w:rsidRPr="00F02D59" w:rsidRDefault="0029612D" w:rsidP="00902FB7">
            <w:pPr>
              <w:widowControl w:val="0"/>
              <w:spacing w:line="240" w:lineRule="exact"/>
              <w:rPr>
                <w:rFonts w:ascii="Times New Roman" w:eastAsia="Times New Roman" w:hAnsi="Times New Roman" w:cs="Times New Roman"/>
                <w:sz w:val="24"/>
                <w:szCs w:val="24"/>
                <w:lang w:eastAsia="ru-RU" w:bidi="ru-RU"/>
              </w:rPr>
            </w:pPr>
            <w:r w:rsidRPr="00461917">
              <w:rPr>
                <w:rFonts w:ascii="Times New Roman" w:eastAsia="Times New Roman" w:hAnsi="Times New Roman" w:cs="Times New Roman"/>
                <w:sz w:val="24"/>
                <w:szCs w:val="24"/>
                <w:lang w:eastAsia="ru-RU" w:bidi="ru-RU"/>
              </w:rPr>
              <w:t>теоретическое занятие</w:t>
            </w:r>
            <w:r>
              <w:rPr>
                <w:rFonts w:ascii="Times New Roman" w:eastAsia="Times New Roman" w:hAnsi="Times New Roman" w:cs="Times New Roman"/>
                <w:sz w:val="24"/>
                <w:szCs w:val="24"/>
                <w:lang w:eastAsia="ru-RU" w:bidi="ru-RU"/>
              </w:rPr>
              <w:t>.</w:t>
            </w:r>
          </w:p>
        </w:tc>
        <w:tc>
          <w:tcPr>
            <w:tcW w:w="2194" w:type="dxa"/>
            <w:vMerge w:val="restart"/>
          </w:tcPr>
          <w:p w:rsidR="0029612D" w:rsidRDefault="0029612D" w:rsidP="00902FB7">
            <w:pPr>
              <w:widowControl w:val="0"/>
              <w:spacing w:line="240" w:lineRule="exact"/>
              <w:rPr>
                <w:rFonts w:ascii="Times New Roman" w:eastAsia="Times New Roman" w:hAnsi="Times New Roman" w:cs="Times New Roman"/>
                <w:color w:val="000000"/>
                <w:sz w:val="24"/>
                <w:szCs w:val="24"/>
                <w:lang w:eastAsia="ru-RU" w:bidi="ru-RU"/>
              </w:rPr>
            </w:pPr>
          </w:p>
          <w:p w:rsidR="0029612D" w:rsidRDefault="0029612D" w:rsidP="00902FB7">
            <w:pPr>
              <w:widowControl w:val="0"/>
              <w:spacing w:line="240" w:lineRule="exact"/>
              <w:rPr>
                <w:rFonts w:ascii="Times New Roman" w:eastAsia="Times New Roman" w:hAnsi="Times New Roman" w:cs="Times New Roman"/>
                <w:color w:val="000000"/>
                <w:sz w:val="24"/>
                <w:szCs w:val="24"/>
                <w:lang w:eastAsia="ru-RU" w:bidi="ru-RU"/>
              </w:rPr>
            </w:pPr>
          </w:p>
          <w:p w:rsidR="0029612D" w:rsidRDefault="0029612D" w:rsidP="00902FB7">
            <w:pPr>
              <w:widowControl w:val="0"/>
              <w:spacing w:line="240" w:lineRule="exact"/>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Соревнован</w:t>
            </w:r>
            <w:r w:rsidRPr="002B0953">
              <w:rPr>
                <w:rFonts w:ascii="Times New Roman" w:eastAsia="Times New Roman" w:hAnsi="Times New Roman" w:cs="Times New Roman"/>
                <w:color w:val="000000"/>
                <w:sz w:val="24"/>
                <w:szCs w:val="24"/>
                <w:lang w:eastAsia="ru-RU" w:bidi="ru-RU"/>
              </w:rPr>
              <w:t xml:space="preserve">ие, поход, </w:t>
            </w:r>
          </w:p>
          <w:p w:rsidR="0029612D" w:rsidRPr="002B0953" w:rsidRDefault="0029612D" w:rsidP="00902FB7">
            <w:pPr>
              <w:widowControl w:val="0"/>
              <w:spacing w:line="24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тест</w:t>
            </w:r>
            <w:r>
              <w:rPr>
                <w:rFonts w:ascii="Times New Roman" w:eastAsia="Times New Roman" w:hAnsi="Times New Roman" w:cs="Times New Roman"/>
                <w:color w:val="000000"/>
                <w:sz w:val="24"/>
                <w:szCs w:val="24"/>
                <w:lang w:eastAsia="ru-RU" w:bidi="ru-RU"/>
              </w:rPr>
              <w:t>ирование</w:t>
            </w:r>
            <w:r w:rsidRPr="002B0953">
              <w:rPr>
                <w:rFonts w:ascii="Times New Roman" w:eastAsia="Times New Roman" w:hAnsi="Times New Roman" w:cs="Times New Roman"/>
                <w:color w:val="000000"/>
                <w:sz w:val="24"/>
                <w:szCs w:val="24"/>
                <w:lang w:eastAsia="ru-RU" w:bidi="ru-RU"/>
              </w:rPr>
              <w:t>,</w:t>
            </w:r>
          </w:p>
          <w:p w:rsidR="0029612D" w:rsidRPr="002B0953" w:rsidRDefault="0029612D" w:rsidP="00902FB7">
            <w:pPr>
              <w:widowControl w:val="0"/>
              <w:spacing w:line="24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контрольное</w:t>
            </w:r>
          </w:p>
          <w:p w:rsidR="0029612D" w:rsidRPr="00322F52" w:rsidRDefault="0029612D" w:rsidP="00902FB7">
            <w:pPr>
              <w:rPr>
                <w:rFonts w:ascii="Times New Roman" w:hAnsi="Times New Roman" w:cs="Times New Roman"/>
                <w:sz w:val="24"/>
                <w:szCs w:val="24"/>
              </w:rPr>
            </w:pPr>
            <w:r w:rsidRPr="002B0953">
              <w:rPr>
                <w:rFonts w:ascii="Times New Roman" w:eastAsia="Times New Roman" w:hAnsi="Times New Roman" w:cs="Times New Roman"/>
                <w:color w:val="000000"/>
                <w:sz w:val="24"/>
                <w:szCs w:val="24"/>
                <w:lang w:eastAsia="ru-RU" w:bidi="ru-RU"/>
              </w:rPr>
              <w:t>занятие</w:t>
            </w:r>
          </w:p>
        </w:tc>
      </w:tr>
      <w:tr w:rsidR="0029612D" w:rsidRPr="00322F52" w:rsidTr="0029612D">
        <w:trPr>
          <w:trHeight w:val="591"/>
        </w:trPr>
        <w:tc>
          <w:tcPr>
            <w:tcW w:w="714"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2.2.</w:t>
            </w:r>
          </w:p>
        </w:tc>
        <w:tc>
          <w:tcPr>
            <w:tcW w:w="5712"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Ориентирование в сложных условиях</w:t>
            </w:r>
          </w:p>
        </w:tc>
        <w:tc>
          <w:tcPr>
            <w:tcW w:w="999" w:type="dxa"/>
          </w:tcPr>
          <w:p w:rsidR="0029612D" w:rsidRPr="00C74099" w:rsidRDefault="0029612D" w:rsidP="00902FB7">
            <w:pPr>
              <w:jc w:val="center"/>
              <w:rPr>
                <w:rFonts w:ascii="Times New Roman" w:hAnsi="Times New Roman" w:cs="Times New Roman"/>
                <w:sz w:val="24"/>
                <w:szCs w:val="24"/>
              </w:rPr>
            </w:pPr>
            <w:r w:rsidRPr="00C74099">
              <w:rPr>
                <w:rFonts w:ascii="Times New Roman" w:hAnsi="Times New Roman" w:cs="Times New Roman"/>
                <w:sz w:val="24"/>
                <w:szCs w:val="24"/>
              </w:rPr>
              <w:t>6</w:t>
            </w:r>
          </w:p>
        </w:tc>
        <w:tc>
          <w:tcPr>
            <w:tcW w:w="1285"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2</w:t>
            </w:r>
          </w:p>
        </w:tc>
        <w:tc>
          <w:tcPr>
            <w:tcW w:w="1429"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4</w:t>
            </w:r>
          </w:p>
        </w:tc>
        <w:tc>
          <w:tcPr>
            <w:tcW w:w="2194" w:type="dxa"/>
            <w:vMerge/>
          </w:tcPr>
          <w:p w:rsidR="0029612D" w:rsidRPr="00807B92" w:rsidRDefault="0029612D" w:rsidP="00902FB7">
            <w:pPr>
              <w:rPr>
                <w:rFonts w:ascii="Times New Roman" w:hAnsi="Times New Roman" w:cs="Times New Roman"/>
                <w:sz w:val="24"/>
                <w:szCs w:val="24"/>
              </w:rPr>
            </w:pPr>
          </w:p>
        </w:tc>
        <w:tc>
          <w:tcPr>
            <w:tcW w:w="2194" w:type="dxa"/>
            <w:vMerge/>
          </w:tcPr>
          <w:p w:rsidR="0029612D" w:rsidRPr="00807B92" w:rsidRDefault="0029612D" w:rsidP="00902FB7">
            <w:pPr>
              <w:rPr>
                <w:rFonts w:ascii="Times New Roman" w:hAnsi="Times New Roman" w:cs="Times New Roman"/>
                <w:sz w:val="24"/>
                <w:szCs w:val="24"/>
              </w:rPr>
            </w:pPr>
          </w:p>
        </w:tc>
      </w:tr>
      <w:tr w:rsidR="0029612D" w:rsidRPr="00322F52" w:rsidTr="0029612D">
        <w:trPr>
          <w:trHeight w:val="571"/>
        </w:trPr>
        <w:tc>
          <w:tcPr>
            <w:tcW w:w="714"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2.3.</w:t>
            </w:r>
          </w:p>
        </w:tc>
        <w:tc>
          <w:tcPr>
            <w:tcW w:w="5712"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Технико-тактическая подготовка ориентировщика</w:t>
            </w:r>
          </w:p>
        </w:tc>
        <w:tc>
          <w:tcPr>
            <w:tcW w:w="999" w:type="dxa"/>
          </w:tcPr>
          <w:p w:rsidR="0029612D" w:rsidRPr="00C74099" w:rsidRDefault="0029612D" w:rsidP="00902FB7">
            <w:pPr>
              <w:jc w:val="center"/>
              <w:rPr>
                <w:rFonts w:ascii="Times New Roman" w:hAnsi="Times New Roman" w:cs="Times New Roman"/>
                <w:sz w:val="24"/>
                <w:szCs w:val="24"/>
              </w:rPr>
            </w:pPr>
            <w:r w:rsidRPr="00C74099">
              <w:rPr>
                <w:rFonts w:ascii="Times New Roman" w:hAnsi="Times New Roman" w:cs="Times New Roman"/>
                <w:sz w:val="24"/>
                <w:szCs w:val="24"/>
              </w:rPr>
              <w:t>21</w:t>
            </w:r>
          </w:p>
        </w:tc>
        <w:tc>
          <w:tcPr>
            <w:tcW w:w="1285"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3</w:t>
            </w:r>
          </w:p>
        </w:tc>
        <w:tc>
          <w:tcPr>
            <w:tcW w:w="1429"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18</w:t>
            </w:r>
          </w:p>
        </w:tc>
        <w:tc>
          <w:tcPr>
            <w:tcW w:w="2194" w:type="dxa"/>
            <w:vMerge/>
          </w:tcPr>
          <w:p w:rsidR="0029612D" w:rsidRPr="00807B92" w:rsidRDefault="0029612D" w:rsidP="00902FB7">
            <w:pPr>
              <w:rPr>
                <w:rFonts w:ascii="Times New Roman" w:hAnsi="Times New Roman" w:cs="Times New Roman"/>
                <w:sz w:val="24"/>
                <w:szCs w:val="24"/>
              </w:rPr>
            </w:pPr>
          </w:p>
        </w:tc>
        <w:tc>
          <w:tcPr>
            <w:tcW w:w="2194" w:type="dxa"/>
            <w:vMerge/>
          </w:tcPr>
          <w:p w:rsidR="0029612D" w:rsidRPr="00807B92" w:rsidRDefault="0029612D" w:rsidP="00902FB7">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2.4.</w:t>
            </w:r>
          </w:p>
        </w:tc>
        <w:tc>
          <w:tcPr>
            <w:tcW w:w="5712"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Соревнования по ориентированию</w:t>
            </w:r>
          </w:p>
        </w:tc>
        <w:tc>
          <w:tcPr>
            <w:tcW w:w="999" w:type="dxa"/>
          </w:tcPr>
          <w:p w:rsidR="0029612D" w:rsidRPr="00C74099" w:rsidRDefault="0029612D" w:rsidP="00902FB7">
            <w:pPr>
              <w:jc w:val="center"/>
              <w:rPr>
                <w:rFonts w:ascii="Times New Roman" w:hAnsi="Times New Roman" w:cs="Times New Roman"/>
                <w:sz w:val="24"/>
                <w:szCs w:val="24"/>
              </w:rPr>
            </w:pPr>
            <w:r w:rsidRPr="00C74099">
              <w:rPr>
                <w:rFonts w:ascii="Times New Roman" w:hAnsi="Times New Roman" w:cs="Times New Roman"/>
                <w:sz w:val="24"/>
                <w:szCs w:val="24"/>
              </w:rPr>
              <w:t>15</w:t>
            </w:r>
          </w:p>
        </w:tc>
        <w:tc>
          <w:tcPr>
            <w:tcW w:w="1285"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2</w:t>
            </w:r>
          </w:p>
        </w:tc>
        <w:tc>
          <w:tcPr>
            <w:tcW w:w="1429"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13</w:t>
            </w:r>
          </w:p>
        </w:tc>
        <w:tc>
          <w:tcPr>
            <w:tcW w:w="2194" w:type="dxa"/>
            <w:vMerge/>
          </w:tcPr>
          <w:p w:rsidR="0029612D" w:rsidRPr="00807B92" w:rsidRDefault="0029612D" w:rsidP="00902FB7">
            <w:pPr>
              <w:rPr>
                <w:rFonts w:ascii="Times New Roman" w:hAnsi="Times New Roman" w:cs="Times New Roman"/>
                <w:sz w:val="24"/>
                <w:szCs w:val="24"/>
              </w:rPr>
            </w:pPr>
          </w:p>
        </w:tc>
        <w:tc>
          <w:tcPr>
            <w:tcW w:w="2194" w:type="dxa"/>
            <w:vMerge/>
          </w:tcPr>
          <w:p w:rsidR="0029612D" w:rsidRPr="00807B92" w:rsidRDefault="0029612D" w:rsidP="00902FB7">
            <w:pPr>
              <w:rPr>
                <w:rFonts w:ascii="Times New Roman" w:hAnsi="Times New Roman" w:cs="Times New Roman"/>
                <w:sz w:val="24"/>
                <w:szCs w:val="24"/>
              </w:rPr>
            </w:pPr>
          </w:p>
        </w:tc>
      </w:tr>
      <w:tr w:rsidR="0029612D" w:rsidRPr="00322F52" w:rsidTr="0029612D">
        <w:trPr>
          <w:trHeight w:val="276"/>
        </w:trPr>
        <w:tc>
          <w:tcPr>
            <w:tcW w:w="6426" w:type="dxa"/>
            <w:gridSpan w:val="2"/>
          </w:tcPr>
          <w:p w:rsidR="0029612D" w:rsidRPr="00807B92" w:rsidRDefault="0029612D" w:rsidP="00252044">
            <w:pPr>
              <w:jc w:val="center"/>
              <w:rPr>
                <w:rFonts w:ascii="Times New Roman" w:hAnsi="Times New Roman" w:cs="Times New Roman"/>
                <w:b/>
                <w:sz w:val="24"/>
                <w:szCs w:val="24"/>
              </w:rPr>
            </w:pPr>
            <w:r w:rsidRPr="00807B92">
              <w:rPr>
                <w:rFonts w:ascii="Times New Roman" w:hAnsi="Times New Roman" w:cs="Times New Roman"/>
                <w:b/>
                <w:sz w:val="24"/>
                <w:szCs w:val="24"/>
              </w:rPr>
              <w:t>3. Краеведение</w:t>
            </w:r>
          </w:p>
        </w:tc>
        <w:tc>
          <w:tcPr>
            <w:tcW w:w="999" w:type="dxa"/>
          </w:tcPr>
          <w:p w:rsidR="0029612D" w:rsidRPr="00C74099" w:rsidRDefault="0029612D" w:rsidP="00902FB7">
            <w:pPr>
              <w:jc w:val="center"/>
              <w:rPr>
                <w:rFonts w:ascii="Times New Roman" w:hAnsi="Times New Roman" w:cs="Times New Roman"/>
                <w:b/>
                <w:sz w:val="24"/>
                <w:szCs w:val="24"/>
              </w:rPr>
            </w:pPr>
            <w:r w:rsidRPr="00C74099">
              <w:rPr>
                <w:rFonts w:ascii="Times New Roman" w:hAnsi="Times New Roman" w:cs="Times New Roman"/>
                <w:b/>
                <w:sz w:val="24"/>
                <w:szCs w:val="24"/>
              </w:rPr>
              <w:t>7</w:t>
            </w:r>
          </w:p>
        </w:tc>
        <w:tc>
          <w:tcPr>
            <w:tcW w:w="1285" w:type="dxa"/>
          </w:tcPr>
          <w:p w:rsidR="0029612D" w:rsidRPr="00807B92" w:rsidRDefault="0029612D" w:rsidP="00902FB7">
            <w:pPr>
              <w:jc w:val="center"/>
              <w:rPr>
                <w:rFonts w:ascii="Times New Roman" w:hAnsi="Times New Roman" w:cs="Times New Roman"/>
                <w:b/>
                <w:sz w:val="24"/>
                <w:szCs w:val="24"/>
              </w:rPr>
            </w:pPr>
            <w:r w:rsidRPr="00807B92">
              <w:rPr>
                <w:rFonts w:ascii="Times New Roman" w:hAnsi="Times New Roman" w:cs="Times New Roman"/>
                <w:b/>
                <w:sz w:val="24"/>
                <w:szCs w:val="24"/>
              </w:rPr>
              <w:t>1</w:t>
            </w:r>
          </w:p>
        </w:tc>
        <w:tc>
          <w:tcPr>
            <w:tcW w:w="1429" w:type="dxa"/>
          </w:tcPr>
          <w:p w:rsidR="0029612D" w:rsidRPr="00807B92" w:rsidRDefault="0029612D" w:rsidP="00902FB7">
            <w:pPr>
              <w:jc w:val="center"/>
              <w:rPr>
                <w:rFonts w:ascii="Times New Roman" w:hAnsi="Times New Roman" w:cs="Times New Roman"/>
                <w:b/>
                <w:sz w:val="24"/>
                <w:szCs w:val="24"/>
              </w:rPr>
            </w:pPr>
            <w:r w:rsidRPr="00807B92">
              <w:rPr>
                <w:rFonts w:ascii="Times New Roman" w:hAnsi="Times New Roman" w:cs="Times New Roman"/>
                <w:b/>
                <w:sz w:val="24"/>
                <w:szCs w:val="24"/>
              </w:rPr>
              <w:t>6</w:t>
            </w:r>
          </w:p>
        </w:tc>
        <w:tc>
          <w:tcPr>
            <w:tcW w:w="2194" w:type="dxa"/>
          </w:tcPr>
          <w:p w:rsidR="0029612D" w:rsidRPr="00807B92" w:rsidRDefault="0029612D" w:rsidP="00902FB7">
            <w:pPr>
              <w:rPr>
                <w:rFonts w:ascii="Times New Roman" w:hAnsi="Times New Roman" w:cs="Times New Roman"/>
                <w:b/>
                <w:sz w:val="24"/>
                <w:szCs w:val="24"/>
              </w:rPr>
            </w:pPr>
          </w:p>
        </w:tc>
        <w:tc>
          <w:tcPr>
            <w:tcW w:w="2194" w:type="dxa"/>
          </w:tcPr>
          <w:p w:rsidR="0029612D" w:rsidRPr="00322F52" w:rsidRDefault="0029612D" w:rsidP="00902FB7">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lastRenderedPageBreak/>
              <w:t>3.1.</w:t>
            </w:r>
          </w:p>
        </w:tc>
        <w:tc>
          <w:tcPr>
            <w:tcW w:w="5712"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Туристские возможности родного края, обзор экскурсионных объектов, музеи</w:t>
            </w:r>
          </w:p>
        </w:tc>
        <w:tc>
          <w:tcPr>
            <w:tcW w:w="999" w:type="dxa"/>
          </w:tcPr>
          <w:p w:rsidR="0029612D" w:rsidRPr="00C74099" w:rsidRDefault="0029612D" w:rsidP="00902FB7">
            <w:pPr>
              <w:jc w:val="center"/>
              <w:rPr>
                <w:rFonts w:ascii="Times New Roman" w:hAnsi="Times New Roman" w:cs="Times New Roman"/>
                <w:sz w:val="24"/>
                <w:szCs w:val="24"/>
              </w:rPr>
            </w:pPr>
            <w:r w:rsidRPr="00C74099">
              <w:rPr>
                <w:rFonts w:ascii="Times New Roman" w:hAnsi="Times New Roman" w:cs="Times New Roman"/>
                <w:sz w:val="24"/>
                <w:szCs w:val="24"/>
              </w:rPr>
              <w:t>4</w:t>
            </w:r>
          </w:p>
        </w:tc>
        <w:tc>
          <w:tcPr>
            <w:tcW w:w="1285"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1</w:t>
            </w:r>
          </w:p>
        </w:tc>
        <w:tc>
          <w:tcPr>
            <w:tcW w:w="1429"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3</w:t>
            </w:r>
          </w:p>
        </w:tc>
        <w:tc>
          <w:tcPr>
            <w:tcW w:w="2194" w:type="dxa"/>
            <w:vMerge w:val="restart"/>
          </w:tcPr>
          <w:p w:rsidR="0029612D" w:rsidRPr="002B0953" w:rsidRDefault="0029612D" w:rsidP="00902FB7">
            <w:pPr>
              <w:widowControl w:val="0"/>
              <w:spacing w:line="25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Практическое</w:t>
            </w:r>
          </w:p>
          <w:p w:rsidR="0029612D" w:rsidRPr="002B0953" w:rsidRDefault="0029612D" w:rsidP="00902FB7">
            <w:pPr>
              <w:widowControl w:val="0"/>
              <w:spacing w:line="25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занятие</w:t>
            </w:r>
          </w:p>
          <w:p w:rsidR="0029612D" w:rsidRPr="002B0953" w:rsidRDefault="0029612D" w:rsidP="00902FB7">
            <w:pPr>
              <w:widowControl w:val="0"/>
              <w:spacing w:line="25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теоретическое занятие,</w:t>
            </w:r>
          </w:p>
          <w:p w:rsidR="0029612D" w:rsidRPr="002B0953" w:rsidRDefault="0029612D" w:rsidP="00902FB7">
            <w:pPr>
              <w:widowControl w:val="0"/>
              <w:spacing w:line="250" w:lineRule="exact"/>
              <w:rPr>
                <w:rFonts w:ascii="Times New Roman" w:eastAsia="Times New Roman" w:hAnsi="Times New Roman" w:cs="Times New Roman"/>
                <w:color w:val="000000"/>
                <w:sz w:val="24"/>
                <w:szCs w:val="24"/>
                <w:lang w:eastAsia="ru-RU" w:bidi="ru-RU"/>
              </w:rPr>
            </w:pPr>
            <w:r w:rsidRPr="002B0953">
              <w:rPr>
                <w:rFonts w:ascii="Times New Roman" w:eastAsia="Times New Roman" w:hAnsi="Times New Roman" w:cs="Times New Roman"/>
                <w:color w:val="000000"/>
                <w:sz w:val="24"/>
                <w:szCs w:val="24"/>
                <w:lang w:eastAsia="ru-RU" w:bidi="ru-RU"/>
              </w:rPr>
              <w:t>экскурсия,</w:t>
            </w:r>
          </w:p>
          <w:p w:rsidR="0029612D" w:rsidRPr="00322F52" w:rsidRDefault="0029612D" w:rsidP="00902FB7">
            <w:pPr>
              <w:rPr>
                <w:rFonts w:ascii="Times New Roman" w:hAnsi="Times New Roman" w:cs="Times New Roman"/>
                <w:sz w:val="24"/>
                <w:szCs w:val="24"/>
              </w:rPr>
            </w:pPr>
            <w:r>
              <w:rPr>
                <w:rFonts w:ascii="Times New Roman" w:eastAsia="Times New Roman" w:hAnsi="Times New Roman" w:cs="Times New Roman"/>
                <w:color w:val="000000"/>
                <w:sz w:val="24"/>
                <w:szCs w:val="24"/>
                <w:lang w:eastAsia="ru-RU" w:bidi="ru-RU"/>
              </w:rPr>
              <w:t>поход.</w:t>
            </w:r>
          </w:p>
        </w:tc>
        <w:tc>
          <w:tcPr>
            <w:tcW w:w="2194" w:type="dxa"/>
            <w:vMerge w:val="restart"/>
          </w:tcPr>
          <w:p w:rsidR="0029612D" w:rsidRDefault="0029612D" w:rsidP="00902FB7">
            <w:pPr>
              <w:widowControl w:val="0"/>
              <w:spacing w:line="240" w:lineRule="exact"/>
              <w:rPr>
                <w:rFonts w:ascii="Times New Roman" w:hAnsi="Times New Roman" w:cs="Times New Roman"/>
                <w:sz w:val="24"/>
                <w:szCs w:val="24"/>
              </w:rPr>
            </w:pPr>
          </w:p>
          <w:p w:rsidR="0029612D" w:rsidRDefault="0029612D" w:rsidP="00902FB7">
            <w:pPr>
              <w:widowControl w:val="0"/>
              <w:spacing w:line="240" w:lineRule="exact"/>
              <w:rPr>
                <w:rFonts w:ascii="Times New Roman" w:hAnsi="Times New Roman" w:cs="Times New Roman"/>
                <w:sz w:val="24"/>
                <w:szCs w:val="24"/>
              </w:rPr>
            </w:pPr>
            <w:r>
              <w:rPr>
                <w:rFonts w:ascii="Times New Roman" w:hAnsi="Times New Roman" w:cs="Times New Roman"/>
                <w:sz w:val="24"/>
                <w:szCs w:val="24"/>
              </w:rPr>
              <w:t>Поход,</w:t>
            </w:r>
          </w:p>
          <w:p w:rsidR="0029612D" w:rsidRDefault="0029612D" w:rsidP="00902FB7">
            <w:pPr>
              <w:widowControl w:val="0"/>
              <w:spacing w:line="240" w:lineRule="exact"/>
              <w:rPr>
                <w:rFonts w:ascii="Times New Roman" w:hAnsi="Times New Roman" w:cs="Times New Roman"/>
                <w:sz w:val="24"/>
                <w:szCs w:val="24"/>
              </w:rPr>
            </w:pPr>
            <w:r w:rsidRPr="002B0953">
              <w:rPr>
                <w:rFonts w:ascii="Times New Roman" w:hAnsi="Times New Roman" w:cs="Times New Roman"/>
                <w:sz w:val="24"/>
                <w:szCs w:val="24"/>
              </w:rPr>
              <w:t>тест</w:t>
            </w:r>
            <w:r>
              <w:rPr>
                <w:rFonts w:ascii="Times New Roman" w:hAnsi="Times New Roman" w:cs="Times New Roman"/>
                <w:sz w:val="24"/>
                <w:szCs w:val="24"/>
              </w:rPr>
              <w:t>ирование</w:t>
            </w:r>
            <w:r w:rsidRPr="002B0953">
              <w:rPr>
                <w:rFonts w:ascii="Times New Roman" w:hAnsi="Times New Roman" w:cs="Times New Roman"/>
                <w:sz w:val="24"/>
                <w:szCs w:val="24"/>
              </w:rPr>
              <w:t xml:space="preserve">, </w:t>
            </w:r>
          </w:p>
          <w:p w:rsidR="0029612D" w:rsidRPr="00322F52" w:rsidRDefault="0029612D" w:rsidP="00902FB7">
            <w:pPr>
              <w:rPr>
                <w:rFonts w:ascii="Times New Roman" w:hAnsi="Times New Roman" w:cs="Times New Roman"/>
                <w:sz w:val="24"/>
                <w:szCs w:val="24"/>
              </w:rPr>
            </w:pPr>
            <w:r w:rsidRPr="002B0953">
              <w:rPr>
                <w:rFonts w:ascii="Times New Roman" w:hAnsi="Times New Roman" w:cs="Times New Roman"/>
                <w:sz w:val="24"/>
                <w:szCs w:val="24"/>
              </w:rPr>
              <w:t>викторина</w:t>
            </w:r>
            <w:r>
              <w:rPr>
                <w:rFonts w:ascii="Times New Roman" w:hAnsi="Times New Roman" w:cs="Times New Roman"/>
                <w:sz w:val="24"/>
                <w:szCs w:val="24"/>
              </w:rPr>
              <w:t>.</w:t>
            </w:r>
          </w:p>
        </w:tc>
      </w:tr>
      <w:tr w:rsidR="0029612D" w:rsidRPr="00322F52" w:rsidTr="0029612D">
        <w:trPr>
          <w:trHeight w:val="276"/>
        </w:trPr>
        <w:tc>
          <w:tcPr>
            <w:tcW w:w="714"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3.2.</w:t>
            </w:r>
          </w:p>
        </w:tc>
        <w:tc>
          <w:tcPr>
            <w:tcW w:w="5712"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Общественно-полезная работа в путешествии, охрана природы</w:t>
            </w:r>
          </w:p>
        </w:tc>
        <w:tc>
          <w:tcPr>
            <w:tcW w:w="999" w:type="dxa"/>
          </w:tcPr>
          <w:p w:rsidR="0029612D" w:rsidRPr="00C74099" w:rsidRDefault="0029612D" w:rsidP="00902FB7">
            <w:pPr>
              <w:jc w:val="center"/>
              <w:rPr>
                <w:rFonts w:ascii="Times New Roman" w:hAnsi="Times New Roman" w:cs="Times New Roman"/>
                <w:sz w:val="24"/>
                <w:szCs w:val="24"/>
              </w:rPr>
            </w:pPr>
            <w:r w:rsidRPr="00C74099">
              <w:rPr>
                <w:rFonts w:ascii="Times New Roman" w:hAnsi="Times New Roman" w:cs="Times New Roman"/>
                <w:sz w:val="24"/>
                <w:szCs w:val="24"/>
              </w:rPr>
              <w:t>3</w:t>
            </w:r>
          </w:p>
        </w:tc>
        <w:tc>
          <w:tcPr>
            <w:tcW w:w="1285"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w:t>
            </w:r>
          </w:p>
        </w:tc>
        <w:tc>
          <w:tcPr>
            <w:tcW w:w="1429"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3</w:t>
            </w:r>
          </w:p>
        </w:tc>
        <w:tc>
          <w:tcPr>
            <w:tcW w:w="2194" w:type="dxa"/>
            <w:vMerge/>
          </w:tcPr>
          <w:p w:rsidR="0029612D" w:rsidRPr="00807B92" w:rsidRDefault="0029612D" w:rsidP="00902FB7">
            <w:pPr>
              <w:rPr>
                <w:rFonts w:ascii="Times New Roman" w:hAnsi="Times New Roman" w:cs="Times New Roman"/>
                <w:sz w:val="24"/>
                <w:szCs w:val="24"/>
              </w:rPr>
            </w:pPr>
          </w:p>
        </w:tc>
        <w:tc>
          <w:tcPr>
            <w:tcW w:w="2194" w:type="dxa"/>
            <w:vMerge/>
          </w:tcPr>
          <w:p w:rsidR="0029612D" w:rsidRPr="00807B92" w:rsidRDefault="0029612D" w:rsidP="00902FB7">
            <w:pPr>
              <w:rPr>
                <w:rFonts w:ascii="Times New Roman" w:hAnsi="Times New Roman" w:cs="Times New Roman"/>
                <w:sz w:val="24"/>
                <w:szCs w:val="24"/>
              </w:rPr>
            </w:pPr>
          </w:p>
        </w:tc>
      </w:tr>
      <w:tr w:rsidR="0029612D" w:rsidRPr="00322F52" w:rsidTr="0029612D">
        <w:trPr>
          <w:trHeight w:val="276"/>
        </w:trPr>
        <w:tc>
          <w:tcPr>
            <w:tcW w:w="6426" w:type="dxa"/>
            <w:gridSpan w:val="2"/>
          </w:tcPr>
          <w:p w:rsidR="0029612D" w:rsidRPr="00807B92" w:rsidRDefault="0029612D" w:rsidP="00252044">
            <w:pPr>
              <w:jc w:val="center"/>
              <w:rPr>
                <w:rFonts w:ascii="Times New Roman" w:hAnsi="Times New Roman" w:cs="Times New Roman"/>
                <w:b/>
                <w:sz w:val="24"/>
                <w:szCs w:val="24"/>
              </w:rPr>
            </w:pPr>
            <w:r w:rsidRPr="00807B92">
              <w:rPr>
                <w:rFonts w:ascii="Times New Roman" w:hAnsi="Times New Roman" w:cs="Times New Roman"/>
                <w:b/>
                <w:sz w:val="24"/>
                <w:szCs w:val="24"/>
              </w:rPr>
              <w:t>4. Обеспечение безопасности</w:t>
            </w:r>
          </w:p>
        </w:tc>
        <w:tc>
          <w:tcPr>
            <w:tcW w:w="999" w:type="dxa"/>
          </w:tcPr>
          <w:p w:rsidR="0029612D" w:rsidRPr="00C74099" w:rsidRDefault="00C74099" w:rsidP="00902FB7">
            <w:pPr>
              <w:jc w:val="center"/>
              <w:rPr>
                <w:rFonts w:ascii="Times New Roman" w:hAnsi="Times New Roman" w:cs="Times New Roman"/>
                <w:b/>
                <w:sz w:val="24"/>
                <w:szCs w:val="24"/>
              </w:rPr>
            </w:pPr>
            <w:r w:rsidRPr="00C74099">
              <w:rPr>
                <w:rFonts w:ascii="Times New Roman" w:hAnsi="Times New Roman" w:cs="Times New Roman"/>
                <w:b/>
                <w:sz w:val="24"/>
                <w:szCs w:val="24"/>
              </w:rPr>
              <w:t>16</w:t>
            </w:r>
          </w:p>
        </w:tc>
        <w:tc>
          <w:tcPr>
            <w:tcW w:w="1285" w:type="dxa"/>
          </w:tcPr>
          <w:p w:rsidR="0029612D" w:rsidRPr="00807B92" w:rsidRDefault="00C74099" w:rsidP="00902FB7">
            <w:pPr>
              <w:jc w:val="center"/>
              <w:rPr>
                <w:rFonts w:ascii="Times New Roman" w:hAnsi="Times New Roman" w:cs="Times New Roman"/>
                <w:b/>
                <w:sz w:val="24"/>
                <w:szCs w:val="24"/>
              </w:rPr>
            </w:pPr>
            <w:r>
              <w:rPr>
                <w:rFonts w:ascii="Times New Roman" w:hAnsi="Times New Roman" w:cs="Times New Roman"/>
                <w:b/>
                <w:sz w:val="24"/>
                <w:szCs w:val="24"/>
              </w:rPr>
              <w:t>4</w:t>
            </w:r>
          </w:p>
        </w:tc>
        <w:tc>
          <w:tcPr>
            <w:tcW w:w="1429" w:type="dxa"/>
          </w:tcPr>
          <w:p w:rsidR="0029612D" w:rsidRPr="00807B92" w:rsidRDefault="00C74099" w:rsidP="00902FB7">
            <w:pPr>
              <w:jc w:val="center"/>
              <w:rPr>
                <w:rFonts w:ascii="Times New Roman" w:hAnsi="Times New Roman" w:cs="Times New Roman"/>
                <w:b/>
                <w:sz w:val="24"/>
                <w:szCs w:val="24"/>
              </w:rPr>
            </w:pPr>
            <w:r>
              <w:rPr>
                <w:rFonts w:ascii="Times New Roman" w:hAnsi="Times New Roman" w:cs="Times New Roman"/>
                <w:b/>
                <w:sz w:val="24"/>
                <w:szCs w:val="24"/>
              </w:rPr>
              <w:t>12</w:t>
            </w:r>
          </w:p>
        </w:tc>
        <w:tc>
          <w:tcPr>
            <w:tcW w:w="2194" w:type="dxa"/>
          </w:tcPr>
          <w:p w:rsidR="0029612D" w:rsidRPr="00807B92" w:rsidRDefault="0029612D" w:rsidP="00902FB7">
            <w:pPr>
              <w:rPr>
                <w:rFonts w:ascii="Times New Roman" w:hAnsi="Times New Roman" w:cs="Times New Roman"/>
                <w:b/>
                <w:sz w:val="24"/>
                <w:szCs w:val="24"/>
              </w:rPr>
            </w:pPr>
          </w:p>
        </w:tc>
        <w:tc>
          <w:tcPr>
            <w:tcW w:w="2194" w:type="dxa"/>
          </w:tcPr>
          <w:p w:rsidR="0029612D" w:rsidRPr="00322F52" w:rsidRDefault="0029612D" w:rsidP="00902FB7">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4.1.</w:t>
            </w:r>
          </w:p>
        </w:tc>
        <w:tc>
          <w:tcPr>
            <w:tcW w:w="5712"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Психологические факторы, влияющие на безопасность группы в походе</w:t>
            </w:r>
          </w:p>
        </w:tc>
        <w:tc>
          <w:tcPr>
            <w:tcW w:w="999" w:type="dxa"/>
          </w:tcPr>
          <w:p w:rsidR="0029612D" w:rsidRPr="00C74099" w:rsidRDefault="0029612D" w:rsidP="00902FB7">
            <w:pPr>
              <w:jc w:val="center"/>
              <w:rPr>
                <w:rFonts w:ascii="Times New Roman" w:hAnsi="Times New Roman" w:cs="Times New Roman"/>
                <w:sz w:val="24"/>
                <w:szCs w:val="24"/>
              </w:rPr>
            </w:pPr>
            <w:r w:rsidRPr="00C74099">
              <w:rPr>
                <w:rFonts w:ascii="Times New Roman" w:hAnsi="Times New Roman" w:cs="Times New Roman"/>
                <w:sz w:val="24"/>
                <w:szCs w:val="24"/>
              </w:rPr>
              <w:t>2</w:t>
            </w:r>
          </w:p>
        </w:tc>
        <w:tc>
          <w:tcPr>
            <w:tcW w:w="1285"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1</w:t>
            </w:r>
          </w:p>
        </w:tc>
        <w:tc>
          <w:tcPr>
            <w:tcW w:w="1429" w:type="dxa"/>
          </w:tcPr>
          <w:p w:rsidR="0029612D" w:rsidRPr="00807B92" w:rsidRDefault="00C74099" w:rsidP="00902FB7">
            <w:pPr>
              <w:jc w:val="center"/>
              <w:rPr>
                <w:rFonts w:ascii="Times New Roman" w:hAnsi="Times New Roman" w:cs="Times New Roman"/>
                <w:sz w:val="24"/>
                <w:szCs w:val="24"/>
              </w:rPr>
            </w:pPr>
            <w:r>
              <w:rPr>
                <w:rFonts w:ascii="Times New Roman" w:hAnsi="Times New Roman" w:cs="Times New Roman"/>
                <w:sz w:val="24"/>
                <w:szCs w:val="24"/>
              </w:rPr>
              <w:t>1</w:t>
            </w:r>
          </w:p>
        </w:tc>
        <w:tc>
          <w:tcPr>
            <w:tcW w:w="2194" w:type="dxa"/>
            <w:vMerge w:val="restart"/>
          </w:tcPr>
          <w:p w:rsidR="0029612D" w:rsidRDefault="0029612D" w:rsidP="00902FB7">
            <w:pPr>
              <w:rPr>
                <w:rFonts w:ascii="Times New Roman" w:eastAsia="Times New Roman" w:hAnsi="Times New Roman" w:cs="Times New Roman"/>
                <w:color w:val="000000"/>
                <w:sz w:val="24"/>
                <w:szCs w:val="24"/>
                <w:lang w:eastAsia="ru-RU" w:bidi="ru-RU"/>
              </w:rPr>
            </w:pPr>
          </w:p>
          <w:p w:rsidR="0029612D" w:rsidRPr="00322F52" w:rsidRDefault="0029612D" w:rsidP="00902FB7">
            <w:pPr>
              <w:rPr>
                <w:rFonts w:ascii="Times New Roman" w:hAnsi="Times New Roman" w:cs="Times New Roman"/>
                <w:sz w:val="24"/>
                <w:szCs w:val="24"/>
              </w:rPr>
            </w:pPr>
            <w:r w:rsidRPr="002B0953">
              <w:rPr>
                <w:rFonts w:ascii="Times New Roman" w:eastAsia="Times New Roman" w:hAnsi="Times New Roman" w:cs="Times New Roman"/>
                <w:color w:val="000000"/>
                <w:sz w:val="24"/>
                <w:szCs w:val="24"/>
                <w:lang w:eastAsia="ru-RU" w:bidi="ru-RU"/>
              </w:rPr>
              <w:t>Пра</w:t>
            </w:r>
            <w:r>
              <w:rPr>
                <w:rFonts w:ascii="Times New Roman" w:eastAsia="Times New Roman" w:hAnsi="Times New Roman" w:cs="Times New Roman"/>
                <w:color w:val="000000"/>
                <w:sz w:val="24"/>
                <w:szCs w:val="24"/>
                <w:lang w:eastAsia="ru-RU" w:bidi="ru-RU"/>
              </w:rPr>
              <w:t>ктические занятие, теоретически</w:t>
            </w:r>
            <w:r w:rsidRPr="002B0953">
              <w:rPr>
                <w:rFonts w:ascii="Times New Roman" w:eastAsia="Times New Roman" w:hAnsi="Times New Roman" w:cs="Times New Roman"/>
                <w:color w:val="000000"/>
                <w:sz w:val="24"/>
                <w:szCs w:val="24"/>
                <w:lang w:eastAsia="ru-RU" w:bidi="ru-RU"/>
              </w:rPr>
              <w:t>е занятие</w:t>
            </w:r>
            <w:r>
              <w:rPr>
                <w:rFonts w:ascii="Times New Roman" w:eastAsia="Times New Roman" w:hAnsi="Times New Roman" w:cs="Times New Roman"/>
                <w:color w:val="000000"/>
                <w:sz w:val="24"/>
                <w:szCs w:val="24"/>
                <w:lang w:eastAsia="ru-RU" w:bidi="ru-RU"/>
              </w:rPr>
              <w:t>.</w:t>
            </w:r>
          </w:p>
        </w:tc>
        <w:tc>
          <w:tcPr>
            <w:tcW w:w="2194" w:type="dxa"/>
            <w:vMerge w:val="restart"/>
          </w:tcPr>
          <w:p w:rsidR="0029612D" w:rsidRDefault="0029612D" w:rsidP="00902FB7">
            <w:pPr>
              <w:widowControl w:val="0"/>
              <w:spacing w:line="250" w:lineRule="exact"/>
              <w:rPr>
                <w:rFonts w:ascii="Times New Roman" w:eastAsia="Times New Roman" w:hAnsi="Times New Roman" w:cs="Times New Roman"/>
                <w:color w:val="000000"/>
                <w:sz w:val="24"/>
                <w:szCs w:val="24"/>
                <w:lang w:eastAsia="ru-RU" w:bidi="ru-RU"/>
              </w:rPr>
            </w:pPr>
          </w:p>
          <w:p w:rsidR="0029612D" w:rsidRPr="00B10C2B" w:rsidRDefault="0029612D" w:rsidP="00902FB7">
            <w:pPr>
              <w:widowControl w:val="0"/>
              <w:spacing w:line="250" w:lineRule="exact"/>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Т</w:t>
            </w:r>
            <w:r w:rsidRPr="00B10C2B">
              <w:rPr>
                <w:rFonts w:ascii="Times New Roman" w:eastAsia="Times New Roman" w:hAnsi="Times New Roman" w:cs="Times New Roman"/>
                <w:color w:val="000000"/>
                <w:sz w:val="24"/>
                <w:szCs w:val="24"/>
                <w:lang w:eastAsia="ru-RU" w:bidi="ru-RU"/>
              </w:rPr>
              <w:t>ест</w:t>
            </w:r>
            <w:r>
              <w:rPr>
                <w:rFonts w:ascii="Times New Roman" w:eastAsia="Times New Roman" w:hAnsi="Times New Roman" w:cs="Times New Roman"/>
                <w:color w:val="000000"/>
                <w:sz w:val="24"/>
                <w:szCs w:val="24"/>
                <w:lang w:eastAsia="ru-RU" w:bidi="ru-RU"/>
              </w:rPr>
              <w:t>ирование</w:t>
            </w:r>
            <w:r w:rsidRPr="00B10C2B">
              <w:rPr>
                <w:rFonts w:ascii="Times New Roman" w:eastAsia="Times New Roman" w:hAnsi="Times New Roman" w:cs="Times New Roman"/>
                <w:color w:val="000000"/>
                <w:sz w:val="24"/>
                <w:szCs w:val="24"/>
                <w:lang w:eastAsia="ru-RU" w:bidi="ru-RU"/>
              </w:rPr>
              <w:t>,</w:t>
            </w:r>
          </w:p>
          <w:p w:rsidR="0029612D" w:rsidRPr="00B10C2B" w:rsidRDefault="0029612D" w:rsidP="00902FB7">
            <w:pPr>
              <w:widowControl w:val="0"/>
              <w:spacing w:line="250" w:lineRule="exact"/>
              <w:rPr>
                <w:rFonts w:ascii="Times New Roman" w:eastAsia="Times New Roman" w:hAnsi="Times New Roman" w:cs="Times New Roman"/>
                <w:color w:val="000000"/>
                <w:sz w:val="24"/>
                <w:szCs w:val="24"/>
                <w:lang w:eastAsia="ru-RU" w:bidi="ru-RU"/>
              </w:rPr>
            </w:pPr>
            <w:r w:rsidRPr="00B10C2B">
              <w:rPr>
                <w:rFonts w:ascii="Times New Roman" w:eastAsia="Times New Roman" w:hAnsi="Times New Roman" w:cs="Times New Roman"/>
                <w:color w:val="000000"/>
                <w:sz w:val="24"/>
                <w:szCs w:val="24"/>
                <w:lang w:eastAsia="ru-RU" w:bidi="ru-RU"/>
              </w:rPr>
              <w:t>контрольное</w:t>
            </w:r>
          </w:p>
          <w:p w:rsidR="0029612D" w:rsidRPr="00322F52" w:rsidRDefault="0029612D" w:rsidP="00902FB7">
            <w:pPr>
              <w:rPr>
                <w:rFonts w:ascii="Times New Roman" w:hAnsi="Times New Roman" w:cs="Times New Roman"/>
                <w:sz w:val="24"/>
                <w:szCs w:val="24"/>
              </w:rPr>
            </w:pPr>
            <w:r w:rsidRPr="00B10C2B">
              <w:rPr>
                <w:rFonts w:ascii="Times New Roman" w:eastAsia="Arial Unicode MS" w:hAnsi="Times New Roman" w:cs="Times New Roman"/>
                <w:color w:val="000000"/>
                <w:sz w:val="24"/>
                <w:szCs w:val="24"/>
                <w:lang w:eastAsia="ru-RU" w:bidi="ru-RU"/>
              </w:rPr>
              <w:t>занятие</w:t>
            </w:r>
            <w:r>
              <w:rPr>
                <w:rFonts w:ascii="Times New Roman" w:eastAsia="Arial Unicode MS" w:hAnsi="Times New Roman" w:cs="Times New Roman"/>
                <w:color w:val="000000"/>
                <w:sz w:val="24"/>
                <w:szCs w:val="24"/>
                <w:lang w:eastAsia="ru-RU" w:bidi="ru-RU"/>
              </w:rPr>
              <w:t>.</w:t>
            </w:r>
          </w:p>
        </w:tc>
      </w:tr>
      <w:tr w:rsidR="0029612D" w:rsidRPr="00322F52" w:rsidTr="0029612D">
        <w:trPr>
          <w:trHeight w:val="276"/>
        </w:trPr>
        <w:tc>
          <w:tcPr>
            <w:tcW w:w="714"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4.2.</w:t>
            </w:r>
          </w:p>
        </w:tc>
        <w:tc>
          <w:tcPr>
            <w:tcW w:w="5712"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Техника безопасности при преодолении естественных препятствий</w:t>
            </w:r>
          </w:p>
        </w:tc>
        <w:tc>
          <w:tcPr>
            <w:tcW w:w="999" w:type="dxa"/>
          </w:tcPr>
          <w:p w:rsidR="0029612D" w:rsidRPr="00C74099" w:rsidRDefault="00C74099" w:rsidP="00902FB7">
            <w:pPr>
              <w:jc w:val="center"/>
              <w:rPr>
                <w:rFonts w:ascii="Times New Roman" w:hAnsi="Times New Roman" w:cs="Times New Roman"/>
                <w:sz w:val="24"/>
                <w:szCs w:val="24"/>
              </w:rPr>
            </w:pPr>
            <w:r>
              <w:rPr>
                <w:rFonts w:ascii="Times New Roman" w:hAnsi="Times New Roman" w:cs="Times New Roman"/>
                <w:sz w:val="24"/>
                <w:szCs w:val="24"/>
              </w:rPr>
              <w:t>4</w:t>
            </w:r>
          </w:p>
        </w:tc>
        <w:tc>
          <w:tcPr>
            <w:tcW w:w="1285" w:type="dxa"/>
          </w:tcPr>
          <w:p w:rsidR="0029612D" w:rsidRPr="00807B92" w:rsidRDefault="00C74099" w:rsidP="00902FB7">
            <w:pPr>
              <w:jc w:val="center"/>
              <w:rPr>
                <w:rFonts w:ascii="Times New Roman" w:hAnsi="Times New Roman" w:cs="Times New Roman"/>
                <w:sz w:val="24"/>
                <w:szCs w:val="24"/>
              </w:rPr>
            </w:pPr>
            <w:r>
              <w:rPr>
                <w:rFonts w:ascii="Times New Roman" w:hAnsi="Times New Roman" w:cs="Times New Roman"/>
                <w:sz w:val="24"/>
                <w:szCs w:val="24"/>
              </w:rPr>
              <w:t>1</w:t>
            </w:r>
          </w:p>
        </w:tc>
        <w:tc>
          <w:tcPr>
            <w:tcW w:w="1429" w:type="dxa"/>
          </w:tcPr>
          <w:p w:rsidR="0029612D" w:rsidRPr="00807B92" w:rsidRDefault="00C74099" w:rsidP="00902FB7">
            <w:pPr>
              <w:jc w:val="center"/>
              <w:rPr>
                <w:rFonts w:ascii="Times New Roman" w:hAnsi="Times New Roman" w:cs="Times New Roman"/>
                <w:sz w:val="24"/>
                <w:szCs w:val="24"/>
              </w:rPr>
            </w:pPr>
            <w:r>
              <w:rPr>
                <w:rFonts w:ascii="Times New Roman" w:hAnsi="Times New Roman" w:cs="Times New Roman"/>
                <w:sz w:val="24"/>
                <w:szCs w:val="24"/>
              </w:rPr>
              <w:t>3</w:t>
            </w:r>
          </w:p>
        </w:tc>
        <w:tc>
          <w:tcPr>
            <w:tcW w:w="2194" w:type="dxa"/>
            <w:vMerge/>
          </w:tcPr>
          <w:p w:rsidR="0029612D" w:rsidRPr="00807B92" w:rsidRDefault="0029612D" w:rsidP="00902FB7">
            <w:pPr>
              <w:rPr>
                <w:rFonts w:ascii="Times New Roman" w:hAnsi="Times New Roman" w:cs="Times New Roman"/>
                <w:sz w:val="24"/>
                <w:szCs w:val="24"/>
              </w:rPr>
            </w:pPr>
          </w:p>
        </w:tc>
        <w:tc>
          <w:tcPr>
            <w:tcW w:w="2194" w:type="dxa"/>
            <w:vMerge/>
          </w:tcPr>
          <w:p w:rsidR="0029612D" w:rsidRPr="00807B92" w:rsidRDefault="0029612D" w:rsidP="00902FB7">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4.3.</w:t>
            </w:r>
          </w:p>
        </w:tc>
        <w:tc>
          <w:tcPr>
            <w:tcW w:w="5712"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Основные приемы оказания первой доврачебной помощи, транспортировка пострадавшего</w:t>
            </w:r>
          </w:p>
        </w:tc>
        <w:tc>
          <w:tcPr>
            <w:tcW w:w="999" w:type="dxa"/>
          </w:tcPr>
          <w:p w:rsidR="0029612D" w:rsidRPr="00C74099" w:rsidRDefault="00C74099" w:rsidP="00902FB7">
            <w:pPr>
              <w:jc w:val="center"/>
              <w:rPr>
                <w:rFonts w:ascii="Times New Roman" w:hAnsi="Times New Roman" w:cs="Times New Roman"/>
                <w:sz w:val="24"/>
                <w:szCs w:val="24"/>
              </w:rPr>
            </w:pPr>
            <w:r>
              <w:rPr>
                <w:rFonts w:ascii="Times New Roman" w:hAnsi="Times New Roman" w:cs="Times New Roman"/>
                <w:sz w:val="24"/>
                <w:szCs w:val="24"/>
              </w:rPr>
              <w:t>10</w:t>
            </w:r>
          </w:p>
        </w:tc>
        <w:tc>
          <w:tcPr>
            <w:tcW w:w="1285" w:type="dxa"/>
          </w:tcPr>
          <w:p w:rsidR="0029612D" w:rsidRPr="00807B92" w:rsidRDefault="00C74099" w:rsidP="00902FB7">
            <w:pPr>
              <w:jc w:val="center"/>
              <w:rPr>
                <w:rFonts w:ascii="Times New Roman" w:hAnsi="Times New Roman" w:cs="Times New Roman"/>
                <w:sz w:val="24"/>
                <w:szCs w:val="24"/>
              </w:rPr>
            </w:pPr>
            <w:r>
              <w:rPr>
                <w:rFonts w:ascii="Times New Roman" w:hAnsi="Times New Roman" w:cs="Times New Roman"/>
                <w:sz w:val="24"/>
                <w:szCs w:val="24"/>
              </w:rPr>
              <w:t>2</w:t>
            </w:r>
          </w:p>
        </w:tc>
        <w:tc>
          <w:tcPr>
            <w:tcW w:w="1429" w:type="dxa"/>
          </w:tcPr>
          <w:p w:rsidR="0029612D" w:rsidRPr="00807B92" w:rsidRDefault="00C74099" w:rsidP="00902FB7">
            <w:pPr>
              <w:jc w:val="center"/>
              <w:rPr>
                <w:rFonts w:ascii="Times New Roman" w:hAnsi="Times New Roman" w:cs="Times New Roman"/>
                <w:sz w:val="24"/>
                <w:szCs w:val="24"/>
              </w:rPr>
            </w:pPr>
            <w:r>
              <w:rPr>
                <w:rFonts w:ascii="Times New Roman" w:hAnsi="Times New Roman" w:cs="Times New Roman"/>
                <w:sz w:val="24"/>
                <w:szCs w:val="24"/>
              </w:rPr>
              <w:t>8</w:t>
            </w:r>
          </w:p>
        </w:tc>
        <w:tc>
          <w:tcPr>
            <w:tcW w:w="2194" w:type="dxa"/>
            <w:vMerge/>
          </w:tcPr>
          <w:p w:rsidR="0029612D" w:rsidRPr="00807B92" w:rsidRDefault="0029612D" w:rsidP="00902FB7">
            <w:pPr>
              <w:rPr>
                <w:rFonts w:ascii="Times New Roman" w:hAnsi="Times New Roman" w:cs="Times New Roman"/>
                <w:sz w:val="24"/>
                <w:szCs w:val="24"/>
              </w:rPr>
            </w:pPr>
          </w:p>
        </w:tc>
        <w:tc>
          <w:tcPr>
            <w:tcW w:w="2194" w:type="dxa"/>
            <w:vMerge/>
          </w:tcPr>
          <w:p w:rsidR="0029612D" w:rsidRPr="00807B92" w:rsidRDefault="0029612D" w:rsidP="00902FB7">
            <w:pPr>
              <w:rPr>
                <w:rFonts w:ascii="Times New Roman" w:hAnsi="Times New Roman" w:cs="Times New Roman"/>
                <w:sz w:val="24"/>
                <w:szCs w:val="24"/>
              </w:rPr>
            </w:pPr>
          </w:p>
        </w:tc>
      </w:tr>
      <w:tr w:rsidR="0029612D" w:rsidRPr="00322F52" w:rsidTr="0029612D">
        <w:trPr>
          <w:trHeight w:val="276"/>
        </w:trPr>
        <w:tc>
          <w:tcPr>
            <w:tcW w:w="6426" w:type="dxa"/>
            <w:gridSpan w:val="2"/>
          </w:tcPr>
          <w:p w:rsidR="0029612D" w:rsidRPr="00807B92" w:rsidRDefault="0029612D" w:rsidP="00252044">
            <w:pPr>
              <w:jc w:val="center"/>
              <w:rPr>
                <w:rFonts w:ascii="Times New Roman" w:hAnsi="Times New Roman" w:cs="Times New Roman"/>
                <w:b/>
                <w:sz w:val="24"/>
                <w:szCs w:val="24"/>
              </w:rPr>
            </w:pPr>
            <w:r w:rsidRPr="00807B92">
              <w:rPr>
                <w:rFonts w:ascii="Times New Roman" w:hAnsi="Times New Roman" w:cs="Times New Roman"/>
                <w:b/>
                <w:sz w:val="24"/>
                <w:szCs w:val="24"/>
              </w:rPr>
              <w:t>5. Общая и специальная физическая подготовка</w:t>
            </w:r>
          </w:p>
        </w:tc>
        <w:tc>
          <w:tcPr>
            <w:tcW w:w="999" w:type="dxa"/>
          </w:tcPr>
          <w:p w:rsidR="0029612D" w:rsidRPr="00C74099" w:rsidRDefault="00C74099" w:rsidP="00902FB7">
            <w:pPr>
              <w:jc w:val="center"/>
              <w:rPr>
                <w:rFonts w:ascii="Times New Roman" w:hAnsi="Times New Roman" w:cs="Times New Roman"/>
                <w:b/>
                <w:sz w:val="24"/>
                <w:szCs w:val="24"/>
              </w:rPr>
            </w:pPr>
            <w:r w:rsidRPr="00C74099">
              <w:rPr>
                <w:rFonts w:ascii="Times New Roman" w:hAnsi="Times New Roman" w:cs="Times New Roman"/>
                <w:b/>
                <w:sz w:val="24"/>
                <w:szCs w:val="24"/>
              </w:rPr>
              <w:t>36</w:t>
            </w:r>
          </w:p>
        </w:tc>
        <w:tc>
          <w:tcPr>
            <w:tcW w:w="1285" w:type="dxa"/>
          </w:tcPr>
          <w:p w:rsidR="0029612D" w:rsidRPr="00807B92" w:rsidRDefault="0029612D" w:rsidP="00902FB7">
            <w:pPr>
              <w:jc w:val="center"/>
              <w:rPr>
                <w:rFonts w:ascii="Times New Roman" w:hAnsi="Times New Roman" w:cs="Times New Roman"/>
                <w:b/>
                <w:sz w:val="24"/>
                <w:szCs w:val="24"/>
              </w:rPr>
            </w:pPr>
            <w:r w:rsidRPr="00807B92">
              <w:rPr>
                <w:rFonts w:ascii="Times New Roman" w:hAnsi="Times New Roman" w:cs="Times New Roman"/>
                <w:b/>
                <w:sz w:val="24"/>
                <w:szCs w:val="24"/>
              </w:rPr>
              <w:t>2</w:t>
            </w:r>
          </w:p>
        </w:tc>
        <w:tc>
          <w:tcPr>
            <w:tcW w:w="1429" w:type="dxa"/>
          </w:tcPr>
          <w:p w:rsidR="0029612D" w:rsidRPr="00807B92" w:rsidRDefault="00C74099" w:rsidP="00902FB7">
            <w:pPr>
              <w:jc w:val="center"/>
              <w:rPr>
                <w:rFonts w:ascii="Times New Roman" w:hAnsi="Times New Roman" w:cs="Times New Roman"/>
                <w:b/>
                <w:sz w:val="24"/>
                <w:szCs w:val="24"/>
              </w:rPr>
            </w:pPr>
            <w:r>
              <w:rPr>
                <w:rFonts w:ascii="Times New Roman" w:hAnsi="Times New Roman" w:cs="Times New Roman"/>
                <w:b/>
                <w:sz w:val="24"/>
                <w:szCs w:val="24"/>
              </w:rPr>
              <w:t>34</w:t>
            </w:r>
          </w:p>
        </w:tc>
        <w:tc>
          <w:tcPr>
            <w:tcW w:w="2194" w:type="dxa"/>
          </w:tcPr>
          <w:p w:rsidR="0029612D" w:rsidRPr="00807B92" w:rsidRDefault="0029612D" w:rsidP="00902FB7">
            <w:pPr>
              <w:rPr>
                <w:rFonts w:ascii="Times New Roman" w:hAnsi="Times New Roman" w:cs="Times New Roman"/>
                <w:b/>
                <w:sz w:val="24"/>
                <w:szCs w:val="24"/>
              </w:rPr>
            </w:pPr>
          </w:p>
        </w:tc>
        <w:tc>
          <w:tcPr>
            <w:tcW w:w="2194" w:type="dxa"/>
          </w:tcPr>
          <w:p w:rsidR="0029612D" w:rsidRPr="00322F52" w:rsidRDefault="0029612D" w:rsidP="00902FB7">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5.1.</w:t>
            </w:r>
          </w:p>
        </w:tc>
        <w:tc>
          <w:tcPr>
            <w:tcW w:w="5712"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Врачебный контроль, самоконтроль, предупреждение спортивных травм на тренировках</w:t>
            </w:r>
          </w:p>
        </w:tc>
        <w:tc>
          <w:tcPr>
            <w:tcW w:w="999" w:type="dxa"/>
          </w:tcPr>
          <w:p w:rsidR="0029612D" w:rsidRPr="00C74099" w:rsidRDefault="00C74099" w:rsidP="00902FB7">
            <w:pPr>
              <w:jc w:val="center"/>
              <w:rPr>
                <w:rFonts w:ascii="Times New Roman" w:hAnsi="Times New Roman" w:cs="Times New Roman"/>
                <w:sz w:val="24"/>
                <w:szCs w:val="24"/>
              </w:rPr>
            </w:pPr>
            <w:r>
              <w:rPr>
                <w:rFonts w:ascii="Times New Roman" w:hAnsi="Times New Roman" w:cs="Times New Roman"/>
                <w:sz w:val="24"/>
                <w:szCs w:val="24"/>
              </w:rPr>
              <w:t>4</w:t>
            </w:r>
          </w:p>
        </w:tc>
        <w:tc>
          <w:tcPr>
            <w:tcW w:w="1285"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2</w:t>
            </w:r>
          </w:p>
        </w:tc>
        <w:tc>
          <w:tcPr>
            <w:tcW w:w="1429" w:type="dxa"/>
          </w:tcPr>
          <w:p w:rsidR="0029612D" w:rsidRPr="00807B92" w:rsidRDefault="00C74099" w:rsidP="00902FB7">
            <w:pPr>
              <w:jc w:val="center"/>
              <w:rPr>
                <w:rFonts w:ascii="Times New Roman" w:hAnsi="Times New Roman" w:cs="Times New Roman"/>
                <w:sz w:val="24"/>
                <w:szCs w:val="24"/>
              </w:rPr>
            </w:pPr>
            <w:r>
              <w:rPr>
                <w:rFonts w:ascii="Times New Roman" w:hAnsi="Times New Roman" w:cs="Times New Roman"/>
                <w:sz w:val="24"/>
                <w:szCs w:val="24"/>
              </w:rPr>
              <w:t>2</w:t>
            </w:r>
          </w:p>
        </w:tc>
        <w:tc>
          <w:tcPr>
            <w:tcW w:w="2194" w:type="dxa"/>
            <w:vMerge w:val="restart"/>
            <w:tcBorders>
              <w:top w:val="single" w:sz="4" w:space="0" w:color="auto"/>
              <w:left w:val="single" w:sz="4" w:space="0" w:color="auto"/>
              <w:right w:val="single" w:sz="4" w:space="0" w:color="auto"/>
            </w:tcBorders>
            <w:shd w:val="clear" w:color="auto" w:fill="FFFFFF"/>
          </w:tcPr>
          <w:p w:rsidR="0029612D" w:rsidRPr="00924446" w:rsidRDefault="0029612D" w:rsidP="00902FB7">
            <w:pPr>
              <w:rPr>
                <w:rFonts w:ascii="Times New Roman" w:hAnsi="Times New Roman" w:cs="Times New Roman"/>
                <w:sz w:val="24"/>
                <w:szCs w:val="24"/>
              </w:rPr>
            </w:pPr>
            <w:r>
              <w:rPr>
                <w:rFonts w:ascii="Times New Roman" w:hAnsi="Times New Roman" w:cs="Times New Roman"/>
                <w:sz w:val="24"/>
                <w:szCs w:val="24"/>
              </w:rPr>
              <w:t>Практические занятия, учебно-тренировочные занятие, соревнования</w:t>
            </w:r>
          </w:p>
        </w:tc>
        <w:tc>
          <w:tcPr>
            <w:tcW w:w="2194" w:type="dxa"/>
            <w:vMerge w:val="restart"/>
            <w:tcBorders>
              <w:top w:val="single" w:sz="4" w:space="0" w:color="auto"/>
              <w:left w:val="single" w:sz="4" w:space="0" w:color="auto"/>
              <w:right w:val="single" w:sz="4" w:space="0" w:color="auto"/>
            </w:tcBorders>
            <w:shd w:val="clear" w:color="auto" w:fill="FFFFFF"/>
          </w:tcPr>
          <w:p w:rsidR="0029612D" w:rsidRPr="00924446" w:rsidRDefault="0029612D" w:rsidP="00902FB7">
            <w:pPr>
              <w:rPr>
                <w:rFonts w:ascii="Times New Roman" w:hAnsi="Times New Roman" w:cs="Times New Roman"/>
                <w:sz w:val="24"/>
                <w:szCs w:val="24"/>
                <w:lang w:bidi="ru-RU"/>
              </w:rPr>
            </w:pPr>
            <w:r w:rsidRPr="00BD7BCE">
              <w:rPr>
                <w:rFonts w:ascii="Times New Roman" w:hAnsi="Times New Roman" w:cs="Times New Roman"/>
                <w:sz w:val="24"/>
                <w:szCs w:val="24"/>
                <w:lang w:bidi="ru-RU"/>
              </w:rPr>
              <w:t>Соревнование, поход, тест,</w:t>
            </w:r>
            <w:r>
              <w:rPr>
                <w:rFonts w:ascii="Times New Roman" w:hAnsi="Times New Roman" w:cs="Times New Roman"/>
                <w:sz w:val="24"/>
                <w:szCs w:val="24"/>
                <w:lang w:bidi="ru-RU"/>
              </w:rPr>
              <w:t xml:space="preserve"> контрольны</w:t>
            </w:r>
            <w:r w:rsidRPr="00BD7BCE">
              <w:rPr>
                <w:rFonts w:ascii="Times New Roman" w:hAnsi="Times New Roman" w:cs="Times New Roman"/>
                <w:sz w:val="24"/>
                <w:szCs w:val="24"/>
                <w:lang w:bidi="ru-RU"/>
              </w:rPr>
              <w:t>е нормативы</w:t>
            </w:r>
          </w:p>
        </w:tc>
      </w:tr>
      <w:tr w:rsidR="0029612D" w:rsidRPr="00322F52" w:rsidTr="0029612D">
        <w:trPr>
          <w:trHeight w:val="276"/>
        </w:trPr>
        <w:tc>
          <w:tcPr>
            <w:tcW w:w="714"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5.2.</w:t>
            </w:r>
          </w:p>
        </w:tc>
        <w:tc>
          <w:tcPr>
            <w:tcW w:w="5712"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Общая физическая подготовка</w:t>
            </w:r>
          </w:p>
        </w:tc>
        <w:tc>
          <w:tcPr>
            <w:tcW w:w="999" w:type="dxa"/>
          </w:tcPr>
          <w:p w:rsidR="0029612D" w:rsidRPr="00C74099" w:rsidRDefault="00C74099" w:rsidP="00902FB7">
            <w:pPr>
              <w:jc w:val="center"/>
              <w:rPr>
                <w:rFonts w:ascii="Times New Roman" w:hAnsi="Times New Roman" w:cs="Times New Roman"/>
                <w:sz w:val="24"/>
                <w:szCs w:val="24"/>
              </w:rPr>
            </w:pPr>
            <w:r>
              <w:rPr>
                <w:rFonts w:ascii="Times New Roman" w:hAnsi="Times New Roman" w:cs="Times New Roman"/>
                <w:sz w:val="24"/>
                <w:szCs w:val="24"/>
              </w:rPr>
              <w:t>16</w:t>
            </w:r>
          </w:p>
        </w:tc>
        <w:tc>
          <w:tcPr>
            <w:tcW w:w="1285"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w:t>
            </w:r>
          </w:p>
        </w:tc>
        <w:tc>
          <w:tcPr>
            <w:tcW w:w="1429" w:type="dxa"/>
          </w:tcPr>
          <w:p w:rsidR="0029612D" w:rsidRPr="00807B92" w:rsidRDefault="00C74099" w:rsidP="00902FB7">
            <w:pPr>
              <w:jc w:val="center"/>
              <w:rPr>
                <w:rFonts w:ascii="Times New Roman" w:hAnsi="Times New Roman" w:cs="Times New Roman"/>
                <w:sz w:val="24"/>
                <w:szCs w:val="24"/>
              </w:rPr>
            </w:pPr>
            <w:r>
              <w:rPr>
                <w:rFonts w:ascii="Times New Roman" w:hAnsi="Times New Roman" w:cs="Times New Roman"/>
                <w:sz w:val="24"/>
                <w:szCs w:val="24"/>
              </w:rPr>
              <w:t>16</w:t>
            </w:r>
          </w:p>
        </w:tc>
        <w:tc>
          <w:tcPr>
            <w:tcW w:w="2194" w:type="dxa"/>
            <w:vMerge/>
            <w:tcBorders>
              <w:left w:val="single" w:sz="4" w:space="0" w:color="auto"/>
              <w:right w:val="single" w:sz="4" w:space="0" w:color="auto"/>
            </w:tcBorders>
            <w:shd w:val="clear" w:color="auto" w:fill="FFFFFF"/>
          </w:tcPr>
          <w:p w:rsidR="0029612D" w:rsidRPr="00807B92" w:rsidRDefault="0029612D" w:rsidP="00902FB7">
            <w:pPr>
              <w:rPr>
                <w:rFonts w:ascii="Times New Roman" w:hAnsi="Times New Roman" w:cs="Times New Roman"/>
                <w:sz w:val="24"/>
                <w:szCs w:val="24"/>
              </w:rPr>
            </w:pPr>
          </w:p>
        </w:tc>
        <w:tc>
          <w:tcPr>
            <w:tcW w:w="2194" w:type="dxa"/>
            <w:vMerge/>
            <w:tcBorders>
              <w:left w:val="single" w:sz="4" w:space="0" w:color="auto"/>
              <w:right w:val="single" w:sz="4" w:space="0" w:color="auto"/>
            </w:tcBorders>
            <w:shd w:val="clear" w:color="auto" w:fill="FFFFFF"/>
          </w:tcPr>
          <w:p w:rsidR="0029612D" w:rsidRPr="00807B92" w:rsidRDefault="0029612D" w:rsidP="00902FB7">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5.3.</w:t>
            </w:r>
          </w:p>
        </w:tc>
        <w:tc>
          <w:tcPr>
            <w:tcW w:w="5712"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Специальная физическая подготовка</w:t>
            </w:r>
          </w:p>
        </w:tc>
        <w:tc>
          <w:tcPr>
            <w:tcW w:w="999" w:type="dxa"/>
          </w:tcPr>
          <w:p w:rsidR="0029612D" w:rsidRPr="00C74099" w:rsidRDefault="00C74099" w:rsidP="00902FB7">
            <w:pPr>
              <w:jc w:val="center"/>
              <w:rPr>
                <w:rFonts w:ascii="Times New Roman" w:hAnsi="Times New Roman" w:cs="Times New Roman"/>
                <w:sz w:val="24"/>
                <w:szCs w:val="24"/>
              </w:rPr>
            </w:pPr>
            <w:r>
              <w:rPr>
                <w:rFonts w:ascii="Times New Roman" w:hAnsi="Times New Roman" w:cs="Times New Roman"/>
                <w:sz w:val="24"/>
                <w:szCs w:val="24"/>
              </w:rPr>
              <w:t>16</w:t>
            </w:r>
          </w:p>
        </w:tc>
        <w:tc>
          <w:tcPr>
            <w:tcW w:w="1285" w:type="dxa"/>
          </w:tcPr>
          <w:p w:rsidR="0029612D" w:rsidRPr="00807B92" w:rsidRDefault="0029612D" w:rsidP="00902FB7">
            <w:pPr>
              <w:jc w:val="center"/>
              <w:rPr>
                <w:rFonts w:ascii="Times New Roman" w:hAnsi="Times New Roman" w:cs="Times New Roman"/>
                <w:sz w:val="24"/>
                <w:szCs w:val="24"/>
              </w:rPr>
            </w:pPr>
            <w:r w:rsidRPr="00807B92">
              <w:rPr>
                <w:rFonts w:ascii="Times New Roman" w:hAnsi="Times New Roman" w:cs="Times New Roman"/>
                <w:sz w:val="24"/>
                <w:szCs w:val="24"/>
              </w:rPr>
              <w:t>-</w:t>
            </w:r>
          </w:p>
        </w:tc>
        <w:tc>
          <w:tcPr>
            <w:tcW w:w="1429" w:type="dxa"/>
          </w:tcPr>
          <w:p w:rsidR="0029612D" w:rsidRPr="00807B92" w:rsidRDefault="00C74099" w:rsidP="00902FB7">
            <w:pPr>
              <w:jc w:val="center"/>
              <w:rPr>
                <w:rFonts w:ascii="Times New Roman" w:hAnsi="Times New Roman" w:cs="Times New Roman"/>
                <w:sz w:val="24"/>
                <w:szCs w:val="24"/>
              </w:rPr>
            </w:pPr>
            <w:r>
              <w:rPr>
                <w:rFonts w:ascii="Times New Roman" w:hAnsi="Times New Roman" w:cs="Times New Roman"/>
                <w:sz w:val="24"/>
                <w:szCs w:val="24"/>
              </w:rPr>
              <w:t>16</w:t>
            </w:r>
          </w:p>
        </w:tc>
        <w:tc>
          <w:tcPr>
            <w:tcW w:w="2194" w:type="dxa"/>
            <w:vMerge/>
            <w:tcBorders>
              <w:left w:val="single" w:sz="4" w:space="0" w:color="auto"/>
              <w:right w:val="single" w:sz="4" w:space="0" w:color="auto"/>
            </w:tcBorders>
            <w:shd w:val="clear" w:color="auto" w:fill="FFFFFF"/>
          </w:tcPr>
          <w:p w:rsidR="0029612D" w:rsidRPr="00807B92" w:rsidRDefault="0029612D" w:rsidP="00902FB7">
            <w:pPr>
              <w:rPr>
                <w:rFonts w:ascii="Times New Roman" w:hAnsi="Times New Roman" w:cs="Times New Roman"/>
                <w:sz w:val="24"/>
                <w:szCs w:val="24"/>
              </w:rPr>
            </w:pPr>
          </w:p>
        </w:tc>
        <w:tc>
          <w:tcPr>
            <w:tcW w:w="2194" w:type="dxa"/>
            <w:vMerge/>
            <w:tcBorders>
              <w:left w:val="single" w:sz="4" w:space="0" w:color="auto"/>
              <w:right w:val="single" w:sz="4" w:space="0" w:color="auto"/>
            </w:tcBorders>
            <w:shd w:val="clear" w:color="auto" w:fill="FFFFFF"/>
          </w:tcPr>
          <w:p w:rsidR="0029612D" w:rsidRPr="00807B92" w:rsidRDefault="0029612D" w:rsidP="00902FB7">
            <w:pPr>
              <w:rPr>
                <w:rFonts w:ascii="Times New Roman" w:hAnsi="Times New Roman" w:cs="Times New Roman"/>
                <w:sz w:val="24"/>
                <w:szCs w:val="24"/>
              </w:rPr>
            </w:pPr>
          </w:p>
        </w:tc>
      </w:tr>
      <w:tr w:rsidR="0029612D" w:rsidRPr="00322F52" w:rsidTr="0029612D">
        <w:trPr>
          <w:trHeight w:val="276"/>
        </w:trPr>
        <w:tc>
          <w:tcPr>
            <w:tcW w:w="6426" w:type="dxa"/>
            <w:gridSpan w:val="2"/>
          </w:tcPr>
          <w:p w:rsidR="0029612D" w:rsidRPr="00807B92" w:rsidRDefault="0029612D" w:rsidP="00252044">
            <w:pPr>
              <w:jc w:val="center"/>
              <w:rPr>
                <w:rFonts w:ascii="Times New Roman" w:hAnsi="Times New Roman" w:cs="Times New Roman"/>
                <w:b/>
                <w:sz w:val="24"/>
                <w:szCs w:val="24"/>
              </w:rPr>
            </w:pPr>
            <w:r w:rsidRPr="00807B92">
              <w:rPr>
                <w:rFonts w:ascii="Times New Roman" w:hAnsi="Times New Roman" w:cs="Times New Roman"/>
                <w:b/>
                <w:sz w:val="24"/>
                <w:szCs w:val="24"/>
              </w:rPr>
              <w:t>6. Инструкторская подготовка</w:t>
            </w:r>
          </w:p>
        </w:tc>
        <w:tc>
          <w:tcPr>
            <w:tcW w:w="999" w:type="dxa"/>
          </w:tcPr>
          <w:p w:rsidR="0029612D" w:rsidRPr="00C74099" w:rsidRDefault="00C74099" w:rsidP="00902FB7">
            <w:pPr>
              <w:jc w:val="center"/>
              <w:rPr>
                <w:rFonts w:ascii="Times New Roman" w:hAnsi="Times New Roman" w:cs="Times New Roman"/>
                <w:b/>
                <w:sz w:val="24"/>
                <w:szCs w:val="24"/>
              </w:rPr>
            </w:pPr>
            <w:r w:rsidRPr="00C74099">
              <w:rPr>
                <w:rFonts w:ascii="Times New Roman" w:hAnsi="Times New Roman" w:cs="Times New Roman"/>
                <w:b/>
                <w:sz w:val="24"/>
                <w:szCs w:val="24"/>
              </w:rPr>
              <w:t>1</w:t>
            </w:r>
            <w:r w:rsidR="0029612D" w:rsidRPr="00C74099">
              <w:rPr>
                <w:rFonts w:ascii="Times New Roman" w:hAnsi="Times New Roman" w:cs="Times New Roman"/>
                <w:b/>
                <w:sz w:val="24"/>
                <w:szCs w:val="24"/>
              </w:rPr>
              <w:t>1</w:t>
            </w:r>
          </w:p>
        </w:tc>
        <w:tc>
          <w:tcPr>
            <w:tcW w:w="1285" w:type="dxa"/>
          </w:tcPr>
          <w:p w:rsidR="0029612D" w:rsidRPr="00807B92" w:rsidRDefault="00C74099" w:rsidP="00902FB7">
            <w:pPr>
              <w:jc w:val="center"/>
              <w:rPr>
                <w:rFonts w:ascii="Times New Roman" w:hAnsi="Times New Roman" w:cs="Times New Roman"/>
                <w:b/>
                <w:sz w:val="24"/>
                <w:szCs w:val="24"/>
              </w:rPr>
            </w:pPr>
            <w:r>
              <w:rPr>
                <w:rFonts w:ascii="Times New Roman" w:hAnsi="Times New Roman" w:cs="Times New Roman"/>
                <w:b/>
                <w:sz w:val="24"/>
                <w:szCs w:val="24"/>
              </w:rPr>
              <w:t>4</w:t>
            </w:r>
          </w:p>
        </w:tc>
        <w:tc>
          <w:tcPr>
            <w:tcW w:w="1429" w:type="dxa"/>
          </w:tcPr>
          <w:p w:rsidR="0029612D" w:rsidRPr="00807B92" w:rsidRDefault="00C74099" w:rsidP="00902FB7">
            <w:pPr>
              <w:jc w:val="center"/>
              <w:rPr>
                <w:rFonts w:ascii="Times New Roman" w:hAnsi="Times New Roman" w:cs="Times New Roman"/>
                <w:b/>
                <w:sz w:val="24"/>
                <w:szCs w:val="24"/>
              </w:rPr>
            </w:pPr>
            <w:r>
              <w:rPr>
                <w:rFonts w:ascii="Times New Roman" w:hAnsi="Times New Roman" w:cs="Times New Roman"/>
                <w:b/>
                <w:sz w:val="24"/>
                <w:szCs w:val="24"/>
              </w:rPr>
              <w:t>7</w:t>
            </w:r>
          </w:p>
        </w:tc>
        <w:tc>
          <w:tcPr>
            <w:tcW w:w="2194" w:type="dxa"/>
          </w:tcPr>
          <w:p w:rsidR="0029612D" w:rsidRPr="00807B92" w:rsidRDefault="0029612D" w:rsidP="00902FB7">
            <w:pPr>
              <w:rPr>
                <w:rFonts w:ascii="Times New Roman" w:hAnsi="Times New Roman" w:cs="Times New Roman"/>
                <w:b/>
                <w:sz w:val="24"/>
                <w:szCs w:val="24"/>
              </w:rPr>
            </w:pPr>
          </w:p>
        </w:tc>
        <w:tc>
          <w:tcPr>
            <w:tcW w:w="2194" w:type="dxa"/>
            <w:tcBorders>
              <w:left w:val="single" w:sz="4" w:space="0" w:color="auto"/>
              <w:bottom w:val="single" w:sz="4" w:space="0" w:color="auto"/>
              <w:right w:val="single" w:sz="4" w:space="0" w:color="auto"/>
            </w:tcBorders>
            <w:shd w:val="clear" w:color="auto" w:fill="FFFFFF"/>
          </w:tcPr>
          <w:p w:rsidR="0029612D" w:rsidRPr="00322F52" w:rsidRDefault="0029612D" w:rsidP="00902FB7">
            <w:pPr>
              <w:rPr>
                <w:rFonts w:ascii="Times New Roman" w:hAnsi="Times New Roman" w:cs="Times New Roman"/>
                <w:sz w:val="24"/>
                <w:szCs w:val="24"/>
              </w:rPr>
            </w:pPr>
          </w:p>
        </w:tc>
      </w:tr>
      <w:tr w:rsidR="0029612D" w:rsidRPr="00322F52" w:rsidTr="0029612D">
        <w:trPr>
          <w:trHeight w:val="276"/>
        </w:trPr>
        <w:tc>
          <w:tcPr>
            <w:tcW w:w="714"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6.1.</w:t>
            </w:r>
          </w:p>
        </w:tc>
        <w:tc>
          <w:tcPr>
            <w:tcW w:w="5712"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Организация и судейство вида «Контрольный туристский маршрут»</w:t>
            </w:r>
          </w:p>
        </w:tc>
        <w:tc>
          <w:tcPr>
            <w:tcW w:w="999" w:type="dxa"/>
          </w:tcPr>
          <w:p w:rsidR="0029612D" w:rsidRPr="00C74099" w:rsidRDefault="00C74099" w:rsidP="00902FB7">
            <w:pPr>
              <w:jc w:val="center"/>
              <w:rPr>
                <w:rFonts w:ascii="Times New Roman" w:hAnsi="Times New Roman" w:cs="Times New Roman"/>
                <w:sz w:val="24"/>
                <w:szCs w:val="24"/>
              </w:rPr>
            </w:pPr>
            <w:r>
              <w:rPr>
                <w:rFonts w:ascii="Times New Roman" w:hAnsi="Times New Roman" w:cs="Times New Roman"/>
                <w:sz w:val="24"/>
                <w:szCs w:val="24"/>
              </w:rPr>
              <w:t>5</w:t>
            </w:r>
          </w:p>
        </w:tc>
        <w:tc>
          <w:tcPr>
            <w:tcW w:w="1285" w:type="dxa"/>
          </w:tcPr>
          <w:p w:rsidR="0029612D" w:rsidRPr="00807B92" w:rsidRDefault="00C74099" w:rsidP="00902FB7">
            <w:pPr>
              <w:jc w:val="center"/>
              <w:rPr>
                <w:rFonts w:ascii="Times New Roman" w:hAnsi="Times New Roman" w:cs="Times New Roman"/>
                <w:sz w:val="24"/>
                <w:szCs w:val="24"/>
              </w:rPr>
            </w:pPr>
            <w:r>
              <w:rPr>
                <w:rFonts w:ascii="Times New Roman" w:hAnsi="Times New Roman" w:cs="Times New Roman"/>
                <w:sz w:val="24"/>
                <w:szCs w:val="24"/>
              </w:rPr>
              <w:t>2</w:t>
            </w:r>
          </w:p>
        </w:tc>
        <w:tc>
          <w:tcPr>
            <w:tcW w:w="1429" w:type="dxa"/>
          </w:tcPr>
          <w:p w:rsidR="0029612D" w:rsidRPr="00807B92" w:rsidRDefault="00C74099" w:rsidP="00902FB7">
            <w:pPr>
              <w:jc w:val="center"/>
              <w:rPr>
                <w:rFonts w:ascii="Times New Roman" w:hAnsi="Times New Roman" w:cs="Times New Roman"/>
                <w:sz w:val="24"/>
                <w:szCs w:val="24"/>
              </w:rPr>
            </w:pPr>
            <w:r>
              <w:rPr>
                <w:rFonts w:ascii="Times New Roman" w:hAnsi="Times New Roman" w:cs="Times New Roman"/>
                <w:sz w:val="24"/>
                <w:szCs w:val="24"/>
              </w:rPr>
              <w:t>3</w:t>
            </w:r>
          </w:p>
        </w:tc>
        <w:tc>
          <w:tcPr>
            <w:tcW w:w="2194" w:type="dxa"/>
            <w:vMerge w:val="restart"/>
          </w:tcPr>
          <w:p w:rsidR="0029612D" w:rsidRDefault="0029612D" w:rsidP="00902FB7">
            <w:pPr>
              <w:widowControl w:val="0"/>
              <w:spacing w:line="250" w:lineRule="exact"/>
              <w:rPr>
                <w:rFonts w:ascii="Times New Roman" w:eastAsia="Times New Roman" w:hAnsi="Times New Roman" w:cs="Times New Roman"/>
                <w:color w:val="000000"/>
                <w:sz w:val="24"/>
                <w:szCs w:val="24"/>
                <w:lang w:eastAsia="ru-RU" w:bidi="ru-RU"/>
              </w:rPr>
            </w:pPr>
            <w:r w:rsidRPr="00F02D59">
              <w:rPr>
                <w:rFonts w:ascii="Times New Roman" w:eastAsia="Times New Roman" w:hAnsi="Times New Roman" w:cs="Times New Roman"/>
                <w:color w:val="000000"/>
                <w:sz w:val="24"/>
                <w:szCs w:val="24"/>
                <w:lang w:eastAsia="ru-RU" w:bidi="ru-RU"/>
              </w:rPr>
              <w:t>Практическое занятие, тео</w:t>
            </w:r>
            <w:r>
              <w:rPr>
                <w:rFonts w:ascii="Times New Roman" w:eastAsia="Times New Roman" w:hAnsi="Times New Roman" w:cs="Times New Roman"/>
                <w:color w:val="000000"/>
                <w:sz w:val="24"/>
                <w:szCs w:val="24"/>
                <w:lang w:eastAsia="ru-RU" w:bidi="ru-RU"/>
              </w:rPr>
              <w:t>ретическо</w:t>
            </w:r>
            <w:r w:rsidRPr="00F02D59">
              <w:rPr>
                <w:rFonts w:ascii="Times New Roman" w:eastAsia="Times New Roman" w:hAnsi="Times New Roman" w:cs="Times New Roman"/>
                <w:color w:val="000000"/>
                <w:sz w:val="24"/>
                <w:szCs w:val="24"/>
                <w:lang w:eastAsia="ru-RU" w:bidi="ru-RU"/>
              </w:rPr>
              <w:t xml:space="preserve">е занятие, </w:t>
            </w:r>
          </w:p>
          <w:p w:rsidR="0029612D" w:rsidRPr="00F02D59" w:rsidRDefault="0029612D" w:rsidP="00902FB7">
            <w:pPr>
              <w:widowControl w:val="0"/>
              <w:spacing w:line="250" w:lineRule="exact"/>
              <w:rPr>
                <w:rFonts w:ascii="Times New Roman" w:eastAsia="Times New Roman" w:hAnsi="Times New Roman" w:cs="Times New Roman"/>
                <w:color w:val="000000"/>
                <w:sz w:val="24"/>
                <w:szCs w:val="24"/>
                <w:lang w:eastAsia="ru-RU" w:bidi="ru-RU"/>
              </w:rPr>
            </w:pPr>
            <w:r w:rsidRPr="00F02D59">
              <w:rPr>
                <w:rFonts w:ascii="Times New Roman" w:eastAsia="Times New Roman" w:hAnsi="Times New Roman" w:cs="Times New Roman"/>
                <w:color w:val="000000"/>
                <w:sz w:val="24"/>
                <w:szCs w:val="24"/>
                <w:lang w:eastAsia="ru-RU" w:bidi="ru-RU"/>
              </w:rPr>
              <w:t>поход,</w:t>
            </w:r>
          </w:p>
          <w:p w:rsidR="0029612D" w:rsidRPr="00902FB7" w:rsidRDefault="0029612D" w:rsidP="00902FB7">
            <w:pPr>
              <w:widowControl w:val="0"/>
              <w:spacing w:line="250" w:lineRule="exact"/>
              <w:rPr>
                <w:rFonts w:ascii="Times New Roman" w:eastAsia="Times New Roman" w:hAnsi="Times New Roman" w:cs="Times New Roman"/>
                <w:color w:val="000000"/>
                <w:sz w:val="24"/>
                <w:szCs w:val="24"/>
                <w:lang w:eastAsia="ru-RU" w:bidi="ru-RU"/>
              </w:rPr>
            </w:pPr>
            <w:r w:rsidRPr="00F02D59">
              <w:rPr>
                <w:rFonts w:ascii="Times New Roman" w:eastAsia="Times New Roman" w:hAnsi="Times New Roman" w:cs="Times New Roman"/>
                <w:color w:val="000000"/>
                <w:sz w:val="24"/>
                <w:szCs w:val="24"/>
                <w:lang w:eastAsia="ru-RU" w:bidi="ru-RU"/>
              </w:rPr>
              <w:t>соревнование,</w:t>
            </w:r>
          </w:p>
        </w:tc>
        <w:tc>
          <w:tcPr>
            <w:tcW w:w="2194" w:type="dxa"/>
            <w:vMerge w:val="restart"/>
          </w:tcPr>
          <w:p w:rsidR="0029612D" w:rsidRDefault="0029612D" w:rsidP="00902FB7">
            <w:pPr>
              <w:widowControl w:val="0"/>
              <w:spacing w:line="250" w:lineRule="exact"/>
              <w:rPr>
                <w:rFonts w:ascii="Times New Roman" w:eastAsia="Times New Roman" w:hAnsi="Times New Roman" w:cs="Times New Roman"/>
                <w:color w:val="000000"/>
                <w:sz w:val="24"/>
                <w:szCs w:val="24"/>
                <w:lang w:eastAsia="ru-RU" w:bidi="ru-RU"/>
              </w:rPr>
            </w:pPr>
            <w:r w:rsidRPr="00F02D59">
              <w:rPr>
                <w:rFonts w:ascii="Times New Roman" w:eastAsia="Times New Roman" w:hAnsi="Times New Roman" w:cs="Times New Roman"/>
                <w:color w:val="000000"/>
                <w:sz w:val="24"/>
                <w:szCs w:val="24"/>
                <w:lang w:eastAsia="ru-RU" w:bidi="ru-RU"/>
              </w:rPr>
              <w:t xml:space="preserve">Соревнование, поход, </w:t>
            </w:r>
          </w:p>
          <w:p w:rsidR="0029612D" w:rsidRPr="00F02D59" w:rsidRDefault="0029612D" w:rsidP="00902FB7">
            <w:pPr>
              <w:widowControl w:val="0"/>
              <w:spacing w:line="250" w:lineRule="exact"/>
              <w:rPr>
                <w:rFonts w:ascii="Times New Roman" w:eastAsia="Times New Roman" w:hAnsi="Times New Roman" w:cs="Times New Roman"/>
                <w:color w:val="000000"/>
                <w:sz w:val="24"/>
                <w:szCs w:val="24"/>
                <w:lang w:eastAsia="ru-RU" w:bidi="ru-RU"/>
              </w:rPr>
            </w:pPr>
            <w:r w:rsidRPr="00F02D59">
              <w:rPr>
                <w:rFonts w:ascii="Times New Roman" w:eastAsia="Times New Roman" w:hAnsi="Times New Roman" w:cs="Times New Roman"/>
                <w:color w:val="000000"/>
                <w:sz w:val="24"/>
                <w:szCs w:val="24"/>
                <w:lang w:eastAsia="ru-RU" w:bidi="ru-RU"/>
              </w:rPr>
              <w:t>тест,</w:t>
            </w:r>
          </w:p>
          <w:p w:rsidR="0029612D" w:rsidRPr="00F02D59" w:rsidRDefault="0029612D" w:rsidP="00902FB7">
            <w:pPr>
              <w:widowControl w:val="0"/>
              <w:spacing w:line="250" w:lineRule="exact"/>
              <w:rPr>
                <w:rFonts w:ascii="Times New Roman" w:eastAsia="Times New Roman" w:hAnsi="Times New Roman" w:cs="Times New Roman"/>
                <w:color w:val="000000"/>
                <w:sz w:val="24"/>
                <w:szCs w:val="24"/>
                <w:lang w:eastAsia="ru-RU" w:bidi="ru-RU"/>
              </w:rPr>
            </w:pPr>
            <w:r w:rsidRPr="00F02D59">
              <w:rPr>
                <w:rFonts w:ascii="Times New Roman" w:eastAsia="Times New Roman" w:hAnsi="Times New Roman" w:cs="Times New Roman"/>
                <w:color w:val="000000"/>
                <w:sz w:val="24"/>
                <w:szCs w:val="24"/>
                <w:lang w:eastAsia="ru-RU" w:bidi="ru-RU"/>
              </w:rPr>
              <w:t>контрольное</w:t>
            </w:r>
          </w:p>
          <w:p w:rsidR="0029612D" w:rsidRPr="00F02D59" w:rsidRDefault="0029612D" w:rsidP="00902FB7">
            <w:pPr>
              <w:rPr>
                <w:rFonts w:ascii="Times New Roman" w:hAnsi="Times New Roman" w:cs="Times New Roman"/>
                <w:sz w:val="24"/>
                <w:szCs w:val="24"/>
              </w:rPr>
            </w:pPr>
            <w:r w:rsidRPr="00F02D59">
              <w:rPr>
                <w:rFonts w:ascii="Times New Roman" w:eastAsia="Arial Unicode MS" w:hAnsi="Times New Roman" w:cs="Times New Roman"/>
                <w:color w:val="000000"/>
                <w:sz w:val="24"/>
                <w:szCs w:val="24"/>
                <w:lang w:eastAsia="ru-RU" w:bidi="ru-RU"/>
              </w:rPr>
              <w:t>занятие</w:t>
            </w:r>
          </w:p>
        </w:tc>
      </w:tr>
      <w:tr w:rsidR="0029612D" w:rsidRPr="00322F52" w:rsidTr="0029612D">
        <w:trPr>
          <w:trHeight w:val="276"/>
        </w:trPr>
        <w:tc>
          <w:tcPr>
            <w:tcW w:w="714"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6.2.</w:t>
            </w:r>
          </w:p>
        </w:tc>
        <w:tc>
          <w:tcPr>
            <w:tcW w:w="5712" w:type="dxa"/>
          </w:tcPr>
          <w:p w:rsidR="0029612D" w:rsidRPr="00807B92" w:rsidRDefault="0029612D" w:rsidP="00902FB7">
            <w:pPr>
              <w:rPr>
                <w:rFonts w:ascii="Times New Roman" w:hAnsi="Times New Roman" w:cs="Times New Roman"/>
                <w:sz w:val="24"/>
                <w:szCs w:val="24"/>
              </w:rPr>
            </w:pPr>
            <w:r w:rsidRPr="00807B92">
              <w:rPr>
                <w:rFonts w:ascii="Times New Roman" w:hAnsi="Times New Roman" w:cs="Times New Roman"/>
                <w:sz w:val="24"/>
                <w:szCs w:val="24"/>
              </w:rPr>
              <w:t>Организация и судейство вида «Поисково-спасательные работы»</w:t>
            </w:r>
          </w:p>
        </w:tc>
        <w:tc>
          <w:tcPr>
            <w:tcW w:w="999" w:type="dxa"/>
          </w:tcPr>
          <w:p w:rsidR="0029612D" w:rsidRPr="00C74099" w:rsidRDefault="00C74099" w:rsidP="00902FB7">
            <w:pPr>
              <w:jc w:val="center"/>
              <w:rPr>
                <w:rFonts w:ascii="Times New Roman" w:hAnsi="Times New Roman" w:cs="Times New Roman"/>
                <w:sz w:val="24"/>
                <w:szCs w:val="24"/>
              </w:rPr>
            </w:pPr>
            <w:r>
              <w:rPr>
                <w:rFonts w:ascii="Times New Roman" w:hAnsi="Times New Roman" w:cs="Times New Roman"/>
                <w:sz w:val="24"/>
                <w:szCs w:val="24"/>
              </w:rPr>
              <w:t>6</w:t>
            </w:r>
          </w:p>
        </w:tc>
        <w:tc>
          <w:tcPr>
            <w:tcW w:w="1285" w:type="dxa"/>
          </w:tcPr>
          <w:p w:rsidR="0029612D" w:rsidRPr="00807B92" w:rsidRDefault="00C74099" w:rsidP="00902FB7">
            <w:pPr>
              <w:jc w:val="center"/>
              <w:rPr>
                <w:rFonts w:ascii="Times New Roman" w:hAnsi="Times New Roman" w:cs="Times New Roman"/>
                <w:sz w:val="24"/>
                <w:szCs w:val="24"/>
              </w:rPr>
            </w:pPr>
            <w:r>
              <w:rPr>
                <w:rFonts w:ascii="Times New Roman" w:hAnsi="Times New Roman" w:cs="Times New Roman"/>
                <w:sz w:val="24"/>
                <w:szCs w:val="24"/>
              </w:rPr>
              <w:t>2</w:t>
            </w:r>
          </w:p>
        </w:tc>
        <w:tc>
          <w:tcPr>
            <w:tcW w:w="1429" w:type="dxa"/>
          </w:tcPr>
          <w:p w:rsidR="0029612D" w:rsidRPr="00807B92" w:rsidRDefault="00C74099" w:rsidP="00902FB7">
            <w:pPr>
              <w:jc w:val="center"/>
              <w:rPr>
                <w:rFonts w:ascii="Times New Roman" w:hAnsi="Times New Roman" w:cs="Times New Roman"/>
                <w:sz w:val="24"/>
                <w:szCs w:val="24"/>
              </w:rPr>
            </w:pPr>
            <w:r>
              <w:rPr>
                <w:rFonts w:ascii="Times New Roman" w:hAnsi="Times New Roman" w:cs="Times New Roman"/>
                <w:sz w:val="24"/>
                <w:szCs w:val="24"/>
              </w:rPr>
              <w:t>4</w:t>
            </w:r>
          </w:p>
        </w:tc>
        <w:tc>
          <w:tcPr>
            <w:tcW w:w="2194" w:type="dxa"/>
            <w:vMerge/>
          </w:tcPr>
          <w:p w:rsidR="0029612D" w:rsidRPr="00807B92" w:rsidRDefault="0029612D" w:rsidP="00902FB7">
            <w:pPr>
              <w:rPr>
                <w:rFonts w:ascii="Times New Roman" w:hAnsi="Times New Roman" w:cs="Times New Roman"/>
                <w:sz w:val="24"/>
                <w:szCs w:val="24"/>
              </w:rPr>
            </w:pPr>
          </w:p>
        </w:tc>
        <w:tc>
          <w:tcPr>
            <w:tcW w:w="2194" w:type="dxa"/>
            <w:vMerge/>
          </w:tcPr>
          <w:p w:rsidR="0029612D" w:rsidRPr="00807B92" w:rsidRDefault="0029612D" w:rsidP="00902FB7">
            <w:pPr>
              <w:rPr>
                <w:rFonts w:ascii="Times New Roman" w:hAnsi="Times New Roman" w:cs="Times New Roman"/>
                <w:sz w:val="24"/>
                <w:szCs w:val="24"/>
              </w:rPr>
            </w:pPr>
          </w:p>
        </w:tc>
      </w:tr>
      <w:tr w:rsidR="0029612D" w:rsidRPr="00322F52" w:rsidTr="0029612D">
        <w:trPr>
          <w:trHeight w:val="276"/>
        </w:trPr>
        <w:tc>
          <w:tcPr>
            <w:tcW w:w="6426" w:type="dxa"/>
            <w:gridSpan w:val="2"/>
          </w:tcPr>
          <w:p w:rsidR="0029612D" w:rsidRPr="00807B92" w:rsidRDefault="0029612D" w:rsidP="00252044">
            <w:pPr>
              <w:jc w:val="center"/>
              <w:rPr>
                <w:rFonts w:ascii="Times New Roman" w:hAnsi="Times New Roman" w:cs="Times New Roman"/>
                <w:b/>
                <w:sz w:val="24"/>
                <w:szCs w:val="24"/>
              </w:rPr>
            </w:pPr>
            <w:r w:rsidRPr="00807B92">
              <w:rPr>
                <w:rFonts w:ascii="Times New Roman" w:hAnsi="Times New Roman" w:cs="Times New Roman"/>
                <w:b/>
                <w:sz w:val="24"/>
                <w:szCs w:val="24"/>
              </w:rPr>
              <w:t>Всего:</w:t>
            </w:r>
          </w:p>
        </w:tc>
        <w:tc>
          <w:tcPr>
            <w:tcW w:w="999" w:type="dxa"/>
          </w:tcPr>
          <w:p w:rsidR="0029612D" w:rsidRPr="00C74099" w:rsidRDefault="0029612D" w:rsidP="00902FB7">
            <w:pPr>
              <w:jc w:val="center"/>
              <w:rPr>
                <w:rFonts w:ascii="Times New Roman" w:hAnsi="Times New Roman" w:cs="Times New Roman"/>
                <w:b/>
                <w:sz w:val="24"/>
                <w:szCs w:val="24"/>
              </w:rPr>
            </w:pPr>
            <w:r w:rsidRPr="00C74099">
              <w:rPr>
                <w:rFonts w:ascii="Times New Roman" w:hAnsi="Times New Roman" w:cs="Times New Roman"/>
                <w:b/>
                <w:sz w:val="24"/>
                <w:szCs w:val="24"/>
              </w:rPr>
              <w:t>216</w:t>
            </w:r>
          </w:p>
        </w:tc>
        <w:tc>
          <w:tcPr>
            <w:tcW w:w="1285" w:type="dxa"/>
          </w:tcPr>
          <w:p w:rsidR="0029612D" w:rsidRPr="00807B92" w:rsidRDefault="00B76839" w:rsidP="00902FB7">
            <w:pPr>
              <w:jc w:val="center"/>
              <w:rPr>
                <w:rFonts w:ascii="Times New Roman" w:hAnsi="Times New Roman" w:cs="Times New Roman"/>
                <w:b/>
                <w:sz w:val="24"/>
                <w:szCs w:val="24"/>
              </w:rPr>
            </w:pPr>
            <w:r>
              <w:rPr>
                <w:rFonts w:ascii="Times New Roman" w:hAnsi="Times New Roman" w:cs="Times New Roman"/>
                <w:b/>
                <w:sz w:val="24"/>
                <w:szCs w:val="24"/>
              </w:rPr>
              <w:t>39</w:t>
            </w:r>
          </w:p>
        </w:tc>
        <w:tc>
          <w:tcPr>
            <w:tcW w:w="1429" w:type="dxa"/>
          </w:tcPr>
          <w:p w:rsidR="0029612D" w:rsidRPr="00807B92" w:rsidRDefault="00B76839" w:rsidP="00902FB7">
            <w:pPr>
              <w:jc w:val="center"/>
              <w:rPr>
                <w:rFonts w:ascii="Times New Roman" w:hAnsi="Times New Roman" w:cs="Times New Roman"/>
                <w:b/>
                <w:sz w:val="24"/>
                <w:szCs w:val="24"/>
              </w:rPr>
            </w:pPr>
            <w:r>
              <w:rPr>
                <w:rFonts w:ascii="Times New Roman" w:hAnsi="Times New Roman" w:cs="Times New Roman"/>
                <w:b/>
                <w:sz w:val="24"/>
                <w:szCs w:val="24"/>
              </w:rPr>
              <w:t>177</w:t>
            </w:r>
          </w:p>
        </w:tc>
        <w:tc>
          <w:tcPr>
            <w:tcW w:w="2194" w:type="dxa"/>
          </w:tcPr>
          <w:p w:rsidR="0029612D" w:rsidRPr="00807B92" w:rsidRDefault="0029612D" w:rsidP="00902FB7">
            <w:pPr>
              <w:rPr>
                <w:rFonts w:ascii="Times New Roman" w:hAnsi="Times New Roman" w:cs="Times New Roman"/>
                <w:b/>
                <w:sz w:val="24"/>
                <w:szCs w:val="24"/>
              </w:rPr>
            </w:pPr>
          </w:p>
        </w:tc>
        <w:tc>
          <w:tcPr>
            <w:tcW w:w="2194" w:type="dxa"/>
          </w:tcPr>
          <w:p w:rsidR="0029612D" w:rsidRPr="00322F52" w:rsidRDefault="0029612D" w:rsidP="00902FB7">
            <w:pPr>
              <w:rPr>
                <w:rFonts w:ascii="Times New Roman" w:hAnsi="Times New Roman" w:cs="Times New Roman"/>
                <w:sz w:val="24"/>
                <w:szCs w:val="24"/>
              </w:rPr>
            </w:pPr>
          </w:p>
        </w:tc>
      </w:tr>
    </w:tbl>
    <w:p w:rsidR="000E299C" w:rsidRDefault="007C243F" w:rsidP="007C243F">
      <w:pPr>
        <w:spacing w:after="0" w:line="276" w:lineRule="auto"/>
        <w:ind w:firstLine="708"/>
        <w:rPr>
          <w:rFonts w:ascii="Times New Roman" w:eastAsia="Calibri" w:hAnsi="Times New Roman" w:cs="Times New Roman"/>
          <w:sz w:val="24"/>
          <w:szCs w:val="24"/>
        </w:rPr>
        <w:sectPr w:rsidR="000E299C" w:rsidSect="00BF6504">
          <w:pgSz w:w="16838" w:h="11906" w:orient="landscape"/>
          <w:pgMar w:top="851" w:right="992" w:bottom="1134" w:left="1134" w:header="709" w:footer="709" w:gutter="0"/>
          <w:cols w:space="708"/>
          <w:docGrid w:linePitch="360"/>
        </w:sectPr>
      </w:pPr>
      <w:r>
        <w:rPr>
          <w:rFonts w:ascii="Times New Roman" w:eastAsia="Calibri" w:hAnsi="Times New Roman" w:cs="Times New Roman"/>
          <w:sz w:val="24"/>
          <w:szCs w:val="24"/>
        </w:rPr>
        <w:t>Зачетный поход 1</w:t>
      </w:r>
      <w:r w:rsidR="0014014C" w:rsidRPr="0014014C">
        <w:rPr>
          <w:rFonts w:ascii="Times New Roman" w:eastAsia="Calibri" w:hAnsi="Times New Roman" w:cs="Times New Roman"/>
          <w:sz w:val="24"/>
          <w:szCs w:val="24"/>
        </w:rPr>
        <w:t xml:space="preserve"> категории сложности или многодневное мероприятие (лагерь, слет, соревнования и т.д.</w:t>
      </w:r>
      <w:r w:rsidR="00B76839">
        <w:rPr>
          <w:rFonts w:ascii="Times New Roman" w:eastAsia="Calibri" w:hAnsi="Times New Roman" w:cs="Times New Roman"/>
          <w:sz w:val="24"/>
          <w:szCs w:val="24"/>
        </w:rPr>
        <w:t>) - вне сетки часов</w:t>
      </w:r>
    </w:p>
    <w:p w:rsidR="00BF6504" w:rsidRPr="0014014C" w:rsidRDefault="00BF6504" w:rsidP="000E299C">
      <w:pPr>
        <w:spacing w:after="0" w:line="276" w:lineRule="auto"/>
        <w:rPr>
          <w:rFonts w:ascii="Times New Roman" w:eastAsia="Calibri" w:hAnsi="Times New Roman" w:cs="Times New Roman"/>
          <w:sz w:val="24"/>
          <w:szCs w:val="24"/>
        </w:rPr>
      </w:pPr>
    </w:p>
    <w:p w:rsidR="00E502D7" w:rsidRPr="0014014C" w:rsidRDefault="00E502D7" w:rsidP="0014014C">
      <w:pPr>
        <w:pStyle w:val="a3"/>
        <w:numPr>
          <w:ilvl w:val="1"/>
          <w:numId w:val="1"/>
        </w:numPr>
        <w:spacing w:after="0" w:line="276" w:lineRule="auto"/>
        <w:jc w:val="center"/>
        <w:rPr>
          <w:rFonts w:ascii="Times New Roman" w:eastAsia="Calibri" w:hAnsi="Times New Roman" w:cs="Times New Roman"/>
          <w:b/>
          <w:sz w:val="24"/>
          <w:szCs w:val="24"/>
        </w:rPr>
      </w:pPr>
      <w:r w:rsidRPr="0014014C">
        <w:rPr>
          <w:rFonts w:ascii="Times New Roman" w:eastAsia="Calibri" w:hAnsi="Times New Roman" w:cs="Times New Roman"/>
          <w:b/>
          <w:sz w:val="24"/>
          <w:szCs w:val="24"/>
        </w:rPr>
        <w:t>Содержание программы</w:t>
      </w:r>
    </w:p>
    <w:p w:rsidR="0014014C" w:rsidRPr="0014014C" w:rsidRDefault="0014014C" w:rsidP="0014014C">
      <w:pPr>
        <w:pStyle w:val="16"/>
        <w:shd w:val="clear" w:color="auto" w:fill="auto"/>
        <w:ind w:left="20"/>
        <w:rPr>
          <w:i/>
          <w:u w:val="single"/>
        </w:rPr>
      </w:pPr>
      <w:bookmarkStart w:id="0" w:name="bookmark2"/>
      <w:r>
        <w:rPr>
          <w:i/>
          <w:u w:val="single"/>
        </w:rPr>
        <w:t>1.4.1.</w:t>
      </w:r>
      <w:r w:rsidRPr="0014014C">
        <w:rPr>
          <w:i/>
          <w:u w:val="single"/>
        </w:rPr>
        <w:t>Содержание программы, 1 год обучения</w:t>
      </w:r>
      <w:bookmarkEnd w:id="0"/>
    </w:p>
    <w:p w:rsidR="0014014C" w:rsidRDefault="0014014C" w:rsidP="00C025AC">
      <w:pPr>
        <w:pStyle w:val="42"/>
        <w:numPr>
          <w:ilvl w:val="0"/>
          <w:numId w:val="5"/>
        </w:numPr>
        <w:shd w:val="clear" w:color="auto" w:fill="auto"/>
        <w:tabs>
          <w:tab w:val="left" w:pos="1455"/>
        </w:tabs>
        <w:ind w:firstLine="740"/>
      </w:pPr>
      <w:r>
        <w:t>Основы туристской и подготовки</w:t>
      </w:r>
    </w:p>
    <w:p w:rsidR="0014014C" w:rsidRDefault="0014014C" w:rsidP="00C025AC">
      <w:pPr>
        <w:pStyle w:val="16"/>
        <w:numPr>
          <w:ilvl w:val="1"/>
          <w:numId w:val="5"/>
        </w:numPr>
        <w:shd w:val="clear" w:color="auto" w:fill="auto"/>
        <w:tabs>
          <w:tab w:val="left" w:pos="1265"/>
        </w:tabs>
        <w:ind w:firstLine="740"/>
        <w:jc w:val="both"/>
      </w:pPr>
      <w:bookmarkStart w:id="1" w:name="bookmark3"/>
      <w:r>
        <w:t>Введение. Туристские путешествия, история развития туризма</w:t>
      </w:r>
      <w:bookmarkEnd w:id="1"/>
    </w:p>
    <w:p w:rsidR="0014014C" w:rsidRDefault="0014014C" w:rsidP="0014014C">
      <w:pPr>
        <w:pStyle w:val="22"/>
        <w:shd w:val="clear" w:color="auto" w:fill="auto"/>
        <w:spacing w:line="274" w:lineRule="exact"/>
        <w:ind w:firstLine="740"/>
        <w:jc w:val="both"/>
      </w:pPr>
      <w:r>
        <w:t xml:space="preserve">Введение в общеобразовательную </w:t>
      </w:r>
      <w:proofErr w:type="spellStart"/>
      <w:r>
        <w:t>общеобразвивающую</w:t>
      </w:r>
      <w:proofErr w:type="spellEnd"/>
      <w:r>
        <w:t xml:space="preserve"> программу «</w:t>
      </w:r>
      <w:r w:rsidR="00A456D9">
        <w:rPr>
          <w:lang w:val="tt-RU"/>
        </w:rPr>
        <w:t>Горизонт</w:t>
      </w:r>
      <w:r w:rsidR="00DF7FF4">
        <w:t>»</w:t>
      </w:r>
      <w:r>
        <w:t>. Техника безопасности. Входящее тестирование. Туризм - средство познания своего края, физического и духовного развития, оздоровления, привития самостоятельности, трудовых и прикладных навыков.</w:t>
      </w:r>
    </w:p>
    <w:p w:rsidR="0014014C" w:rsidRDefault="00DF7FF4" w:rsidP="0014014C">
      <w:pPr>
        <w:pStyle w:val="22"/>
        <w:shd w:val="clear" w:color="auto" w:fill="auto"/>
        <w:tabs>
          <w:tab w:val="left" w:pos="2641"/>
        </w:tabs>
        <w:spacing w:line="274" w:lineRule="exact"/>
        <w:ind w:firstLine="740"/>
        <w:jc w:val="both"/>
      </w:pPr>
      <w:r>
        <w:t xml:space="preserve">Виды туризма: </w:t>
      </w:r>
      <w:r w:rsidR="0014014C">
        <w:t xml:space="preserve">пешеходный, лыжный, горный, водный, </w:t>
      </w:r>
      <w:proofErr w:type="spellStart"/>
      <w:r w:rsidR="0014014C">
        <w:t>спелео</w:t>
      </w:r>
      <w:proofErr w:type="spellEnd"/>
      <w:r w:rsidR="0014014C">
        <w:t>, велосипедный.</w:t>
      </w:r>
    </w:p>
    <w:p w:rsidR="0014014C" w:rsidRDefault="0014014C" w:rsidP="0014014C">
      <w:pPr>
        <w:pStyle w:val="22"/>
        <w:shd w:val="clear" w:color="auto" w:fill="auto"/>
        <w:spacing w:line="274" w:lineRule="exact"/>
        <w:jc w:val="both"/>
      </w:pPr>
      <w:r>
        <w:t>Характеристика каждого вида. Понятие о спортивном туризме. Экскурсионный и зарубежный туризм.</w:t>
      </w:r>
    </w:p>
    <w:p w:rsidR="0014014C" w:rsidRDefault="0014014C" w:rsidP="0014014C">
      <w:pPr>
        <w:pStyle w:val="22"/>
        <w:shd w:val="clear" w:color="auto" w:fill="auto"/>
        <w:spacing w:line="274" w:lineRule="exact"/>
        <w:ind w:firstLine="740"/>
        <w:jc w:val="both"/>
      </w:pPr>
      <w:r>
        <w:t>Развитие туризма в родном крае, городе. История развития</w:t>
      </w:r>
      <w:r w:rsidR="000E299C">
        <w:t xml:space="preserve"> Станции детско-юношеского туризма</w:t>
      </w:r>
      <w:r>
        <w:t>.</w:t>
      </w:r>
    </w:p>
    <w:p w:rsidR="0014014C" w:rsidRDefault="0014014C" w:rsidP="0014014C">
      <w:pPr>
        <w:pStyle w:val="22"/>
        <w:shd w:val="clear" w:color="auto" w:fill="auto"/>
        <w:spacing w:line="274" w:lineRule="exact"/>
        <w:ind w:firstLine="740"/>
        <w:jc w:val="both"/>
      </w:pPr>
      <w:r>
        <w:t>Туристские нормативы и значки «Юный турист России», «Турист России». Разрядные нормативы по спортивному туризму, спортивному ориентированию, туристскому многоборью.</w:t>
      </w:r>
    </w:p>
    <w:p w:rsidR="0014014C" w:rsidRDefault="0014014C" w:rsidP="0014014C">
      <w:pPr>
        <w:pStyle w:val="22"/>
        <w:shd w:val="clear" w:color="auto" w:fill="auto"/>
        <w:spacing w:line="274" w:lineRule="exact"/>
        <w:ind w:firstLine="740"/>
        <w:jc w:val="both"/>
      </w:pPr>
      <w:r>
        <w:t>Краеведение, туристско-краеведческое движение обучающихся РФ «Отечество», основные направления движения.</w:t>
      </w:r>
    </w:p>
    <w:p w:rsidR="0014014C" w:rsidRDefault="0014014C" w:rsidP="00C025AC">
      <w:pPr>
        <w:pStyle w:val="16"/>
        <w:numPr>
          <w:ilvl w:val="1"/>
          <w:numId w:val="5"/>
        </w:numPr>
        <w:shd w:val="clear" w:color="auto" w:fill="auto"/>
        <w:tabs>
          <w:tab w:val="left" w:pos="1265"/>
        </w:tabs>
        <w:ind w:firstLine="740"/>
        <w:jc w:val="both"/>
      </w:pPr>
      <w:bookmarkStart w:id="2" w:name="bookmark4"/>
      <w:r>
        <w:t>Роль туристско-краеведческой деятельности в развитии личности</w:t>
      </w:r>
      <w:bookmarkEnd w:id="2"/>
    </w:p>
    <w:p w:rsidR="0014014C" w:rsidRDefault="0014014C" w:rsidP="0014014C">
      <w:pPr>
        <w:pStyle w:val="22"/>
        <w:shd w:val="clear" w:color="auto" w:fill="auto"/>
        <w:spacing w:line="274" w:lineRule="exact"/>
        <w:ind w:firstLine="740"/>
        <w:jc w:val="both"/>
      </w:pPr>
      <w:r>
        <w:t>Влияние туристско-краеведческой деятельности на развитие личности, на выбор профессии и подготовку к предстоящей трудовой деятельности, на формирование общей культуры личности, правильного поведения в природе и обществе.</w:t>
      </w:r>
    </w:p>
    <w:p w:rsidR="0014014C" w:rsidRDefault="0014014C" w:rsidP="0014014C">
      <w:pPr>
        <w:pStyle w:val="22"/>
        <w:shd w:val="clear" w:color="auto" w:fill="auto"/>
        <w:spacing w:line="274" w:lineRule="exact"/>
        <w:ind w:firstLine="740"/>
        <w:jc w:val="both"/>
      </w:pPr>
      <w:r>
        <w:t>Волевые усилия и их значение в походах. Приемы воспитания волевых качеств: целеустремленности, настойчивости и упорства, самостоятельности и инициативы, решительности и смелости, выдержки и самообладания.</w:t>
      </w:r>
    </w:p>
    <w:p w:rsidR="0014014C" w:rsidRDefault="0014014C" w:rsidP="0014014C">
      <w:pPr>
        <w:pStyle w:val="22"/>
        <w:shd w:val="clear" w:color="auto" w:fill="auto"/>
        <w:spacing w:line="274" w:lineRule="exact"/>
        <w:ind w:firstLine="740"/>
        <w:jc w:val="both"/>
      </w:pPr>
      <w:r>
        <w:t>Законы, правила, нормы и традиции туризма, традиции своего коллектива.</w:t>
      </w:r>
    </w:p>
    <w:p w:rsidR="0014014C" w:rsidRDefault="0014014C" w:rsidP="0014014C">
      <w:pPr>
        <w:pStyle w:val="22"/>
        <w:shd w:val="clear" w:color="auto" w:fill="auto"/>
        <w:spacing w:line="274" w:lineRule="exact"/>
        <w:ind w:firstLine="740"/>
        <w:jc w:val="both"/>
      </w:pPr>
      <w:r>
        <w:t>Общественно-полезная работа.</w:t>
      </w:r>
    </w:p>
    <w:p w:rsidR="0014014C" w:rsidRDefault="0014014C" w:rsidP="00C025AC">
      <w:pPr>
        <w:pStyle w:val="16"/>
        <w:numPr>
          <w:ilvl w:val="1"/>
          <w:numId w:val="5"/>
        </w:numPr>
        <w:shd w:val="clear" w:color="auto" w:fill="auto"/>
        <w:tabs>
          <w:tab w:val="left" w:pos="1265"/>
        </w:tabs>
        <w:ind w:firstLine="740"/>
        <w:jc w:val="both"/>
      </w:pPr>
      <w:bookmarkStart w:id="3" w:name="bookmark5"/>
      <w:r>
        <w:t>Техника безопасности при проведении туристских походов, занятий</w:t>
      </w:r>
      <w:bookmarkEnd w:id="3"/>
    </w:p>
    <w:p w:rsidR="0014014C" w:rsidRDefault="0014014C" w:rsidP="0014014C">
      <w:pPr>
        <w:pStyle w:val="22"/>
        <w:shd w:val="clear" w:color="auto" w:fill="auto"/>
        <w:spacing w:line="274" w:lineRule="exact"/>
        <w:ind w:firstLine="740"/>
        <w:jc w:val="both"/>
      </w:pPr>
      <w:r>
        <w:t>Дисциплина в походе и на занятиях - основа безопасности.</w:t>
      </w:r>
    </w:p>
    <w:p w:rsidR="0014014C" w:rsidRDefault="0014014C" w:rsidP="0014014C">
      <w:pPr>
        <w:pStyle w:val="22"/>
        <w:shd w:val="clear" w:color="auto" w:fill="auto"/>
        <w:spacing w:line="274" w:lineRule="exact"/>
        <w:ind w:firstLine="740"/>
        <w:jc w:val="both"/>
      </w:pPr>
      <w:r>
        <w:t>Меры безопасности при проведении занятий в помещении, на улице.</w:t>
      </w:r>
    </w:p>
    <w:p w:rsidR="0014014C" w:rsidRDefault="0014014C" w:rsidP="0014014C">
      <w:pPr>
        <w:pStyle w:val="22"/>
        <w:shd w:val="clear" w:color="auto" w:fill="auto"/>
        <w:spacing w:line="274" w:lineRule="exact"/>
        <w:ind w:firstLine="740"/>
        <w:jc w:val="both"/>
      </w:pPr>
      <w:r>
        <w:t>Правила поведения при переездах группы на транспорте.</w:t>
      </w:r>
    </w:p>
    <w:p w:rsidR="0014014C" w:rsidRDefault="0014014C" w:rsidP="0014014C">
      <w:pPr>
        <w:pStyle w:val="22"/>
        <w:shd w:val="clear" w:color="auto" w:fill="auto"/>
        <w:spacing w:line="274" w:lineRule="exact"/>
        <w:ind w:firstLine="740"/>
        <w:jc w:val="both"/>
      </w:pPr>
      <w:r>
        <w:t xml:space="preserve">Меры безопасности при преодолении естественных препятствий. Организация </w:t>
      </w:r>
      <w:proofErr w:type="spellStart"/>
      <w:r>
        <w:t>самостраховки</w:t>
      </w:r>
      <w:proofErr w:type="spellEnd"/>
      <w:r>
        <w:t>. Правила пользования альпенштоком.</w:t>
      </w:r>
    </w:p>
    <w:p w:rsidR="0014014C" w:rsidRDefault="0014014C" w:rsidP="0014014C">
      <w:pPr>
        <w:pStyle w:val="22"/>
        <w:shd w:val="clear" w:color="auto" w:fill="auto"/>
        <w:spacing w:line="274" w:lineRule="exact"/>
        <w:ind w:firstLine="740"/>
        <w:jc w:val="both"/>
      </w:pPr>
      <w:r>
        <w:t>Использование простейших узлов и техника их вязания.</w:t>
      </w:r>
    </w:p>
    <w:p w:rsidR="0014014C" w:rsidRDefault="0014014C" w:rsidP="0014014C">
      <w:pPr>
        <w:pStyle w:val="22"/>
        <w:shd w:val="clear" w:color="auto" w:fill="auto"/>
        <w:spacing w:line="274" w:lineRule="exact"/>
        <w:ind w:firstLine="740"/>
        <w:jc w:val="both"/>
      </w:pPr>
      <w:r>
        <w:t>Правила поведения в незнакомом населенном пункте. Взаимодействия с местными жителями.</w:t>
      </w:r>
    </w:p>
    <w:p w:rsidR="0014014C" w:rsidRDefault="0014014C" w:rsidP="0014014C">
      <w:pPr>
        <w:pStyle w:val="22"/>
        <w:shd w:val="clear" w:color="auto" w:fill="auto"/>
        <w:spacing w:line="274" w:lineRule="exact"/>
        <w:ind w:firstLine="740"/>
        <w:jc w:val="both"/>
      </w:pPr>
      <w:r>
        <w:rPr>
          <w:rStyle w:val="24"/>
        </w:rPr>
        <w:t>Практические занятия.</w:t>
      </w:r>
      <w:r>
        <w:t xml:space="preserve"> Отработка техники преодоления естественных препятствий: склонов, подъемов. Использование альпенштока на склонах. Организация переправы по бревну с </w:t>
      </w:r>
      <w:proofErr w:type="spellStart"/>
      <w:r>
        <w:t>самостраховкой</w:t>
      </w:r>
      <w:proofErr w:type="spellEnd"/>
      <w:r>
        <w:t>.</w:t>
      </w:r>
    </w:p>
    <w:p w:rsidR="0014014C" w:rsidRPr="0014014C" w:rsidRDefault="0014014C" w:rsidP="00C025AC">
      <w:pPr>
        <w:widowControl w:val="0"/>
        <w:numPr>
          <w:ilvl w:val="1"/>
          <w:numId w:val="5"/>
        </w:numPr>
        <w:tabs>
          <w:tab w:val="left" w:pos="1234"/>
        </w:tabs>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b/>
          <w:bCs/>
          <w:color w:val="000000"/>
          <w:sz w:val="24"/>
          <w:szCs w:val="24"/>
          <w:shd w:val="clear" w:color="auto" w:fill="FFFFFF"/>
          <w:lang w:eastAsia="ru-RU" w:bidi="ru-RU"/>
        </w:rPr>
        <w:t xml:space="preserve">Организация туристского быта. Привалы и ночлеги. </w:t>
      </w:r>
      <w:r w:rsidRPr="0014014C">
        <w:rPr>
          <w:rFonts w:ascii="Times New Roman" w:eastAsia="Times New Roman" w:hAnsi="Times New Roman" w:cs="Times New Roman"/>
          <w:sz w:val="24"/>
          <w:szCs w:val="24"/>
          <w:lang w:eastAsia="ru-RU" w:bidi="ru-RU"/>
        </w:rPr>
        <w:t>Привалы и ночлеги в походе. Продолжительность и периодичность привалов в походе в зависимости от условий (погода, рельеф местности, физическое состояние участников и т.д.).</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Выбор места для привала и ночлега (бивака). Основные требования к месту привала, бивака.</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Организация работы по развертыванию и свертыванию лагеря: планирование лагеря (выбор места для палаток, костра, определение мест для забора воды и умывания, туалетов, мусорной ямы), заготовка дров.</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Установка палаток. Размещение в них вещей. Предохранение палатки от намокания и проникновения насекомых. Правила поведения в палатке.</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Уборка места лагеря перед уходом группы.</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Типы костров. Правила разведения костра, работы с топором, пилой при заготовке дров. Правила хранения и переноски колющих и режущих предметов.</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Уход за одеждой и обувью в походе (сушка, ремонт).</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Меры безопасности при обращении с огнем, кипятком.</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Организация ночлегов в помещении.</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Правила безопасного поведения у воды.</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i/>
          <w:iCs/>
          <w:color w:val="000000"/>
          <w:sz w:val="24"/>
          <w:szCs w:val="24"/>
          <w:u w:val="single"/>
          <w:shd w:val="clear" w:color="auto" w:fill="FFFFFF"/>
          <w:lang w:eastAsia="ru-RU" w:bidi="ru-RU"/>
        </w:rPr>
        <w:t>Практические занятия.</w:t>
      </w:r>
      <w:r w:rsidRPr="0014014C">
        <w:rPr>
          <w:rFonts w:ascii="Times New Roman" w:eastAsia="Times New Roman" w:hAnsi="Times New Roman" w:cs="Times New Roman"/>
          <w:sz w:val="24"/>
          <w:szCs w:val="24"/>
          <w:lang w:eastAsia="ru-RU" w:bidi="ru-RU"/>
        </w:rPr>
        <w:t xml:space="preserve"> Определение мест, пригодных для организации привалов и ночлегов. Развертывание и свертывание лагеря (бивака). Разведение костра.</w:t>
      </w:r>
    </w:p>
    <w:p w:rsidR="0014014C" w:rsidRPr="0014014C" w:rsidRDefault="0014014C" w:rsidP="00C025AC">
      <w:pPr>
        <w:widowControl w:val="0"/>
        <w:numPr>
          <w:ilvl w:val="1"/>
          <w:numId w:val="5"/>
        </w:numPr>
        <w:tabs>
          <w:tab w:val="left" w:pos="1243"/>
        </w:tabs>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b/>
          <w:bCs/>
          <w:color w:val="000000"/>
          <w:sz w:val="24"/>
          <w:szCs w:val="24"/>
          <w:shd w:val="clear" w:color="auto" w:fill="FFFFFF"/>
          <w:lang w:eastAsia="ru-RU" w:bidi="ru-RU"/>
        </w:rPr>
        <w:lastRenderedPageBreak/>
        <w:t xml:space="preserve">Подготовка к походу, путешествию. </w:t>
      </w:r>
      <w:r w:rsidRPr="0014014C">
        <w:rPr>
          <w:rFonts w:ascii="Times New Roman" w:eastAsia="Times New Roman" w:hAnsi="Times New Roman" w:cs="Times New Roman"/>
          <w:sz w:val="24"/>
          <w:szCs w:val="24"/>
          <w:lang w:eastAsia="ru-RU" w:bidi="ru-RU"/>
        </w:rPr>
        <w:t>Определение цели и района похода. Распределение обязанностей в группе. Составление плана подготовки похода.</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Изучение района похода: изучение литературы, карт, отчетов о походах, запросы в местные образовательные и другие учреждения, получение сведений у людей, прошедших планируемый маршрут.</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Разработка маршрута, составление плана-графика движения.</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Подготовка личного и общественного снаряжения.</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i/>
          <w:iCs/>
          <w:color w:val="000000"/>
          <w:sz w:val="24"/>
          <w:szCs w:val="24"/>
          <w:u w:val="single"/>
          <w:shd w:val="clear" w:color="auto" w:fill="FFFFFF"/>
          <w:lang w:eastAsia="ru-RU" w:bidi="ru-RU"/>
        </w:rPr>
        <w:t>Практические занятия.</w:t>
      </w:r>
      <w:r w:rsidRPr="0014014C">
        <w:rPr>
          <w:rFonts w:ascii="Times New Roman" w:eastAsia="Times New Roman" w:hAnsi="Times New Roman" w:cs="Times New Roman"/>
          <w:sz w:val="24"/>
          <w:szCs w:val="24"/>
          <w:lang w:eastAsia="ru-RU" w:bidi="ru-RU"/>
        </w:rPr>
        <w:t xml:space="preserve"> Составление плана подготовки 1-3-х дневного похода. Изучение маршрутов походов. Составление плана-графика движения в 1-3-х дневном походе. Подготовка личного и общественного снаряжения.</w:t>
      </w:r>
    </w:p>
    <w:p w:rsidR="0014014C" w:rsidRPr="0014014C" w:rsidRDefault="0014014C" w:rsidP="00C025AC">
      <w:pPr>
        <w:widowControl w:val="0"/>
        <w:numPr>
          <w:ilvl w:val="1"/>
          <w:numId w:val="5"/>
        </w:numPr>
        <w:tabs>
          <w:tab w:val="left" w:pos="1254"/>
        </w:tabs>
        <w:spacing w:after="0" w:line="274" w:lineRule="exact"/>
        <w:ind w:firstLine="740"/>
        <w:jc w:val="both"/>
        <w:outlineLvl w:val="0"/>
        <w:rPr>
          <w:rFonts w:ascii="Times New Roman" w:eastAsia="Times New Roman" w:hAnsi="Times New Roman" w:cs="Times New Roman"/>
          <w:b/>
          <w:bCs/>
          <w:sz w:val="24"/>
          <w:szCs w:val="24"/>
          <w:lang w:eastAsia="ru-RU" w:bidi="ru-RU"/>
        </w:rPr>
      </w:pPr>
      <w:bookmarkStart w:id="4" w:name="bookmark6"/>
      <w:r w:rsidRPr="0014014C">
        <w:rPr>
          <w:rFonts w:ascii="Times New Roman" w:eastAsia="Times New Roman" w:hAnsi="Times New Roman" w:cs="Times New Roman"/>
          <w:b/>
          <w:bCs/>
          <w:sz w:val="24"/>
          <w:szCs w:val="24"/>
          <w:lang w:eastAsia="ru-RU" w:bidi="ru-RU"/>
        </w:rPr>
        <w:t>Питание в туристском походе</w:t>
      </w:r>
      <w:bookmarkEnd w:id="4"/>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Значение правильного питания в походе.</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Два варианта организации питания в однодневном походе: на бутербродах и с приготовлением горячих блюд.</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Организация питания в 2-3-х дневном походе. Составление меню, списка продуктов. Фасовка, упаковка и переноска продуктов в рюкзаках.</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Приготовление пищи на костре.</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Питьевой режим на маршруте.</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i/>
          <w:iCs/>
          <w:color w:val="000000"/>
          <w:sz w:val="24"/>
          <w:szCs w:val="24"/>
          <w:u w:val="single"/>
          <w:shd w:val="clear" w:color="auto" w:fill="FFFFFF"/>
          <w:lang w:eastAsia="ru-RU" w:bidi="ru-RU"/>
        </w:rPr>
        <w:t>Практические занятия.</w:t>
      </w:r>
      <w:r w:rsidRPr="0014014C">
        <w:rPr>
          <w:rFonts w:ascii="Times New Roman" w:eastAsia="Times New Roman" w:hAnsi="Times New Roman" w:cs="Times New Roman"/>
          <w:sz w:val="24"/>
          <w:szCs w:val="24"/>
          <w:lang w:eastAsia="ru-RU" w:bidi="ru-RU"/>
        </w:rPr>
        <w:t xml:space="preserve"> Составление меню и списка продуктов для 1-3-х дневного похода. Закупка, фасовка и упаковка продуктов. Приготовление пищи на костре.</w:t>
      </w:r>
    </w:p>
    <w:p w:rsidR="0014014C" w:rsidRPr="0014014C" w:rsidRDefault="0014014C" w:rsidP="00C025AC">
      <w:pPr>
        <w:widowControl w:val="0"/>
        <w:numPr>
          <w:ilvl w:val="1"/>
          <w:numId w:val="5"/>
        </w:numPr>
        <w:tabs>
          <w:tab w:val="left" w:pos="1254"/>
        </w:tabs>
        <w:spacing w:after="0" w:line="274" w:lineRule="exact"/>
        <w:ind w:firstLine="740"/>
        <w:jc w:val="both"/>
        <w:outlineLvl w:val="0"/>
        <w:rPr>
          <w:rFonts w:ascii="Times New Roman" w:eastAsia="Times New Roman" w:hAnsi="Times New Roman" w:cs="Times New Roman"/>
          <w:b/>
          <w:bCs/>
          <w:sz w:val="24"/>
          <w:szCs w:val="24"/>
          <w:lang w:eastAsia="ru-RU" w:bidi="ru-RU"/>
        </w:rPr>
      </w:pPr>
      <w:bookmarkStart w:id="5" w:name="bookmark7"/>
      <w:r w:rsidRPr="0014014C">
        <w:rPr>
          <w:rFonts w:ascii="Times New Roman" w:eastAsia="Times New Roman" w:hAnsi="Times New Roman" w:cs="Times New Roman"/>
          <w:b/>
          <w:bCs/>
          <w:sz w:val="24"/>
          <w:szCs w:val="24"/>
          <w:lang w:eastAsia="ru-RU" w:bidi="ru-RU"/>
        </w:rPr>
        <w:t>Правила движения в походе, преодоление препятствий</w:t>
      </w:r>
      <w:bookmarkEnd w:id="5"/>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Порядок движения группы на маршруте. Туристский строй. Режим движения, темп. Обязанности направляющего и замыкающего в группе. Режим ходового дня.</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Общая характеристика естественных препятствий. Движение по дорогам, тропам, по ровной и пересеченной местности, по лесу, через кустарники, завалы, по заболоченной местности, по травянистым склонам.</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i/>
          <w:iCs/>
          <w:color w:val="000000"/>
          <w:sz w:val="24"/>
          <w:szCs w:val="24"/>
          <w:u w:val="single"/>
          <w:shd w:val="clear" w:color="auto" w:fill="FFFFFF"/>
          <w:lang w:eastAsia="ru-RU" w:bidi="ru-RU"/>
        </w:rPr>
        <w:t>Практические занятия.</w:t>
      </w:r>
      <w:r w:rsidRPr="0014014C">
        <w:rPr>
          <w:rFonts w:ascii="Times New Roman" w:eastAsia="Times New Roman" w:hAnsi="Times New Roman" w:cs="Times New Roman"/>
          <w:sz w:val="24"/>
          <w:szCs w:val="24"/>
          <w:lang w:eastAsia="ru-RU" w:bidi="ru-RU"/>
        </w:rPr>
        <w:t xml:space="preserve"> Отработка движения колонной. Соблюдение режима движения. Отработка техники движения по дорогам, тропам, по пересеченной местности: по лесу, через кустарники, завалы, по заболоченной местности.</w:t>
      </w:r>
    </w:p>
    <w:p w:rsidR="0014014C" w:rsidRPr="0014014C" w:rsidRDefault="0014014C" w:rsidP="00C025AC">
      <w:pPr>
        <w:widowControl w:val="0"/>
        <w:numPr>
          <w:ilvl w:val="1"/>
          <w:numId w:val="5"/>
        </w:numPr>
        <w:tabs>
          <w:tab w:val="left" w:pos="1254"/>
        </w:tabs>
        <w:spacing w:after="0" w:line="274" w:lineRule="exact"/>
        <w:ind w:firstLine="740"/>
        <w:jc w:val="both"/>
        <w:outlineLvl w:val="0"/>
        <w:rPr>
          <w:rFonts w:ascii="Times New Roman" w:eastAsia="Times New Roman" w:hAnsi="Times New Roman" w:cs="Times New Roman"/>
          <w:b/>
          <w:bCs/>
          <w:sz w:val="24"/>
          <w:szCs w:val="24"/>
          <w:lang w:eastAsia="ru-RU" w:bidi="ru-RU"/>
        </w:rPr>
      </w:pPr>
      <w:bookmarkStart w:id="6" w:name="bookmark8"/>
      <w:r w:rsidRPr="0014014C">
        <w:rPr>
          <w:rFonts w:ascii="Times New Roman" w:eastAsia="Times New Roman" w:hAnsi="Times New Roman" w:cs="Times New Roman"/>
          <w:b/>
          <w:bCs/>
          <w:sz w:val="24"/>
          <w:szCs w:val="24"/>
          <w:lang w:eastAsia="ru-RU" w:bidi="ru-RU"/>
        </w:rPr>
        <w:t>Личное и групповое снаряжение</w:t>
      </w:r>
      <w:bookmarkEnd w:id="6"/>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Понятие о личном снаряжении. Перечень личного снаряжения туриста многоборца.</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sz w:val="24"/>
          <w:szCs w:val="24"/>
          <w:lang w:eastAsia="ru-RU" w:bidi="ru-RU"/>
        </w:rPr>
      </w:pPr>
      <w:r w:rsidRPr="0014014C">
        <w:rPr>
          <w:rFonts w:ascii="Times New Roman" w:eastAsia="Times New Roman" w:hAnsi="Times New Roman" w:cs="Times New Roman"/>
          <w:sz w:val="24"/>
          <w:szCs w:val="24"/>
          <w:lang w:eastAsia="ru-RU" w:bidi="ru-RU"/>
        </w:rPr>
        <w:t>Специальное туристское снаряжение. Снаряжение для занятий ориентированием: компас, планшет, одежда, обувь, вспомогательное снаряжение.</w:t>
      </w:r>
    </w:p>
    <w:p w:rsidR="0014014C" w:rsidRP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Снаряжение для многодневного слета, похода: одежда и обувь для летних и зимних походов. Снаряжение для зимних походов, типы лыж.</w:t>
      </w:r>
    </w:p>
    <w:p w:rsidR="0014014C" w:rsidRP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Понятие о походном снаряжении. Перечень личного снаряжения для многодневного похода, требования к нему. Правила размещения предметов в рюкзаке.</w:t>
      </w:r>
    </w:p>
    <w:p w:rsidR="0014014C" w:rsidRP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Хранение и использование личного снаряжения.</w:t>
      </w:r>
    </w:p>
    <w:p w:rsidR="0014014C" w:rsidRPr="0014014C" w:rsidRDefault="0014014C" w:rsidP="0014014C">
      <w:pPr>
        <w:widowControl w:val="0"/>
        <w:tabs>
          <w:tab w:val="left" w:pos="1182"/>
        </w:tabs>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Специальное туристское снаряжени</w:t>
      </w:r>
      <w:r w:rsidR="00DF7FF4">
        <w:rPr>
          <w:rFonts w:ascii="Times New Roman" w:eastAsia="Times New Roman" w:hAnsi="Times New Roman" w:cs="Times New Roman"/>
          <w:color w:val="000000"/>
          <w:sz w:val="24"/>
          <w:szCs w:val="24"/>
          <w:lang w:eastAsia="ru-RU" w:bidi="ru-RU"/>
        </w:rPr>
        <w:t xml:space="preserve">е для занятий техникой туризма: </w:t>
      </w:r>
      <w:r w:rsidRPr="0014014C">
        <w:rPr>
          <w:rFonts w:ascii="Times New Roman" w:eastAsia="Times New Roman" w:hAnsi="Times New Roman" w:cs="Times New Roman"/>
          <w:color w:val="000000"/>
          <w:sz w:val="24"/>
          <w:szCs w:val="24"/>
          <w:lang w:eastAsia="ru-RU" w:bidi="ru-RU"/>
        </w:rPr>
        <w:t>знакомство с различными типами страховочных систем, регулировка и</w:t>
      </w:r>
    </w:p>
    <w:p w:rsidR="0014014C" w:rsidRPr="0014014C" w:rsidRDefault="0014014C" w:rsidP="00DF7FF4">
      <w:pPr>
        <w:widowControl w:val="0"/>
        <w:tabs>
          <w:tab w:val="left" w:pos="6226"/>
        </w:tabs>
        <w:spacing w:after="0" w:line="274" w:lineRule="exact"/>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правильное р</w:t>
      </w:r>
      <w:r w:rsidR="00DF7FF4">
        <w:rPr>
          <w:rFonts w:ascii="Times New Roman" w:eastAsia="Times New Roman" w:hAnsi="Times New Roman" w:cs="Times New Roman"/>
          <w:color w:val="000000"/>
          <w:sz w:val="24"/>
          <w:szCs w:val="24"/>
          <w:lang w:eastAsia="ru-RU" w:bidi="ru-RU"/>
        </w:rPr>
        <w:t xml:space="preserve">асположение личного снаряжения: (карабинов, рукавиц, прусика </w:t>
      </w:r>
      <w:proofErr w:type="spellStart"/>
      <w:r w:rsidRPr="0014014C">
        <w:rPr>
          <w:rFonts w:ascii="Times New Roman" w:eastAsia="Times New Roman" w:hAnsi="Times New Roman" w:cs="Times New Roman"/>
          <w:color w:val="000000"/>
          <w:sz w:val="24"/>
          <w:szCs w:val="24"/>
          <w:lang w:eastAsia="ru-RU" w:bidi="ru-RU"/>
        </w:rPr>
        <w:t>самостраховки</w:t>
      </w:r>
      <w:proofErr w:type="spellEnd"/>
      <w:r w:rsidRPr="0014014C">
        <w:rPr>
          <w:rFonts w:ascii="Times New Roman" w:eastAsia="Times New Roman" w:hAnsi="Times New Roman" w:cs="Times New Roman"/>
          <w:color w:val="000000"/>
          <w:sz w:val="24"/>
          <w:szCs w:val="24"/>
          <w:lang w:eastAsia="ru-RU" w:bidi="ru-RU"/>
        </w:rPr>
        <w:t>) на себе. Приведение снаряжения в рабочее или транспортное состояние.</w:t>
      </w:r>
    </w:p>
    <w:p w:rsidR="0014014C" w:rsidRP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Подбор специального снаряжения для летнего и зимнего периода: проверка комплектности и исправности, транспортировка, подготовка к соревнованиям.</w:t>
      </w:r>
    </w:p>
    <w:p w:rsidR="0014014C" w:rsidRP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Изготовление и совершенствование личного снаряжения.</w:t>
      </w:r>
    </w:p>
    <w:p w:rsidR="0014014C" w:rsidRP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 xml:space="preserve">Правила эксплуатации и требования к групповому снаряжению. Перечень командного снаряжения: веревки, рюкзаки, палатки. Походная посуда для приготовления пищи. Хозяйственный набор: оборудование для костра, рукавицы, ножи, половник, топоры, пилы и др. Особенности снаряжения для зимнего похода. Хранение </w:t>
      </w:r>
      <w:r w:rsidRPr="0014014C">
        <w:rPr>
          <w:rFonts w:ascii="Times New Roman" w:eastAsia="Times New Roman" w:hAnsi="Times New Roman" w:cs="Times New Roman"/>
          <w:b/>
          <w:bCs/>
          <w:color w:val="000000"/>
          <w:sz w:val="24"/>
          <w:szCs w:val="24"/>
          <w:lang w:eastAsia="ru-RU" w:bidi="ru-RU"/>
        </w:rPr>
        <w:t xml:space="preserve">и </w:t>
      </w:r>
      <w:r w:rsidRPr="0014014C">
        <w:rPr>
          <w:rFonts w:ascii="Times New Roman" w:eastAsia="Times New Roman" w:hAnsi="Times New Roman" w:cs="Times New Roman"/>
          <w:color w:val="000000"/>
          <w:sz w:val="24"/>
          <w:szCs w:val="24"/>
          <w:lang w:eastAsia="ru-RU" w:bidi="ru-RU"/>
        </w:rPr>
        <w:t>использование группового снаряжения.</w:t>
      </w:r>
    </w:p>
    <w:p w:rsidR="0014014C" w:rsidRP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u w:val="single"/>
          <w:lang w:eastAsia="ru-RU" w:bidi="ru-RU"/>
        </w:rPr>
        <w:t xml:space="preserve"> М</w:t>
      </w:r>
      <w:r w:rsidRPr="0014014C">
        <w:rPr>
          <w:rFonts w:ascii="Times New Roman" w:eastAsia="Times New Roman" w:hAnsi="Times New Roman" w:cs="Times New Roman"/>
          <w:color w:val="000000"/>
          <w:sz w:val="24"/>
          <w:szCs w:val="24"/>
          <w:lang w:eastAsia="ru-RU" w:bidi="ru-RU"/>
        </w:rPr>
        <w:t xml:space="preserve">аркировка веревок. Подготовка веревок к рабочему состоянию. Проверка комплектности и исправности группового снаряжения. Формирование ремонтного </w:t>
      </w:r>
      <w:r w:rsidRPr="0014014C">
        <w:rPr>
          <w:rFonts w:ascii="Times New Roman" w:eastAsia="Times New Roman" w:hAnsi="Times New Roman" w:cs="Times New Roman"/>
          <w:color w:val="000000"/>
          <w:sz w:val="24"/>
          <w:szCs w:val="24"/>
          <w:lang w:eastAsia="ru-RU" w:bidi="ru-RU"/>
        </w:rPr>
        <w:lastRenderedPageBreak/>
        <w:t>набора.</w:t>
      </w:r>
    </w:p>
    <w:p w:rsidR="0014014C" w:rsidRPr="0014014C" w:rsidRDefault="0014014C" w:rsidP="00C025AC">
      <w:pPr>
        <w:widowControl w:val="0"/>
        <w:numPr>
          <w:ilvl w:val="1"/>
          <w:numId w:val="5"/>
        </w:numPr>
        <w:tabs>
          <w:tab w:val="left" w:pos="1182"/>
        </w:tabs>
        <w:spacing w:after="0" w:line="274" w:lineRule="exact"/>
        <w:ind w:firstLine="760"/>
        <w:jc w:val="both"/>
        <w:outlineLvl w:val="0"/>
        <w:rPr>
          <w:rFonts w:ascii="Times New Roman" w:eastAsia="Times New Roman" w:hAnsi="Times New Roman" w:cs="Times New Roman"/>
          <w:b/>
          <w:bCs/>
          <w:color w:val="000000"/>
          <w:sz w:val="24"/>
          <w:szCs w:val="24"/>
          <w:lang w:eastAsia="ru-RU" w:bidi="ru-RU"/>
        </w:rPr>
      </w:pPr>
      <w:bookmarkStart w:id="7" w:name="bookmark9"/>
      <w:r w:rsidRPr="0014014C">
        <w:rPr>
          <w:rFonts w:ascii="Times New Roman" w:eastAsia="Times New Roman" w:hAnsi="Times New Roman" w:cs="Times New Roman"/>
          <w:b/>
          <w:bCs/>
          <w:color w:val="000000"/>
          <w:sz w:val="24"/>
          <w:szCs w:val="24"/>
          <w:lang w:eastAsia="ru-RU" w:bidi="ru-RU"/>
        </w:rPr>
        <w:t>Технико-тактическая подготовка к прохождению туристско-спортивных личных дистанций</w:t>
      </w:r>
      <w:bookmarkEnd w:id="7"/>
    </w:p>
    <w:p w:rsidR="0014014C" w:rsidRP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Естественные и искусственные препятствия. Освоение техники прохождения (преодоления) различных этапов. Технические этапы дистанций 1-го класса: характеристика и параметры этапов, способы их п</w:t>
      </w:r>
      <w:r w:rsidR="00DF7FF4">
        <w:rPr>
          <w:rFonts w:ascii="Times New Roman" w:eastAsia="Times New Roman" w:hAnsi="Times New Roman" w:cs="Times New Roman"/>
          <w:color w:val="000000"/>
          <w:sz w:val="24"/>
          <w:szCs w:val="24"/>
          <w:lang w:eastAsia="ru-RU" w:bidi="ru-RU"/>
        </w:rPr>
        <w:t xml:space="preserve">рохождения. Учет </w:t>
      </w:r>
      <w:proofErr w:type="gramStart"/>
      <w:r w:rsidR="00DF7FF4">
        <w:rPr>
          <w:rFonts w:ascii="Times New Roman" w:eastAsia="Times New Roman" w:hAnsi="Times New Roman" w:cs="Times New Roman"/>
          <w:color w:val="000000"/>
          <w:sz w:val="24"/>
          <w:szCs w:val="24"/>
          <w:lang w:eastAsia="ru-RU" w:bidi="ru-RU"/>
        </w:rPr>
        <w:t xml:space="preserve">индивидуальных </w:t>
      </w:r>
      <w:r w:rsidRPr="0014014C">
        <w:rPr>
          <w:rFonts w:ascii="Times New Roman" w:eastAsia="Times New Roman" w:hAnsi="Times New Roman" w:cs="Times New Roman"/>
          <w:color w:val="000000"/>
          <w:sz w:val="24"/>
          <w:szCs w:val="24"/>
          <w:lang w:eastAsia="ru-RU" w:bidi="ru-RU"/>
        </w:rPr>
        <w:t>особенностей</w:t>
      </w:r>
      <w:proofErr w:type="gramEnd"/>
      <w:r w:rsidRPr="0014014C">
        <w:rPr>
          <w:rFonts w:ascii="Times New Roman" w:eastAsia="Times New Roman" w:hAnsi="Times New Roman" w:cs="Times New Roman"/>
          <w:color w:val="000000"/>
          <w:sz w:val="24"/>
          <w:szCs w:val="24"/>
          <w:lang w:eastAsia="ru-RU" w:bidi="ru-RU"/>
        </w:rPr>
        <w:t xml:space="preserve"> занимающихся для выработки более рациональной техники преодоления этапов. Оборудование дистанции. Разметка дистанции, этапов. Границы этапов, контрольные линии.</w:t>
      </w:r>
    </w:p>
    <w:p w:rsidR="0014014C" w:rsidRP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Оборудование этапов, разметка дистанции. Личное прохождение этапов, прохождение в связке и в команде. Отработка умений и навыков прохождения этапов, дистанций. Формирование умений и навыков работы на дистанции командой:</w:t>
      </w:r>
    </w:p>
    <w:p w:rsidR="0014014C" w:rsidRPr="0014014C" w:rsidRDefault="0014014C" w:rsidP="00C025AC">
      <w:pPr>
        <w:widowControl w:val="0"/>
        <w:numPr>
          <w:ilvl w:val="0"/>
          <w:numId w:val="6"/>
        </w:numPr>
        <w:tabs>
          <w:tab w:val="left" w:pos="913"/>
        </w:tabs>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без специального туристского снаряжения: подъем по склону с альпенштоком, спуск с альпенштоком, подъем - траверс - спуск с альпенштоком, «маятник», гать;</w:t>
      </w:r>
    </w:p>
    <w:p w:rsidR="0014014C" w:rsidRPr="0014014C" w:rsidRDefault="0014014C" w:rsidP="00C025AC">
      <w:pPr>
        <w:widowControl w:val="0"/>
        <w:numPr>
          <w:ilvl w:val="0"/>
          <w:numId w:val="6"/>
        </w:numPr>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 xml:space="preserve"> </w:t>
      </w:r>
      <w:r w:rsidRPr="0014014C">
        <w:rPr>
          <w:rFonts w:ascii="Times New Roman" w:eastAsia="Times New Roman" w:hAnsi="Times New Roman" w:cs="Times New Roman"/>
          <w:i/>
          <w:iCs/>
          <w:color w:val="000000"/>
          <w:sz w:val="24"/>
          <w:szCs w:val="24"/>
          <w:lang w:eastAsia="ru-RU" w:bidi="ru-RU"/>
        </w:rPr>
        <w:t>с использованием специального туристского снаряжения:</w:t>
      </w:r>
      <w:r w:rsidRPr="0014014C">
        <w:rPr>
          <w:rFonts w:ascii="Times New Roman" w:eastAsia="Times New Roman" w:hAnsi="Times New Roman" w:cs="Times New Roman"/>
          <w:color w:val="000000"/>
          <w:sz w:val="24"/>
          <w:szCs w:val="24"/>
          <w:lang w:eastAsia="ru-RU" w:bidi="ru-RU"/>
        </w:rPr>
        <w:t xml:space="preserve"> переправа по веревке с перилами (параллельная переправа) с </w:t>
      </w:r>
      <w:proofErr w:type="spellStart"/>
      <w:r w:rsidRPr="0014014C">
        <w:rPr>
          <w:rFonts w:ascii="Times New Roman" w:eastAsia="Times New Roman" w:hAnsi="Times New Roman" w:cs="Times New Roman"/>
          <w:color w:val="000000"/>
          <w:sz w:val="24"/>
          <w:szCs w:val="24"/>
          <w:lang w:eastAsia="ru-RU" w:bidi="ru-RU"/>
        </w:rPr>
        <w:t>самостраховкой</w:t>
      </w:r>
      <w:proofErr w:type="spellEnd"/>
      <w:r w:rsidRPr="0014014C">
        <w:rPr>
          <w:rFonts w:ascii="Times New Roman" w:eastAsia="Times New Roman" w:hAnsi="Times New Roman" w:cs="Times New Roman"/>
          <w:color w:val="000000"/>
          <w:sz w:val="24"/>
          <w:szCs w:val="24"/>
          <w:lang w:eastAsia="ru-RU" w:bidi="ru-RU"/>
        </w:rPr>
        <w:t xml:space="preserve">; подъем и спуск по склону с </w:t>
      </w:r>
      <w:proofErr w:type="spellStart"/>
      <w:r w:rsidRPr="0014014C">
        <w:rPr>
          <w:rFonts w:ascii="Times New Roman" w:eastAsia="Times New Roman" w:hAnsi="Times New Roman" w:cs="Times New Roman"/>
          <w:color w:val="000000"/>
          <w:sz w:val="24"/>
          <w:szCs w:val="24"/>
          <w:lang w:eastAsia="ru-RU" w:bidi="ru-RU"/>
        </w:rPr>
        <w:t>самостраховкой</w:t>
      </w:r>
      <w:proofErr w:type="spellEnd"/>
      <w:r w:rsidRPr="0014014C">
        <w:rPr>
          <w:rFonts w:ascii="Times New Roman" w:eastAsia="Times New Roman" w:hAnsi="Times New Roman" w:cs="Times New Roman"/>
          <w:color w:val="000000"/>
          <w:sz w:val="24"/>
          <w:szCs w:val="24"/>
          <w:lang w:eastAsia="ru-RU" w:bidi="ru-RU"/>
        </w:rPr>
        <w:t xml:space="preserve"> по перилам, наведенными судьями; траверс; подъем - траверс - спуск с </w:t>
      </w:r>
      <w:proofErr w:type="spellStart"/>
      <w:r w:rsidRPr="0014014C">
        <w:rPr>
          <w:rFonts w:ascii="Times New Roman" w:eastAsia="Times New Roman" w:hAnsi="Times New Roman" w:cs="Times New Roman"/>
          <w:color w:val="000000"/>
          <w:sz w:val="24"/>
          <w:szCs w:val="24"/>
          <w:lang w:eastAsia="ru-RU" w:bidi="ru-RU"/>
        </w:rPr>
        <w:t>самостраховкой</w:t>
      </w:r>
      <w:proofErr w:type="spellEnd"/>
      <w:r w:rsidRPr="0014014C">
        <w:rPr>
          <w:rFonts w:ascii="Times New Roman" w:eastAsia="Times New Roman" w:hAnsi="Times New Roman" w:cs="Times New Roman"/>
          <w:color w:val="000000"/>
          <w:sz w:val="24"/>
          <w:szCs w:val="24"/>
          <w:lang w:eastAsia="ru-RU" w:bidi="ru-RU"/>
        </w:rPr>
        <w:t xml:space="preserve"> по перилам, наведенным судьями; переправа по заранее уложенному бревну на </w:t>
      </w:r>
      <w:proofErr w:type="spellStart"/>
      <w:r w:rsidRPr="0014014C">
        <w:rPr>
          <w:rFonts w:ascii="Times New Roman" w:eastAsia="Times New Roman" w:hAnsi="Times New Roman" w:cs="Times New Roman"/>
          <w:color w:val="000000"/>
          <w:sz w:val="24"/>
          <w:szCs w:val="24"/>
          <w:lang w:eastAsia="ru-RU" w:bidi="ru-RU"/>
        </w:rPr>
        <w:t>самостраховке</w:t>
      </w:r>
      <w:proofErr w:type="spellEnd"/>
      <w:r w:rsidRPr="0014014C">
        <w:rPr>
          <w:rFonts w:ascii="Times New Roman" w:eastAsia="Times New Roman" w:hAnsi="Times New Roman" w:cs="Times New Roman"/>
          <w:color w:val="000000"/>
          <w:sz w:val="24"/>
          <w:szCs w:val="24"/>
          <w:lang w:eastAsia="ru-RU" w:bidi="ru-RU"/>
        </w:rPr>
        <w:t xml:space="preserve"> с использованием перил, наведенных судьями; переправа через реку вброд по веревке на </w:t>
      </w:r>
      <w:proofErr w:type="spellStart"/>
      <w:r w:rsidRPr="0014014C">
        <w:rPr>
          <w:rFonts w:ascii="Times New Roman" w:eastAsia="Times New Roman" w:hAnsi="Times New Roman" w:cs="Times New Roman"/>
          <w:color w:val="000000"/>
          <w:sz w:val="24"/>
          <w:szCs w:val="24"/>
          <w:lang w:eastAsia="ru-RU" w:bidi="ru-RU"/>
        </w:rPr>
        <w:t>самостраховке</w:t>
      </w:r>
      <w:proofErr w:type="spellEnd"/>
      <w:r w:rsidRPr="0014014C">
        <w:rPr>
          <w:rFonts w:ascii="Times New Roman" w:eastAsia="Times New Roman" w:hAnsi="Times New Roman" w:cs="Times New Roman"/>
          <w:color w:val="000000"/>
          <w:sz w:val="24"/>
          <w:szCs w:val="24"/>
          <w:lang w:eastAsia="ru-RU" w:bidi="ru-RU"/>
        </w:rPr>
        <w:t>.</w:t>
      </w:r>
    </w:p>
    <w:p w:rsidR="0014014C" w:rsidRPr="0014014C" w:rsidRDefault="00DF7FF4" w:rsidP="0014014C">
      <w:pPr>
        <w:widowControl w:val="0"/>
        <w:tabs>
          <w:tab w:val="left" w:pos="2752"/>
        </w:tabs>
        <w:spacing w:after="0" w:line="274" w:lineRule="exact"/>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Вязание узлов: </w:t>
      </w:r>
      <w:r w:rsidR="0014014C" w:rsidRPr="0014014C">
        <w:rPr>
          <w:rFonts w:ascii="Times New Roman" w:eastAsia="Times New Roman" w:hAnsi="Times New Roman" w:cs="Times New Roman"/>
          <w:color w:val="000000"/>
          <w:sz w:val="24"/>
          <w:szCs w:val="24"/>
          <w:lang w:eastAsia="ru-RU" w:bidi="ru-RU"/>
        </w:rPr>
        <w:t>«прямой», «проводник», «восьмерка», «встречный», «двойной</w:t>
      </w:r>
    </w:p>
    <w:p w:rsidR="0014014C" w:rsidRPr="0014014C" w:rsidRDefault="0014014C" w:rsidP="0014014C">
      <w:pPr>
        <w:widowControl w:val="0"/>
        <w:spacing w:after="0" w:line="274" w:lineRule="exact"/>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проводник», «схватывающий».</w:t>
      </w:r>
    </w:p>
    <w:p w:rsidR="0014014C" w:rsidRPr="0014014C" w:rsidRDefault="0014014C" w:rsidP="00C025AC">
      <w:pPr>
        <w:widowControl w:val="0"/>
        <w:numPr>
          <w:ilvl w:val="1"/>
          <w:numId w:val="5"/>
        </w:numPr>
        <w:tabs>
          <w:tab w:val="left" w:pos="1258"/>
        </w:tabs>
        <w:spacing w:after="0" w:line="274" w:lineRule="exact"/>
        <w:ind w:firstLine="760"/>
        <w:jc w:val="both"/>
        <w:outlineLvl w:val="0"/>
        <w:rPr>
          <w:rFonts w:ascii="Times New Roman" w:eastAsia="Times New Roman" w:hAnsi="Times New Roman" w:cs="Times New Roman"/>
          <w:b/>
          <w:bCs/>
          <w:color w:val="000000"/>
          <w:sz w:val="24"/>
          <w:szCs w:val="24"/>
          <w:lang w:eastAsia="ru-RU" w:bidi="ru-RU"/>
        </w:rPr>
      </w:pPr>
      <w:bookmarkStart w:id="8" w:name="bookmark10"/>
      <w:r w:rsidRPr="0014014C">
        <w:rPr>
          <w:rFonts w:ascii="Times New Roman" w:eastAsia="Times New Roman" w:hAnsi="Times New Roman" w:cs="Times New Roman"/>
          <w:b/>
          <w:bCs/>
          <w:color w:val="000000"/>
          <w:sz w:val="24"/>
          <w:szCs w:val="24"/>
          <w:lang w:eastAsia="ru-RU" w:bidi="ru-RU"/>
        </w:rPr>
        <w:t>Технико-тактическая подготовка к прохождению туристско-спортивных командных дистанций</w:t>
      </w:r>
      <w:bookmarkEnd w:id="8"/>
    </w:p>
    <w:p w:rsidR="0014014C" w:rsidRP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Понятие о тактике. Организация работы команды на технических этапах дистанций 1-го, 2-го классов по технике пешеходного туризма. Тактика личного прохождения различных этапов в команде, в связке. Тактика сквозного прохождения дистанций и работы всей команды на всех этапах. Распределение обязанностей между членами команды.</w:t>
      </w:r>
    </w:p>
    <w:p w:rsid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Знакомство с приемами разработки тактических схем преодоления технических этапов, применения различных специальных средств (снаряжения) на этапах. Имитационные упражнения для освоения и совершенствования техники прохождения различных технических этапов по различным тактическим схемам. Выбор оптимальных вариантов работы на этапе (наиболее скоростных, при минимально возможных штрафах). Отработка навыков работы на дистанциях по заранее разработанным тактическим схемам прохождения дистанции командой (последовательность преодоления каждым участником отдельных этапов).</w:t>
      </w:r>
    </w:p>
    <w:p w:rsidR="0014014C" w:rsidRP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Формирование умений внесения корректив в разработанные и оговоренные схемы при возникновении внештатных ситуаций:</w:t>
      </w:r>
    </w:p>
    <w:p w:rsidR="0014014C" w:rsidRPr="0014014C" w:rsidRDefault="0014014C" w:rsidP="00C025AC">
      <w:pPr>
        <w:widowControl w:val="0"/>
        <w:numPr>
          <w:ilvl w:val="0"/>
          <w:numId w:val="6"/>
        </w:numPr>
        <w:spacing w:after="0" w:line="274" w:lineRule="exact"/>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lang w:eastAsia="ru-RU" w:bidi="ru-RU"/>
        </w:rPr>
        <w:t>без специального туристского снаряжения:</w:t>
      </w:r>
      <w:r w:rsidRPr="0014014C">
        <w:rPr>
          <w:rFonts w:ascii="Times New Roman" w:eastAsia="Times New Roman" w:hAnsi="Times New Roman" w:cs="Times New Roman"/>
          <w:color w:val="000000"/>
          <w:sz w:val="24"/>
          <w:szCs w:val="24"/>
          <w:lang w:eastAsia="ru-RU" w:bidi="ru-RU"/>
        </w:rPr>
        <w:t xml:space="preserve"> установка и снятие палатки; подъем и спуск по склону с альпенштоком; вязание узлов; «маятник»; гать; оказание медицинской доврачебной помощи;</w:t>
      </w:r>
    </w:p>
    <w:p w:rsidR="0014014C" w:rsidRPr="0014014C" w:rsidRDefault="0014014C" w:rsidP="00C025AC">
      <w:pPr>
        <w:widowControl w:val="0"/>
        <w:numPr>
          <w:ilvl w:val="0"/>
          <w:numId w:val="6"/>
        </w:numPr>
        <w:spacing w:after="0" w:line="274" w:lineRule="exact"/>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lang w:eastAsia="ru-RU" w:bidi="ru-RU"/>
        </w:rPr>
        <w:t>с использованием специального туристского снаряжения:</w:t>
      </w:r>
      <w:r w:rsidRPr="0014014C">
        <w:rPr>
          <w:rFonts w:ascii="Times New Roman" w:eastAsia="Times New Roman" w:hAnsi="Times New Roman" w:cs="Times New Roman"/>
          <w:color w:val="000000"/>
          <w:sz w:val="24"/>
          <w:szCs w:val="24"/>
          <w:lang w:eastAsia="ru-RU" w:bidi="ru-RU"/>
        </w:rPr>
        <w:t xml:space="preserve"> организация сопровождения и переправа по веревке с перилами (параллельная переправа), наведенными судьями; подъем - траверс - спуск с </w:t>
      </w:r>
      <w:proofErr w:type="spellStart"/>
      <w:r w:rsidRPr="0014014C">
        <w:rPr>
          <w:rFonts w:ascii="Times New Roman" w:eastAsia="Times New Roman" w:hAnsi="Times New Roman" w:cs="Times New Roman"/>
          <w:color w:val="000000"/>
          <w:sz w:val="24"/>
          <w:szCs w:val="24"/>
          <w:lang w:eastAsia="ru-RU" w:bidi="ru-RU"/>
        </w:rPr>
        <w:t>самостраховкой</w:t>
      </w:r>
      <w:proofErr w:type="spellEnd"/>
      <w:r w:rsidRPr="0014014C">
        <w:rPr>
          <w:rFonts w:ascii="Times New Roman" w:eastAsia="Times New Roman" w:hAnsi="Times New Roman" w:cs="Times New Roman"/>
          <w:color w:val="000000"/>
          <w:sz w:val="24"/>
          <w:szCs w:val="24"/>
          <w:lang w:eastAsia="ru-RU" w:bidi="ru-RU"/>
        </w:rPr>
        <w:t xml:space="preserve"> по перилам, наведенным судьями; организация сопровождения и переправа по заранее уложенному бревну на </w:t>
      </w:r>
      <w:proofErr w:type="spellStart"/>
      <w:r w:rsidRPr="0014014C">
        <w:rPr>
          <w:rFonts w:ascii="Times New Roman" w:eastAsia="Times New Roman" w:hAnsi="Times New Roman" w:cs="Times New Roman"/>
          <w:color w:val="000000"/>
          <w:sz w:val="24"/>
          <w:szCs w:val="24"/>
          <w:lang w:eastAsia="ru-RU" w:bidi="ru-RU"/>
        </w:rPr>
        <w:t>самостраховке</w:t>
      </w:r>
      <w:proofErr w:type="spellEnd"/>
      <w:r w:rsidRPr="0014014C">
        <w:rPr>
          <w:rFonts w:ascii="Times New Roman" w:eastAsia="Times New Roman" w:hAnsi="Times New Roman" w:cs="Times New Roman"/>
          <w:color w:val="000000"/>
          <w:sz w:val="24"/>
          <w:szCs w:val="24"/>
          <w:lang w:eastAsia="ru-RU" w:bidi="ru-RU"/>
        </w:rPr>
        <w:t xml:space="preserve"> с использованием перил, наведенных судьями; переправа через реку вброд по перилам, наведенным судьями.</w:t>
      </w:r>
    </w:p>
    <w:p w:rsidR="0014014C" w:rsidRP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Изучение техники вязания узлов: прямой, проводник, встречный, двойной проводник. Штрафы за совершенные ошибки.</w:t>
      </w:r>
    </w:p>
    <w:p w:rsidR="0014014C" w:rsidRPr="0014014C" w:rsidRDefault="0014014C" w:rsidP="00C025AC">
      <w:pPr>
        <w:widowControl w:val="0"/>
        <w:numPr>
          <w:ilvl w:val="1"/>
          <w:numId w:val="5"/>
        </w:numPr>
        <w:spacing w:after="0" w:line="274" w:lineRule="exact"/>
        <w:ind w:firstLine="851"/>
        <w:jc w:val="both"/>
        <w:rPr>
          <w:rFonts w:ascii="Times New Roman" w:eastAsia="Times New Roman" w:hAnsi="Times New Roman" w:cs="Times New Roman"/>
          <w:b/>
          <w:bCs/>
          <w:color w:val="000000"/>
          <w:sz w:val="24"/>
          <w:szCs w:val="24"/>
          <w:lang w:eastAsia="ru-RU" w:bidi="ru-RU"/>
        </w:rPr>
      </w:pPr>
      <w:bookmarkStart w:id="9" w:name="bookmark11"/>
      <w:r w:rsidRPr="0014014C">
        <w:rPr>
          <w:rFonts w:ascii="Times New Roman" w:eastAsia="Times New Roman" w:hAnsi="Times New Roman" w:cs="Times New Roman"/>
          <w:b/>
          <w:bCs/>
          <w:color w:val="000000"/>
          <w:sz w:val="24"/>
          <w:szCs w:val="24"/>
          <w:lang w:eastAsia="ru-RU" w:bidi="ru-RU"/>
        </w:rPr>
        <w:t>Нормативные документы по туристскому многоборью</w:t>
      </w:r>
      <w:bookmarkEnd w:id="9"/>
    </w:p>
    <w:p w:rsidR="0014014C" w:rsidRPr="0014014C" w:rsidRDefault="0014014C" w:rsidP="0014014C">
      <w:pPr>
        <w:widowControl w:val="0"/>
        <w:spacing w:after="0" w:line="274" w:lineRule="exact"/>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Правила соревнований вида спорта по спортивному туризму. Разделы регламента вида спорта по спортивному туризму, касающиеся участников (права, обязанности, технические приемы).</w:t>
      </w:r>
    </w:p>
    <w:p w:rsidR="0014014C" w:rsidRPr="0014014C" w:rsidRDefault="0014014C" w:rsidP="00C025AC">
      <w:pPr>
        <w:widowControl w:val="0"/>
        <w:numPr>
          <w:ilvl w:val="1"/>
          <w:numId w:val="5"/>
        </w:numPr>
        <w:spacing w:after="0" w:line="274" w:lineRule="exact"/>
        <w:ind w:firstLine="851"/>
        <w:jc w:val="both"/>
        <w:rPr>
          <w:rFonts w:ascii="Times New Roman" w:eastAsia="Times New Roman" w:hAnsi="Times New Roman" w:cs="Times New Roman"/>
          <w:b/>
          <w:bCs/>
          <w:color w:val="000000"/>
          <w:sz w:val="24"/>
          <w:szCs w:val="24"/>
          <w:lang w:eastAsia="ru-RU" w:bidi="ru-RU"/>
        </w:rPr>
      </w:pPr>
      <w:bookmarkStart w:id="10" w:name="bookmark12"/>
      <w:r w:rsidRPr="0014014C">
        <w:rPr>
          <w:rFonts w:ascii="Times New Roman" w:eastAsia="Times New Roman" w:hAnsi="Times New Roman" w:cs="Times New Roman"/>
          <w:b/>
          <w:bCs/>
          <w:color w:val="000000"/>
          <w:sz w:val="24"/>
          <w:szCs w:val="24"/>
          <w:lang w:eastAsia="ru-RU" w:bidi="ru-RU"/>
        </w:rPr>
        <w:t>Туристские слеты, соревнования</w:t>
      </w:r>
      <w:bookmarkEnd w:id="10"/>
    </w:p>
    <w:p w:rsidR="0014014C" w:rsidRP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 xml:space="preserve">Задачи туристских слетов и соревнований. Организация слетов, судейская коллегия, </w:t>
      </w:r>
      <w:r w:rsidRPr="0014014C">
        <w:rPr>
          <w:rFonts w:ascii="Times New Roman" w:eastAsia="Times New Roman" w:hAnsi="Times New Roman" w:cs="Times New Roman"/>
          <w:color w:val="000000"/>
          <w:sz w:val="24"/>
          <w:szCs w:val="24"/>
          <w:lang w:eastAsia="ru-RU" w:bidi="ru-RU"/>
        </w:rPr>
        <w:lastRenderedPageBreak/>
        <w:t>участники. Положение о слете, соревнованиях, условия проведения. Выбор места проведения, размещения участников и судей, оборудование места соревнований. Порядок проведения, информация. Подведение итогов и награждение победителей. Медицинское обслуживание. Охрана природы. Подготовка инвентаря и снаряжения, необходимого для проведения соревнований и оформления мест проведения.</w:t>
      </w:r>
    </w:p>
    <w:p w:rsidR="0014014C" w:rsidRP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Виды туристских соревнований. Понятие о дистанции, этапах, зависимость их сложности от уровня подготовки участников. Личное и командное снаряжение участников. Меры безопасности при проведении туристских слетов и соревнований.</w:t>
      </w:r>
    </w:p>
    <w:p w:rsidR="0014014C" w:rsidRDefault="0014014C" w:rsidP="0014014C">
      <w:pPr>
        <w:widowControl w:val="0"/>
        <w:spacing w:after="0" w:line="274" w:lineRule="exact"/>
        <w:ind w:firstLine="76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Участие в туристских соревнованиях детско-юношеского центра в качестве участников.</w:t>
      </w:r>
    </w:p>
    <w:p w:rsidR="0014014C" w:rsidRPr="0014014C" w:rsidRDefault="000D6F9A" w:rsidP="000D6F9A">
      <w:pPr>
        <w:widowControl w:val="0"/>
        <w:spacing w:after="0" w:line="274" w:lineRule="exact"/>
        <w:ind w:left="740"/>
        <w:jc w:val="both"/>
        <w:rPr>
          <w:rFonts w:ascii="Times New Roman" w:eastAsia="Times New Roman" w:hAnsi="Times New Roman" w:cs="Times New Roman"/>
          <w:b/>
          <w:bCs/>
          <w:i/>
          <w:iCs/>
          <w:color w:val="000000"/>
          <w:sz w:val="24"/>
          <w:szCs w:val="24"/>
          <w:lang w:eastAsia="ru-RU" w:bidi="ru-RU"/>
        </w:rPr>
      </w:pPr>
      <w:r w:rsidRPr="000D6F9A">
        <w:rPr>
          <w:rFonts w:ascii="Times New Roman" w:eastAsia="Times New Roman" w:hAnsi="Times New Roman" w:cs="Times New Roman"/>
          <w:b/>
          <w:bCs/>
          <w:iCs/>
          <w:color w:val="000000"/>
          <w:sz w:val="24"/>
          <w:szCs w:val="24"/>
          <w:u w:val="single"/>
          <w:lang w:eastAsia="ru-RU" w:bidi="ru-RU"/>
        </w:rPr>
        <w:t>Раздел 2.</w:t>
      </w:r>
      <w:r>
        <w:rPr>
          <w:rFonts w:ascii="Times New Roman" w:eastAsia="Times New Roman" w:hAnsi="Times New Roman" w:cs="Times New Roman"/>
          <w:b/>
          <w:bCs/>
          <w:i/>
          <w:iCs/>
          <w:color w:val="000000"/>
          <w:sz w:val="24"/>
          <w:szCs w:val="24"/>
          <w:lang w:eastAsia="ru-RU" w:bidi="ru-RU"/>
        </w:rPr>
        <w:t xml:space="preserve"> </w:t>
      </w:r>
      <w:r w:rsidR="0014014C" w:rsidRPr="0014014C">
        <w:rPr>
          <w:rFonts w:ascii="Times New Roman" w:eastAsia="Times New Roman" w:hAnsi="Times New Roman" w:cs="Times New Roman"/>
          <w:b/>
          <w:bCs/>
          <w:i/>
          <w:iCs/>
          <w:color w:val="000000"/>
          <w:sz w:val="24"/>
          <w:szCs w:val="24"/>
          <w:lang w:eastAsia="ru-RU" w:bidi="ru-RU"/>
        </w:rPr>
        <w:t>Топография и спортивное ориентирование</w:t>
      </w:r>
    </w:p>
    <w:p w:rsidR="0014014C" w:rsidRPr="00DF7FF4" w:rsidRDefault="0014014C" w:rsidP="00C025AC">
      <w:pPr>
        <w:pStyle w:val="a3"/>
        <w:widowControl w:val="0"/>
        <w:numPr>
          <w:ilvl w:val="1"/>
          <w:numId w:val="21"/>
        </w:numPr>
        <w:tabs>
          <w:tab w:val="left" w:pos="1231"/>
        </w:tabs>
        <w:spacing w:after="0" w:line="274" w:lineRule="exact"/>
        <w:ind w:firstLine="349"/>
        <w:jc w:val="both"/>
        <w:outlineLvl w:val="0"/>
        <w:rPr>
          <w:rFonts w:ascii="Times New Roman" w:eastAsia="Times New Roman" w:hAnsi="Times New Roman" w:cs="Times New Roman"/>
          <w:b/>
          <w:bCs/>
          <w:color w:val="000000"/>
          <w:sz w:val="24"/>
          <w:szCs w:val="24"/>
          <w:lang w:eastAsia="ru-RU" w:bidi="ru-RU"/>
        </w:rPr>
      </w:pPr>
      <w:bookmarkStart w:id="11" w:name="bookmark13"/>
      <w:r w:rsidRPr="00DF7FF4">
        <w:rPr>
          <w:rFonts w:ascii="Times New Roman" w:eastAsia="Times New Roman" w:hAnsi="Times New Roman" w:cs="Times New Roman"/>
          <w:b/>
          <w:bCs/>
          <w:color w:val="000000"/>
          <w:sz w:val="24"/>
          <w:szCs w:val="24"/>
          <w:lang w:eastAsia="ru-RU" w:bidi="ru-RU"/>
        </w:rPr>
        <w:t>Понятие о топографической и спортивной карте</w:t>
      </w:r>
      <w:bookmarkEnd w:id="11"/>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 xml:space="preserve">Определение роли топографии и топографических карт в народном хозяйстве и обороне государства, значение </w:t>
      </w:r>
      <w:proofErr w:type="spellStart"/>
      <w:r w:rsidRPr="0014014C">
        <w:rPr>
          <w:rFonts w:ascii="Times New Roman" w:eastAsia="Times New Roman" w:hAnsi="Times New Roman" w:cs="Times New Roman"/>
          <w:color w:val="000000"/>
          <w:sz w:val="24"/>
          <w:szCs w:val="24"/>
          <w:lang w:eastAsia="ru-RU" w:bidi="ru-RU"/>
        </w:rPr>
        <w:t>топокарт</w:t>
      </w:r>
      <w:proofErr w:type="spellEnd"/>
      <w:r w:rsidRPr="0014014C">
        <w:rPr>
          <w:rFonts w:ascii="Times New Roman" w:eastAsia="Times New Roman" w:hAnsi="Times New Roman" w:cs="Times New Roman"/>
          <w:color w:val="000000"/>
          <w:sz w:val="24"/>
          <w:szCs w:val="24"/>
          <w:lang w:eastAsia="ru-RU" w:bidi="ru-RU"/>
        </w:rPr>
        <w:t xml:space="preserve"> для туристов.</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Масштаб. Виды масштаба. Масштабы топографических карт. Понятие о генерализации.</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Три отличительных свойства карт: возраст, масштаб, нагрузка (специализация). Старение карт. Какие карты пригодны для разработки маршрутов и для ориентирования в пути.</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Рамка топографической карты. Номенклатура. Географические и прямоугольные координаты (километровая сетка карты). Определение координат точки на карте.</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Назначение спортивной карты, ее отличие от топографической карты.</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Масштаб спортивной карты. Способы и правила копирования карт.</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Защита карты от непогоды в походе, на соревнованиях.</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Работа с картами различного масштаба. Упражнение по определению масштаба, измерению расстояний на карте. Копирование на кальку участка топографической карты.</w:t>
      </w:r>
    </w:p>
    <w:p w:rsidR="0014014C" w:rsidRPr="0014014C" w:rsidRDefault="0014014C" w:rsidP="00C025AC">
      <w:pPr>
        <w:widowControl w:val="0"/>
        <w:numPr>
          <w:ilvl w:val="1"/>
          <w:numId w:val="21"/>
        </w:numPr>
        <w:tabs>
          <w:tab w:val="left" w:pos="1231"/>
        </w:tabs>
        <w:spacing w:after="0" w:line="274" w:lineRule="exact"/>
        <w:ind w:firstLine="349"/>
        <w:jc w:val="both"/>
        <w:outlineLvl w:val="0"/>
        <w:rPr>
          <w:rFonts w:ascii="Times New Roman" w:eastAsia="Times New Roman" w:hAnsi="Times New Roman" w:cs="Times New Roman"/>
          <w:b/>
          <w:bCs/>
          <w:color w:val="000000"/>
          <w:sz w:val="24"/>
          <w:szCs w:val="24"/>
          <w:lang w:eastAsia="ru-RU" w:bidi="ru-RU"/>
        </w:rPr>
      </w:pPr>
      <w:bookmarkStart w:id="12" w:name="bookmark14"/>
      <w:r w:rsidRPr="0014014C">
        <w:rPr>
          <w:rFonts w:ascii="Times New Roman" w:eastAsia="Times New Roman" w:hAnsi="Times New Roman" w:cs="Times New Roman"/>
          <w:b/>
          <w:bCs/>
          <w:color w:val="000000"/>
          <w:sz w:val="24"/>
          <w:szCs w:val="24"/>
          <w:lang w:eastAsia="ru-RU" w:bidi="ru-RU"/>
        </w:rPr>
        <w:t>Условные знаки</w:t>
      </w:r>
      <w:bookmarkEnd w:id="12"/>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 xml:space="preserve">Понятие о местных предметах и топографических знаках. Изучение </w:t>
      </w:r>
      <w:proofErr w:type="spellStart"/>
      <w:r w:rsidRPr="0014014C">
        <w:rPr>
          <w:rFonts w:ascii="Times New Roman" w:eastAsia="Times New Roman" w:hAnsi="Times New Roman" w:cs="Times New Roman"/>
          <w:color w:val="000000"/>
          <w:sz w:val="24"/>
          <w:szCs w:val="24"/>
          <w:lang w:eastAsia="ru-RU" w:bidi="ru-RU"/>
        </w:rPr>
        <w:t>топознаков</w:t>
      </w:r>
      <w:proofErr w:type="spellEnd"/>
      <w:r w:rsidRPr="0014014C">
        <w:rPr>
          <w:rFonts w:ascii="Times New Roman" w:eastAsia="Times New Roman" w:hAnsi="Times New Roman" w:cs="Times New Roman"/>
          <w:color w:val="000000"/>
          <w:sz w:val="24"/>
          <w:szCs w:val="24"/>
          <w:lang w:eastAsia="ru-RU" w:bidi="ru-RU"/>
        </w:rPr>
        <w:t xml:space="preserve"> по группам. Масштабные и внемасштабные знаки, площадные (заполняющие) и контурные знаки. Сочетание знаков. Пояснительные цифровые и буквенные характеристики.</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 xml:space="preserve">Рельеф. Способы изображения рельефа на картах. Сущность способа горизонталей. Сечение. Заложение. Горизонтали основные, утолщенные, </w:t>
      </w:r>
      <w:proofErr w:type="spellStart"/>
      <w:r w:rsidRPr="0014014C">
        <w:rPr>
          <w:rFonts w:ascii="Times New Roman" w:eastAsia="Times New Roman" w:hAnsi="Times New Roman" w:cs="Times New Roman"/>
          <w:color w:val="000000"/>
          <w:sz w:val="24"/>
          <w:szCs w:val="24"/>
          <w:lang w:eastAsia="ru-RU" w:bidi="ru-RU"/>
        </w:rPr>
        <w:t>полугоризонтали</w:t>
      </w:r>
      <w:proofErr w:type="spellEnd"/>
      <w:r w:rsidRPr="0014014C">
        <w:rPr>
          <w:rFonts w:ascii="Times New Roman" w:eastAsia="Times New Roman" w:hAnsi="Times New Roman" w:cs="Times New Roman"/>
          <w:color w:val="000000"/>
          <w:sz w:val="24"/>
          <w:szCs w:val="24"/>
          <w:lang w:eastAsia="ru-RU" w:bidi="ru-RU"/>
        </w:rPr>
        <w:t xml:space="preserve">. </w:t>
      </w:r>
      <w:proofErr w:type="spellStart"/>
      <w:r w:rsidRPr="0014014C">
        <w:rPr>
          <w:rFonts w:ascii="Times New Roman" w:eastAsia="Times New Roman" w:hAnsi="Times New Roman" w:cs="Times New Roman"/>
          <w:color w:val="000000"/>
          <w:sz w:val="24"/>
          <w:szCs w:val="24"/>
          <w:lang w:eastAsia="ru-RU" w:bidi="ru-RU"/>
        </w:rPr>
        <w:t>Бергштрихи</w:t>
      </w:r>
      <w:proofErr w:type="spellEnd"/>
      <w:r w:rsidRPr="0014014C">
        <w:rPr>
          <w:rFonts w:ascii="Times New Roman" w:eastAsia="Times New Roman" w:hAnsi="Times New Roman" w:cs="Times New Roman"/>
          <w:color w:val="000000"/>
          <w:sz w:val="24"/>
          <w:szCs w:val="24"/>
          <w:lang w:eastAsia="ru-RU" w:bidi="ru-RU"/>
        </w:rPr>
        <w:t>. Подписи горизонталей. Отметки высот, урезы вод.</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 xml:space="preserve">Типичные формы рельефа и их изображение на </w:t>
      </w:r>
      <w:proofErr w:type="spellStart"/>
      <w:r w:rsidRPr="0014014C">
        <w:rPr>
          <w:rFonts w:ascii="Times New Roman" w:eastAsia="Times New Roman" w:hAnsi="Times New Roman" w:cs="Times New Roman"/>
          <w:color w:val="000000"/>
          <w:sz w:val="24"/>
          <w:szCs w:val="24"/>
          <w:lang w:eastAsia="ru-RU" w:bidi="ru-RU"/>
        </w:rPr>
        <w:t>топокартах</w:t>
      </w:r>
      <w:proofErr w:type="spellEnd"/>
      <w:r w:rsidRPr="0014014C">
        <w:rPr>
          <w:rFonts w:ascii="Times New Roman" w:eastAsia="Times New Roman" w:hAnsi="Times New Roman" w:cs="Times New Roman"/>
          <w:color w:val="000000"/>
          <w:sz w:val="24"/>
          <w:szCs w:val="24"/>
          <w:lang w:eastAsia="ru-RU" w:bidi="ru-RU"/>
        </w:rPr>
        <w:t>. Характеристика местности по рельефу.</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Изучение на местности изображение местных предметов, знакомство с различными формами рельефа. Топографические диктанты, упражнения на запоминание знаков, игры, мини-соревнования.</w:t>
      </w:r>
    </w:p>
    <w:p w:rsidR="0014014C" w:rsidRPr="0014014C" w:rsidRDefault="0014014C" w:rsidP="00C025AC">
      <w:pPr>
        <w:widowControl w:val="0"/>
        <w:numPr>
          <w:ilvl w:val="1"/>
          <w:numId w:val="21"/>
        </w:numPr>
        <w:tabs>
          <w:tab w:val="left" w:pos="1221"/>
        </w:tabs>
        <w:spacing w:after="0" w:line="274" w:lineRule="exact"/>
        <w:ind w:firstLine="349"/>
        <w:jc w:val="both"/>
        <w:outlineLvl w:val="0"/>
        <w:rPr>
          <w:rFonts w:ascii="Times New Roman" w:eastAsia="Times New Roman" w:hAnsi="Times New Roman" w:cs="Times New Roman"/>
          <w:b/>
          <w:bCs/>
          <w:color w:val="000000"/>
          <w:sz w:val="24"/>
          <w:szCs w:val="24"/>
          <w:lang w:eastAsia="ru-RU" w:bidi="ru-RU"/>
        </w:rPr>
      </w:pPr>
      <w:bookmarkStart w:id="13" w:name="bookmark15"/>
      <w:r w:rsidRPr="0014014C">
        <w:rPr>
          <w:rFonts w:ascii="Times New Roman" w:eastAsia="Times New Roman" w:hAnsi="Times New Roman" w:cs="Times New Roman"/>
          <w:b/>
          <w:bCs/>
          <w:color w:val="000000"/>
          <w:sz w:val="24"/>
          <w:szCs w:val="24"/>
          <w:lang w:eastAsia="ru-RU" w:bidi="ru-RU"/>
        </w:rPr>
        <w:t>Ориентирование по горизонту, азимут</w:t>
      </w:r>
      <w:bookmarkEnd w:id="13"/>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Основные направления на стороны горизонта: С, В, Ю, З. Дополнительные и вспомогательные направления по сторонам горизонта.</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Градусное значение основных и дополнительных направлений по сторонам горизонта. Азимутальное кольцо («Роза направлений»).</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Определение азимута, его отличие от простого угла (чертеж). Азимут истинный и магнитный. Магнитное склонение. Измерение и построение углов (направлений) на карте. Азимутальный тренировочный треугольник.</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Построение на бумаге заданных азимутов. Упражнения на глазомерную оценку азимутов. Упражнения на инструментальное измерение азимутов на карте (транспортиром). Построение тренировочных азимутальных треугольников.</w:t>
      </w:r>
    </w:p>
    <w:p w:rsidR="0014014C" w:rsidRPr="0014014C" w:rsidRDefault="0014014C" w:rsidP="00C025AC">
      <w:pPr>
        <w:widowControl w:val="0"/>
        <w:numPr>
          <w:ilvl w:val="1"/>
          <w:numId w:val="21"/>
        </w:numPr>
        <w:tabs>
          <w:tab w:val="left" w:pos="1221"/>
        </w:tabs>
        <w:spacing w:after="0" w:line="274" w:lineRule="exact"/>
        <w:ind w:firstLine="349"/>
        <w:jc w:val="both"/>
        <w:outlineLvl w:val="0"/>
        <w:rPr>
          <w:rFonts w:ascii="Times New Roman" w:eastAsia="Times New Roman" w:hAnsi="Times New Roman" w:cs="Times New Roman"/>
          <w:b/>
          <w:bCs/>
          <w:color w:val="000000"/>
          <w:sz w:val="24"/>
          <w:szCs w:val="24"/>
          <w:lang w:eastAsia="ru-RU" w:bidi="ru-RU"/>
        </w:rPr>
      </w:pPr>
      <w:bookmarkStart w:id="14" w:name="bookmark16"/>
      <w:r w:rsidRPr="0014014C">
        <w:rPr>
          <w:rFonts w:ascii="Times New Roman" w:eastAsia="Times New Roman" w:hAnsi="Times New Roman" w:cs="Times New Roman"/>
          <w:b/>
          <w:bCs/>
          <w:color w:val="000000"/>
          <w:sz w:val="24"/>
          <w:szCs w:val="24"/>
          <w:lang w:eastAsia="ru-RU" w:bidi="ru-RU"/>
        </w:rPr>
        <w:t>Компас, работа с компасом</w:t>
      </w:r>
      <w:bookmarkEnd w:id="14"/>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Компас. Типы компасов. Устройство компаса Адрианова. Спортивный жидкостный компас. Правила обращения с компасом.</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 xml:space="preserve">Ориентир. Что может служить ориентиром. Визирование и визирный луч. Движение по </w:t>
      </w:r>
      <w:r w:rsidRPr="0014014C">
        <w:rPr>
          <w:rFonts w:ascii="Times New Roman" w:eastAsia="Times New Roman" w:hAnsi="Times New Roman" w:cs="Times New Roman"/>
          <w:color w:val="000000"/>
          <w:sz w:val="24"/>
          <w:szCs w:val="24"/>
          <w:lang w:eastAsia="ru-RU" w:bidi="ru-RU"/>
        </w:rPr>
        <w:lastRenderedPageBreak/>
        <w:t>азимуту, его применение.</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Четыре действия с компасом: определение сторон горизонта, ориентирование карты, прямая и обратная засечка. Техника выполнения засечек компасом Адрианова и жидкостным.</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Ориентирование карты по компасу. Упражнения на засечки: определение азимута на заданный предмет (обратная засечка) и нахождение ориентиров по заданному азимуту (прямая засечка). Движение по азимуту, прохождение азимутальных отрезков, азимутальных построений (треугольники, «бабочки» и т.п.).</w:t>
      </w:r>
    </w:p>
    <w:p w:rsidR="0014014C" w:rsidRPr="0014014C" w:rsidRDefault="0014014C" w:rsidP="00C025AC">
      <w:pPr>
        <w:widowControl w:val="0"/>
        <w:numPr>
          <w:ilvl w:val="1"/>
          <w:numId w:val="21"/>
        </w:numPr>
        <w:tabs>
          <w:tab w:val="left" w:pos="1306"/>
        </w:tabs>
        <w:spacing w:after="0" w:line="274" w:lineRule="exact"/>
        <w:ind w:firstLine="349"/>
        <w:jc w:val="both"/>
        <w:outlineLvl w:val="0"/>
        <w:rPr>
          <w:rFonts w:ascii="Times New Roman" w:eastAsia="Times New Roman" w:hAnsi="Times New Roman" w:cs="Times New Roman"/>
          <w:b/>
          <w:bCs/>
          <w:color w:val="000000"/>
          <w:sz w:val="24"/>
          <w:szCs w:val="24"/>
          <w:lang w:eastAsia="ru-RU" w:bidi="ru-RU"/>
        </w:rPr>
      </w:pPr>
      <w:bookmarkStart w:id="15" w:name="bookmark17"/>
      <w:r w:rsidRPr="0014014C">
        <w:rPr>
          <w:rFonts w:ascii="Times New Roman" w:eastAsia="Times New Roman" w:hAnsi="Times New Roman" w:cs="Times New Roman"/>
          <w:b/>
          <w:bCs/>
          <w:color w:val="000000"/>
          <w:sz w:val="24"/>
          <w:szCs w:val="24"/>
          <w:lang w:eastAsia="ru-RU" w:bidi="ru-RU"/>
        </w:rPr>
        <w:t>Ориентирование по местным предметам. Действия в случае потери ориентировки</w:t>
      </w:r>
      <w:bookmarkEnd w:id="15"/>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Суточное движение солнца по небосводу, средняя градусная скорость его движения. Определение азимута на солнце в разное время дня. Определение азимута по Луне. Полярная звезда, ее нахождение. Приближенное определение сторон горизонта по особенностям некоторых местных предметов.</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Анализ пройденного маршрута в случае потери ориентировки, возможность ухода на сходную (параллельную) ситуацию. Поиск отличительных ориентиров. Принятие решения о выходе на крупные ориентиры, выходе к крупному жилью. Использование звуковой пеленгации, источников света в ночное время.</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Упражнения по определению азимута движения по тени от Солнца, определение азимута в разное время дня. Упражнения по определению сторон горизонта по местным предметам, по Солнцу, Луне, Полярной звезде. Определение точки стояния на спортивной карте, имитация ситуации потери ориентировки, построение алгоритма действий по восстановлению местонахождения.</w:t>
      </w:r>
    </w:p>
    <w:p w:rsidR="0014014C" w:rsidRPr="0014014C" w:rsidRDefault="0014014C" w:rsidP="00C025AC">
      <w:pPr>
        <w:widowControl w:val="0"/>
        <w:numPr>
          <w:ilvl w:val="1"/>
          <w:numId w:val="21"/>
        </w:numPr>
        <w:tabs>
          <w:tab w:val="left" w:pos="1221"/>
        </w:tabs>
        <w:spacing w:after="0" w:line="274" w:lineRule="exact"/>
        <w:ind w:firstLine="349"/>
        <w:jc w:val="both"/>
        <w:outlineLvl w:val="0"/>
        <w:rPr>
          <w:rFonts w:ascii="Times New Roman" w:eastAsia="Times New Roman" w:hAnsi="Times New Roman" w:cs="Times New Roman"/>
          <w:b/>
          <w:bCs/>
          <w:color w:val="000000"/>
          <w:sz w:val="24"/>
          <w:szCs w:val="24"/>
          <w:lang w:eastAsia="ru-RU" w:bidi="ru-RU"/>
        </w:rPr>
      </w:pPr>
      <w:bookmarkStart w:id="16" w:name="bookmark18"/>
      <w:r w:rsidRPr="0014014C">
        <w:rPr>
          <w:rFonts w:ascii="Times New Roman" w:eastAsia="Times New Roman" w:hAnsi="Times New Roman" w:cs="Times New Roman"/>
          <w:b/>
          <w:bCs/>
          <w:color w:val="000000"/>
          <w:sz w:val="24"/>
          <w:szCs w:val="24"/>
          <w:lang w:eastAsia="ru-RU" w:bidi="ru-RU"/>
        </w:rPr>
        <w:t>Способы ориентирования</w:t>
      </w:r>
      <w:bookmarkEnd w:id="16"/>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Ориентирование с помощью карты в походе. Виды ориентиров: линейные, точечные, звуковой ориентир, ориентир-цель, ориентир-маяк. Необходимость непрерывного чтения карты. Способы определения точек стояния на карте (привязки). Сходные (параллельные) ситуации. Составление абрисов. Оценка скорости движения. Движение по азимуту в походе, обход препятствий, сохранение общего заданного направления, использование солнца и тени. Привязка при потере видимости и при отсутствии информации на карте. Виды и организация разведки в походе, опрос местных жителей.</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Движение по легенде (с помощью подробного текстового описания пути). Протокол движения.</w:t>
      </w:r>
    </w:p>
    <w:p w:rsidR="0014014C" w:rsidRPr="0014014C" w:rsidRDefault="0014014C" w:rsidP="0014014C">
      <w:pPr>
        <w:pStyle w:val="22"/>
        <w:shd w:val="clear" w:color="auto" w:fill="auto"/>
        <w:spacing w:line="274" w:lineRule="exact"/>
        <w:jc w:val="both"/>
        <w:rPr>
          <w:color w:val="000000"/>
          <w:sz w:val="24"/>
          <w:szCs w:val="24"/>
          <w:lang w:eastAsia="ru-RU" w:bidi="ru-RU"/>
        </w:rPr>
      </w:pPr>
      <w:r w:rsidRPr="0014014C">
        <w:rPr>
          <w:i/>
          <w:iCs/>
          <w:color w:val="000000"/>
          <w:sz w:val="24"/>
          <w:szCs w:val="24"/>
          <w:u w:val="single"/>
          <w:lang w:eastAsia="ru-RU" w:bidi="ru-RU"/>
        </w:rPr>
        <w:t>Практические занятия.</w:t>
      </w:r>
      <w:r w:rsidRPr="0014014C">
        <w:rPr>
          <w:color w:val="000000"/>
          <w:sz w:val="24"/>
          <w:szCs w:val="24"/>
          <w:lang w:eastAsia="ru-RU" w:bidi="ru-RU"/>
        </w:rPr>
        <w:t xml:space="preserve"> Упражнения по отбору основных контрольных ориентиров на карте по заданному маршруту, отыскиванию на карте сходных (параллельных) ситуаций, определению способов привязки. Занятия по практическому прохождению мини-маршрута, движение по легенде.</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Разработка маршрута туристского похода на спортивной карте, с подробным описанием ориентиров, составление графика. Составление абрисов отдельных участков.</w:t>
      </w:r>
    </w:p>
    <w:p w:rsidR="0014014C" w:rsidRPr="0014014C" w:rsidRDefault="0014014C" w:rsidP="00C025AC">
      <w:pPr>
        <w:widowControl w:val="0"/>
        <w:numPr>
          <w:ilvl w:val="1"/>
          <w:numId w:val="21"/>
        </w:numPr>
        <w:tabs>
          <w:tab w:val="left" w:pos="1238"/>
        </w:tabs>
        <w:spacing w:after="0" w:line="274" w:lineRule="exact"/>
        <w:ind w:firstLine="349"/>
        <w:jc w:val="both"/>
        <w:outlineLvl w:val="0"/>
        <w:rPr>
          <w:rFonts w:ascii="Times New Roman" w:eastAsia="Times New Roman" w:hAnsi="Times New Roman" w:cs="Times New Roman"/>
          <w:b/>
          <w:bCs/>
          <w:color w:val="000000"/>
          <w:sz w:val="24"/>
          <w:szCs w:val="24"/>
          <w:lang w:eastAsia="ru-RU" w:bidi="ru-RU"/>
        </w:rPr>
      </w:pPr>
      <w:bookmarkStart w:id="17" w:name="bookmark19"/>
      <w:r w:rsidRPr="0014014C">
        <w:rPr>
          <w:rFonts w:ascii="Times New Roman" w:eastAsia="Times New Roman" w:hAnsi="Times New Roman" w:cs="Times New Roman"/>
          <w:b/>
          <w:bCs/>
          <w:color w:val="000000"/>
          <w:sz w:val="24"/>
          <w:szCs w:val="24"/>
          <w:lang w:eastAsia="ru-RU" w:bidi="ru-RU"/>
        </w:rPr>
        <w:t>Техника и тактика ориентирования</w:t>
      </w:r>
      <w:bookmarkEnd w:id="17"/>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Компас, типы компасов, устройство, правила обращения с компасом. Чтение карты, определение азимута движения по карте, движение по азимуту, измерение расстояния по карте, измерение расстояния на местности, определение сторон горизонта, прямая и обратная засечка, техника бега, техника «взятия» КП, техника подхода и ухода с КП, отметка на КП.</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Отработка приемов работы с компасом. Ориентирование карты по компасу, нахождение ориентиров по заданному азимуту, движение по азимуту. Определение и контроль направлений с помощью компаса и карты по объектам местности. Ориентирование на маркированной трассе.</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Понятие о тактике: выбор тактических приемов для прохождения конкретных участков дистанции. Тактические командные действия на соревнованиях. Выбор рационального пути для нахождения КП. Действия участника на последних минутах контрольного времени. Подсчет результата участника с учетом превышения контрольного времени.</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Тактические действия на дистанции при выборе пути движения. </w:t>
      </w:r>
      <w:r w:rsidRPr="0014014C">
        <w:rPr>
          <w:rFonts w:ascii="Times New Roman" w:eastAsia="Times New Roman" w:hAnsi="Times New Roman" w:cs="Times New Roman"/>
          <w:color w:val="000000"/>
          <w:sz w:val="24"/>
          <w:szCs w:val="24"/>
          <w:lang w:eastAsia="ru-RU" w:bidi="ru-RU"/>
        </w:rPr>
        <w:lastRenderedPageBreak/>
        <w:t>Отработка действий участника на дистанции на последних минутах контрольного времени.</w:t>
      </w:r>
    </w:p>
    <w:p w:rsidR="0014014C" w:rsidRPr="0014014C" w:rsidRDefault="0014014C" w:rsidP="00C025AC">
      <w:pPr>
        <w:widowControl w:val="0"/>
        <w:numPr>
          <w:ilvl w:val="1"/>
          <w:numId w:val="21"/>
        </w:numPr>
        <w:tabs>
          <w:tab w:val="left" w:pos="1257"/>
        </w:tabs>
        <w:spacing w:after="0" w:line="274" w:lineRule="exact"/>
        <w:ind w:firstLine="349"/>
        <w:jc w:val="both"/>
        <w:outlineLvl w:val="0"/>
        <w:rPr>
          <w:rFonts w:ascii="Times New Roman" w:eastAsia="Times New Roman" w:hAnsi="Times New Roman" w:cs="Times New Roman"/>
          <w:b/>
          <w:bCs/>
          <w:color w:val="000000"/>
          <w:sz w:val="24"/>
          <w:szCs w:val="24"/>
          <w:lang w:eastAsia="ru-RU" w:bidi="ru-RU"/>
        </w:rPr>
      </w:pPr>
      <w:bookmarkStart w:id="18" w:name="bookmark20"/>
      <w:r w:rsidRPr="0014014C">
        <w:rPr>
          <w:rFonts w:ascii="Times New Roman" w:eastAsia="Times New Roman" w:hAnsi="Times New Roman" w:cs="Times New Roman"/>
          <w:b/>
          <w:bCs/>
          <w:color w:val="000000"/>
          <w:sz w:val="24"/>
          <w:szCs w:val="24"/>
          <w:lang w:eastAsia="ru-RU" w:bidi="ru-RU"/>
        </w:rPr>
        <w:t>Соревнования по спортивному ориентированию</w:t>
      </w:r>
      <w:bookmarkEnd w:id="18"/>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Положение о соревнованиях, условия проведения соревнований.</w:t>
      </w:r>
    </w:p>
    <w:p w:rsidR="0014014C" w:rsidRPr="0014014C" w:rsidRDefault="0014014C" w:rsidP="0014014C">
      <w:pPr>
        <w:widowControl w:val="0"/>
        <w:tabs>
          <w:tab w:val="left" w:pos="6860"/>
        </w:tabs>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Техническая и</w:t>
      </w:r>
      <w:r w:rsidR="000D6F9A">
        <w:rPr>
          <w:rFonts w:ascii="Times New Roman" w:eastAsia="Times New Roman" w:hAnsi="Times New Roman" w:cs="Times New Roman"/>
          <w:color w:val="000000"/>
          <w:sz w:val="24"/>
          <w:szCs w:val="24"/>
          <w:lang w:eastAsia="ru-RU" w:bidi="ru-RU"/>
        </w:rPr>
        <w:t xml:space="preserve">нформация. Стартовые параметры: </w:t>
      </w:r>
      <w:r w:rsidRPr="0014014C">
        <w:rPr>
          <w:rFonts w:ascii="Times New Roman" w:eastAsia="Times New Roman" w:hAnsi="Times New Roman" w:cs="Times New Roman"/>
          <w:color w:val="000000"/>
          <w:sz w:val="24"/>
          <w:szCs w:val="24"/>
          <w:lang w:eastAsia="ru-RU" w:bidi="ru-RU"/>
        </w:rPr>
        <w:t>номер, стартовая минута,</w:t>
      </w:r>
    </w:p>
    <w:p w:rsidR="0014014C" w:rsidRPr="0014014C" w:rsidRDefault="0014014C" w:rsidP="0014014C">
      <w:pPr>
        <w:widowControl w:val="0"/>
        <w:spacing w:after="0" w:line="274" w:lineRule="exact"/>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местонахождение старта и финиша.</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Участие в соревнованиях по спортивному ориентированию школьного и городского (районного) масштабов.</w:t>
      </w:r>
    </w:p>
    <w:p w:rsidR="0014014C" w:rsidRPr="0014014C" w:rsidRDefault="000D6F9A" w:rsidP="0014014C">
      <w:pPr>
        <w:widowControl w:val="0"/>
        <w:spacing w:after="0" w:line="274" w:lineRule="exact"/>
        <w:ind w:firstLine="740"/>
        <w:jc w:val="both"/>
        <w:rPr>
          <w:rFonts w:ascii="Times New Roman" w:eastAsia="Times New Roman" w:hAnsi="Times New Roman" w:cs="Times New Roman"/>
          <w:b/>
          <w:bCs/>
          <w:i/>
          <w:iCs/>
          <w:color w:val="000000"/>
          <w:sz w:val="24"/>
          <w:szCs w:val="24"/>
          <w:lang w:eastAsia="ru-RU" w:bidi="ru-RU"/>
        </w:rPr>
      </w:pPr>
      <w:r w:rsidRPr="000D6F9A">
        <w:rPr>
          <w:rFonts w:ascii="Times New Roman" w:eastAsia="Times New Roman" w:hAnsi="Times New Roman" w:cs="Times New Roman"/>
          <w:b/>
          <w:bCs/>
          <w:iCs/>
          <w:color w:val="000000"/>
          <w:sz w:val="24"/>
          <w:szCs w:val="24"/>
          <w:u w:val="single"/>
          <w:lang w:eastAsia="ru-RU" w:bidi="ru-RU"/>
        </w:rPr>
        <w:t xml:space="preserve">Раздел </w:t>
      </w:r>
      <w:r w:rsidR="0014014C" w:rsidRPr="000D6F9A">
        <w:rPr>
          <w:rFonts w:ascii="Times New Roman" w:eastAsia="Times New Roman" w:hAnsi="Times New Roman" w:cs="Times New Roman"/>
          <w:b/>
          <w:bCs/>
          <w:iCs/>
          <w:color w:val="000000"/>
          <w:sz w:val="24"/>
          <w:szCs w:val="24"/>
          <w:u w:val="single"/>
          <w:lang w:eastAsia="ru-RU" w:bidi="ru-RU"/>
        </w:rPr>
        <w:t>З</w:t>
      </w:r>
      <w:r w:rsidR="0014014C" w:rsidRPr="0014014C">
        <w:rPr>
          <w:rFonts w:ascii="Times New Roman" w:eastAsia="Times New Roman" w:hAnsi="Times New Roman" w:cs="Times New Roman"/>
          <w:b/>
          <w:bCs/>
          <w:i/>
          <w:iCs/>
          <w:color w:val="000000"/>
          <w:sz w:val="24"/>
          <w:szCs w:val="24"/>
          <w:lang w:eastAsia="ru-RU" w:bidi="ru-RU"/>
        </w:rPr>
        <w:t>.</w:t>
      </w:r>
      <w:r>
        <w:rPr>
          <w:rFonts w:ascii="Times New Roman" w:eastAsia="Times New Roman" w:hAnsi="Times New Roman" w:cs="Times New Roman"/>
          <w:b/>
          <w:bCs/>
          <w:i/>
          <w:iCs/>
          <w:color w:val="000000"/>
          <w:sz w:val="24"/>
          <w:szCs w:val="24"/>
          <w:lang w:eastAsia="ru-RU" w:bidi="ru-RU"/>
        </w:rPr>
        <w:t xml:space="preserve"> </w:t>
      </w:r>
      <w:r w:rsidR="0014014C" w:rsidRPr="0014014C">
        <w:rPr>
          <w:rFonts w:ascii="Times New Roman" w:eastAsia="Times New Roman" w:hAnsi="Times New Roman" w:cs="Times New Roman"/>
          <w:b/>
          <w:bCs/>
          <w:i/>
          <w:iCs/>
          <w:color w:val="000000"/>
          <w:sz w:val="24"/>
          <w:szCs w:val="24"/>
          <w:lang w:eastAsia="ru-RU" w:bidi="ru-RU"/>
        </w:rPr>
        <w:t>Краеведение</w:t>
      </w:r>
    </w:p>
    <w:p w:rsidR="0014014C" w:rsidRPr="0014014C" w:rsidRDefault="0014014C" w:rsidP="00C025AC">
      <w:pPr>
        <w:widowControl w:val="0"/>
        <w:numPr>
          <w:ilvl w:val="0"/>
          <w:numId w:val="7"/>
        </w:numPr>
        <w:tabs>
          <w:tab w:val="left" w:pos="1257"/>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19" w:name="bookmark21"/>
      <w:r w:rsidRPr="0014014C">
        <w:rPr>
          <w:rFonts w:ascii="Times New Roman" w:eastAsia="Times New Roman" w:hAnsi="Times New Roman" w:cs="Times New Roman"/>
          <w:b/>
          <w:bCs/>
          <w:color w:val="000000"/>
          <w:sz w:val="24"/>
          <w:szCs w:val="24"/>
          <w:lang w:eastAsia="ru-RU" w:bidi="ru-RU"/>
        </w:rPr>
        <w:t>Родной край, его природные особенности, история, известные земляки</w:t>
      </w:r>
      <w:bookmarkEnd w:id="19"/>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 xml:space="preserve">Общегеографическая характеристика </w:t>
      </w:r>
      <w:r w:rsidR="00F27F9C">
        <w:rPr>
          <w:rFonts w:ascii="Times New Roman" w:eastAsia="Times New Roman" w:hAnsi="Times New Roman" w:cs="Times New Roman"/>
          <w:color w:val="000000"/>
          <w:sz w:val="24"/>
          <w:szCs w:val="24"/>
          <w:lang w:eastAsia="ru-RU" w:bidi="ru-RU"/>
        </w:rPr>
        <w:t>Алексеевского района</w:t>
      </w:r>
      <w:r w:rsidRPr="0014014C">
        <w:rPr>
          <w:rFonts w:ascii="Times New Roman" w:eastAsia="Times New Roman" w:hAnsi="Times New Roman" w:cs="Times New Roman"/>
          <w:color w:val="000000"/>
          <w:sz w:val="24"/>
          <w:szCs w:val="24"/>
          <w:lang w:eastAsia="ru-RU" w:bidi="ru-RU"/>
        </w:rPr>
        <w:t>. Рельеф, гидрография, растительность, климат, их влияние на возможность занятия туризмом. Характеристика промышленности, сельского хозяйства, транспорта, дорожной сети. Население района, его национальный состав.</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История района, памятные события, происходящие на его территории. Знаменитые земляки, их роль в истории района. История города Междуреченска. История своей школы, ее выпускники.</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Работа со справочной литературой и картографическим материалом по Междуреченскому району, городу. Встречи с интересными людьми. Участие в создании летописи своего города, центра. Походы и экскурсии по памятным местам.</w:t>
      </w:r>
    </w:p>
    <w:p w:rsidR="0014014C" w:rsidRPr="0014014C" w:rsidRDefault="0014014C" w:rsidP="00C025AC">
      <w:pPr>
        <w:widowControl w:val="0"/>
        <w:numPr>
          <w:ilvl w:val="0"/>
          <w:numId w:val="7"/>
        </w:numPr>
        <w:tabs>
          <w:tab w:val="left" w:pos="1257"/>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20" w:name="bookmark22"/>
      <w:r w:rsidRPr="0014014C">
        <w:rPr>
          <w:rFonts w:ascii="Times New Roman" w:eastAsia="Times New Roman" w:hAnsi="Times New Roman" w:cs="Times New Roman"/>
          <w:b/>
          <w:bCs/>
          <w:color w:val="000000"/>
          <w:sz w:val="24"/>
          <w:szCs w:val="24"/>
          <w:lang w:eastAsia="ru-RU" w:bidi="ru-RU"/>
        </w:rPr>
        <w:t>Туристские возможности родного края, обзор экскурсионных объектов, музеи</w:t>
      </w:r>
      <w:bookmarkEnd w:id="20"/>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Наиболее интересные места проведения походов. Памятники истории и культуры, музеи</w:t>
      </w:r>
    </w:p>
    <w:p w:rsidR="0014014C" w:rsidRPr="0014014C" w:rsidRDefault="0014014C" w:rsidP="0014014C">
      <w:pPr>
        <w:widowControl w:val="0"/>
        <w:spacing w:after="0" w:line="274" w:lineRule="exact"/>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области. Природные и другие интересные объекты. Их месторасположения и порядок посещения. Краеведческие и мемориальные музеи, народные, школьные музеи.</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Прогулки, экскурсии по ближайшим окрестностям, посещение музеев, экскурсии на объекты города.</w:t>
      </w:r>
    </w:p>
    <w:p w:rsidR="0014014C" w:rsidRPr="0014014C" w:rsidRDefault="0014014C" w:rsidP="00C025AC">
      <w:pPr>
        <w:widowControl w:val="0"/>
        <w:numPr>
          <w:ilvl w:val="0"/>
          <w:numId w:val="7"/>
        </w:numPr>
        <w:tabs>
          <w:tab w:val="left" w:pos="1257"/>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21" w:name="bookmark23"/>
      <w:r w:rsidRPr="0014014C">
        <w:rPr>
          <w:rFonts w:ascii="Times New Roman" w:eastAsia="Times New Roman" w:hAnsi="Times New Roman" w:cs="Times New Roman"/>
          <w:b/>
          <w:bCs/>
          <w:color w:val="000000"/>
          <w:sz w:val="24"/>
          <w:szCs w:val="24"/>
          <w:lang w:eastAsia="ru-RU" w:bidi="ru-RU"/>
        </w:rPr>
        <w:t>Изучение района путешествия</w:t>
      </w:r>
      <w:bookmarkEnd w:id="21"/>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Сбор краеведческого материала о районе похода: изучение литературы, карт, встречи с людьми, побывавшими в районе планируемого похода, посещение музеев и т.д.</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Работа с различными источниками информации. Подготовка докладов о районе похода: по истории, климату, рельефу, флоре, фауне и т.д.</w:t>
      </w:r>
    </w:p>
    <w:p w:rsidR="0014014C" w:rsidRPr="0014014C" w:rsidRDefault="000D6F9A" w:rsidP="0014014C">
      <w:pPr>
        <w:widowControl w:val="0"/>
        <w:spacing w:after="0" w:line="274" w:lineRule="exact"/>
        <w:ind w:firstLine="740"/>
        <w:jc w:val="both"/>
        <w:rPr>
          <w:rFonts w:ascii="Times New Roman" w:eastAsia="Times New Roman" w:hAnsi="Times New Roman" w:cs="Times New Roman"/>
          <w:b/>
          <w:bCs/>
          <w:i/>
          <w:iCs/>
          <w:color w:val="000000"/>
          <w:sz w:val="24"/>
          <w:szCs w:val="24"/>
          <w:lang w:eastAsia="ru-RU" w:bidi="ru-RU"/>
        </w:rPr>
      </w:pPr>
      <w:r w:rsidRPr="000D6F9A">
        <w:rPr>
          <w:rFonts w:ascii="Times New Roman" w:eastAsia="Times New Roman" w:hAnsi="Times New Roman" w:cs="Times New Roman"/>
          <w:b/>
          <w:bCs/>
          <w:iCs/>
          <w:color w:val="000000"/>
          <w:sz w:val="24"/>
          <w:szCs w:val="24"/>
          <w:u w:val="single"/>
          <w:lang w:eastAsia="ru-RU" w:bidi="ru-RU"/>
        </w:rPr>
        <w:t xml:space="preserve">Раздел </w:t>
      </w:r>
      <w:r w:rsidR="0014014C" w:rsidRPr="000D6F9A">
        <w:rPr>
          <w:rFonts w:ascii="Times New Roman" w:eastAsia="Times New Roman" w:hAnsi="Times New Roman" w:cs="Times New Roman"/>
          <w:b/>
          <w:bCs/>
          <w:iCs/>
          <w:color w:val="000000"/>
          <w:sz w:val="24"/>
          <w:szCs w:val="24"/>
          <w:u w:val="single"/>
          <w:lang w:eastAsia="ru-RU" w:bidi="ru-RU"/>
        </w:rPr>
        <w:t>4.</w:t>
      </w:r>
      <w:r>
        <w:rPr>
          <w:rFonts w:ascii="Times New Roman" w:eastAsia="Times New Roman" w:hAnsi="Times New Roman" w:cs="Times New Roman"/>
          <w:b/>
          <w:bCs/>
          <w:i/>
          <w:iCs/>
          <w:color w:val="000000"/>
          <w:sz w:val="24"/>
          <w:szCs w:val="24"/>
          <w:lang w:eastAsia="ru-RU" w:bidi="ru-RU"/>
        </w:rPr>
        <w:t xml:space="preserve"> </w:t>
      </w:r>
      <w:r w:rsidR="0014014C" w:rsidRPr="0014014C">
        <w:rPr>
          <w:rFonts w:ascii="Times New Roman" w:eastAsia="Times New Roman" w:hAnsi="Times New Roman" w:cs="Times New Roman"/>
          <w:b/>
          <w:bCs/>
          <w:i/>
          <w:iCs/>
          <w:color w:val="000000"/>
          <w:sz w:val="24"/>
          <w:szCs w:val="24"/>
          <w:lang w:eastAsia="ru-RU" w:bidi="ru-RU"/>
        </w:rPr>
        <w:t>Основы гигиены и первая доврачебная помощь</w:t>
      </w:r>
      <w:r>
        <w:rPr>
          <w:rFonts w:ascii="Times New Roman" w:eastAsia="Times New Roman" w:hAnsi="Times New Roman" w:cs="Times New Roman"/>
          <w:b/>
          <w:bCs/>
          <w:i/>
          <w:iCs/>
          <w:color w:val="000000"/>
          <w:sz w:val="24"/>
          <w:szCs w:val="24"/>
          <w:lang w:eastAsia="ru-RU" w:bidi="ru-RU"/>
        </w:rPr>
        <w:t>.</w:t>
      </w:r>
    </w:p>
    <w:p w:rsidR="0014014C" w:rsidRPr="0014014C" w:rsidRDefault="0014014C" w:rsidP="00C025AC">
      <w:pPr>
        <w:widowControl w:val="0"/>
        <w:numPr>
          <w:ilvl w:val="0"/>
          <w:numId w:val="8"/>
        </w:numPr>
        <w:tabs>
          <w:tab w:val="left" w:pos="1253"/>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22" w:name="bookmark24"/>
      <w:r w:rsidRPr="0014014C">
        <w:rPr>
          <w:rFonts w:ascii="Times New Roman" w:eastAsia="Times New Roman" w:hAnsi="Times New Roman" w:cs="Times New Roman"/>
          <w:b/>
          <w:bCs/>
          <w:color w:val="000000"/>
          <w:sz w:val="24"/>
          <w:szCs w:val="24"/>
          <w:lang w:eastAsia="ru-RU" w:bidi="ru-RU"/>
        </w:rPr>
        <w:t>Личная гигиена туриста, профилактика различных заболеваний</w:t>
      </w:r>
      <w:bookmarkEnd w:id="22"/>
    </w:p>
    <w:p w:rsidR="0014014C" w:rsidRPr="000D6F9A" w:rsidRDefault="000D6F9A" w:rsidP="000D6F9A">
      <w:pPr>
        <w:widowControl w:val="0"/>
        <w:tabs>
          <w:tab w:val="left" w:pos="3217"/>
        </w:tabs>
        <w:spacing w:after="0" w:line="274" w:lineRule="exact"/>
        <w:ind w:firstLine="74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Понятие о гигиене: </w:t>
      </w:r>
      <w:r w:rsidR="0014014C" w:rsidRPr="0014014C">
        <w:rPr>
          <w:rFonts w:ascii="Times New Roman" w:eastAsia="Times New Roman" w:hAnsi="Times New Roman" w:cs="Times New Roman"/>
          <w:color w:val="000000"/>
          <w:sz w:val="24"/>
          <w:szCs w:val="24"/>
          <w:lang w:eastAsia="ru-RU" w:bidi="ru-RU"/>
        </w:rPr>
        <w:t>гигиена физических упр</w:t>
      </w:r>
      <w:r>
        <w:rPr>
          <w:rFonts w:ascii="Times New Roman" w:eastAsia="Times New Roman" w:hAnsi="Times New Roman" w:cs="Times New Roman"/>
          <w:color w:val="000000"/>
          <w:sz w:val="24"/>
          <w:szCs w:val="24"/>
          <w:lang w:eastAsia="ru-RU" w:bidi="ru-RU"/>
        </w:rPr>
        <w:t xml:space="preserve">ажнений и спорта, ее значение и </w:t>
      </w:r>
      <w:r w:rsidR="0014014C" w:rsidRPr="000D6F9A">
        <w:rPr>
          <w:rFonts w:ascii="Times New Roman" w:hAnsi="Times New Roman" w:cs="Times New Roman"/>
          <w:color w:val="000000"/>
          <w:sz w:val="24"/>
          <w:szCs w:val="24"/>
          <w:lang w:eastAsia="ru-RU" w:bidi="ru-RU"/>
        </w:rPr>
        <w:t>основные задачи. Гигиенические основы режима труда, отдыха и занятий физической культурой и спортом. Личная гигиена занимающихся туризмом: гигиена тела, гигиеническое значение водных процедур (умывание, обтирание, парная баня, душ, купание).</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Гигиена одежды, обуви. Общая гигиеническая характеристика тренировок, походов, путешествий.</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Сущность закаливания, его значение для повышения работоспособности человека и увеличения сопротивляемости организма к простудным заболеваниям. Роль закаливания в занятиях туризмом, гигиенические основы закаливания. Закаливание воздухом, солнцем, водой.</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Систематические занятия физическими упражнениями как важное условие укрепления здоровья, развития физических способностей и достижения спортивных результатов.</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Вредное влияние курения и употребления спиртных напитков на здоровье и работоспособность спортсменов.</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Разучивание комплекса гимнастических упражнений. Применение средств личной гигиены в походах и во время тренировочного процесса. Подбор одежды и обуви для тренировок и походов, уход за ними.</w:t>
      </w:r>
    </w:p>
    <w:p w:rsidR="0014014C" w:rsidRPr="0014014C" w:rsidRDefault="0014014C" w:rsidP="00C025AC">
      <w:pPr>
        <w:widowControl w:val="0"/>
        <w:numPr>
          <w:ilvl w:val="0"/>
          <w:numId w:val="8"/>
        </w:numPr>
        <w:tabs>
          <w:tab w:val="left" w:pos="1222"/>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23" w:name="bookmark25"/>
      <w:r w:rsidRPr="0014014C">
        <w:rPr>
          <w:rFonts w:ascii="Times New Roman" w:eastAsia="Times New Roman" w:hAnsi="Times New Roman" w:cs="Times New Roman"/>
          <w:b/>
          <w:bCs/>
          <w:color w:val="000000"/>
          <w:sz w:val="24"/>
          <w:szCs w:val="24"/>
          <w:lang w:eastAsia="ru-RU" w:bidi="ru-RU"/>
        </w:rPr>
        <w:t>Походная медицинская аптечка</w:t>
      </w:r>
      <w:bookmarkEnd w:id="23"/>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 xml:space="preserve">Составление походной аптечки. Хранение и транспортировка аптечки. Назначение и дозировка препаратов: ампульные, таблеточные, порошковые, линименты, смазки. Различия в принципе действия. Состав походной аптечки для походов выходного дня и многодневных. </w:t>
      </w:r>
      <w:r w:rsidRPr="0014014C">
        <w:rPr>
          <w:rFonts w:ascii="Times New Roman" w:eastAsia="Times New Roman" w:hAnsi="Times New Roman" w:cs="Times New Roman"/>
          <w:color w:val="000000"/>
          <w:sz w:val="24"/>
          <w:szCs w:val="24"/>
          <w:lang w:eastAsia="ru-RU" w:bidi="ru-RU"/>
        </w:rPr>
        <w:lastRenderedPageBreak/>
        <w:t>Перечень и назначение, показания и противопоказания к применению лекарственных препаратов. Новейшие фармакологические препараты.</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Личная аптечка туриста, индивидуальные лекарства, необходимые в зависимости от хронических заболеваний.</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Формирование походной медицинской аптечки.</w:t>
      </w:r>
    </w:p>
    <w:p w:rsidR="0014014C" w:rsidRPr="0014014C" w:rsidRDefault="0014014C" w:rsidP="00C025AC">
      <w:pPr>
        <w:widowControl w:val="0"/>
        <w:numPr>
          <w:ilvl w:val="0"/>
          <w:numId w:val="8"/>
        </w:numPr>
        <w:tabs>
          <w:tab w:val="left" w:pos="1222"/>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24" w:name="bookmark26"/>
      <w:r w:rsidRPr="0014014C">
        <w:rPr>
          <w:rFonts w:ascii="Times New Roman" w:eastAsia="Times New Roman" w:hAnsi="Times New Roman" w:cs="Times New Roman"/>
          <w:b/>
          <w:bCs/>
          <w:color w:val="000000"/>
          <w:sz w:val="24"/>
          <w:szCs w:val="24"/>
          <w:lang w:eastAsia="ru-RU" w:bidi="ru-RU"/>
        </w:rPr>
        <w:t>Основные приемы оказания первой доврачебной помощи</w:t>
      </w:r>
      <w:bookmarkEnd w:id="24"/>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Соблюдение гигиенических требований в походе. Походный травматизм. Заболевания в походе. Профилактика заболеваний и травматизма. Работа с группой по развитию самоконтроля и усвоению гигиенических навыков.</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Помощь при различных травмах. Тепловой и солнечный удар, ожоги. Помощь утопающему, обмороженному, пораженному электрическим током. Искусственное дыхание. Непрямой массаж сердца. Респираторные и простудные заболевания. Укусы насекомых и пресмыкающихся. Пищевые отравления и желудочные заболевания.</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Наложение жгута, ватно-марлевой повязки, обработка ран, промывание желудка.</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Особенности профессий медицинских работников.</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Способы обеззараживания питьевой воды. Оказание первой помощи условно пострадавшему (определение травмы, диагноза, практическое оказание помощи).</w:t>
      </w:r>
    </w:p>
    <w:p w:rsidR="0014014C" w:rsidRPr="0014014C" w:rsidRDefault="0014014C" w:rsidP="00C025AC">
      <w:pPr>
        <w:widowControl w:val="0"/>
        <w:numPr>
          <w:ilvl w:val="0"/>
          <w:numId w:val="8"/>
        </w:numPr>
        <w:tabs>
          <w:tab w:val="left" w:pos="1222"/>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25" w:name="bookmark27"/>
      <w:r w:rsidRPr="0014014C">
        <w:rPr>
          <w:rFonts w:ascii="Times New Roman" w:eastAsia="Times New Roman" w:hAnsi="Times New Roman" w:cs="Times New Roman"/>
          <w:b/>
          <w:bCs/>
          <w:color w:val="000000"/>
          <w:sz w:val="24"/>
          <w:szCs w:val="24"/>
          <w:lang w:eastAsia="ru-RU" w:bidi="ru-RU"/>
        </w:rPr>
        <w:t>Приемы транспортировки пострадавшего</w:t>
      </w:r>
      <w:bookmarkEnd w:id="25"/>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Зависимость способа транспортировки пострадавшего от характера и места повреждения, его состояние, от количества оказывающих помощь. Транспортировка на рюкзаке с палкой, в рюкзаке, на веревке, вдвоем на поперечных палках. Переноска вдвоем на шестах (или лыжах) со штормовками, на носилках-плетенках из веревок, на шесте. Изготовление носилок из шестов, волокуш и лыж.</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Способы иммобилизации и переноски пострадавшего при травмах различной локализации.</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i/>
          <w:iCs/>
          <w:color w:val="000000"/>
          <w:sz w:val="24"/>
          <w:szCs w:val="24"/>
          <w:u w:val="single"/>
          <w:lang w:eastAsia="ru-RU" w:bidi="ru-RU"/>
        </w:rPr>
        <w:t>Практические занятия.</w:t>
      </w:r>
      <w:r w:rsidRPr="0014014C">
        <w:rPr>
          <w:rFonts w:ascii="Times New Roman" w:eastAsia="Times New Roman" w:hAnsi="Times New Roman" w:cs="Times New Roman"/>
          <w:color w:val="000000"/>
          <w:sz w:val="24"/>
          <w:szCs w:val="24"/>
          <w:lang w:eastAsia="ru-RU" w:bidi="ru-RU"/>
        </w:rPr>
        <w:t xml:space="preserve"> Изготовление носилок, волокуш, разучивание различных видов транспортировки пострадавшего.</w:t>
      </w:r>
    </w:p>
    <w:p w:rsidR="0014014C" w:rsidRPr="0014014C" w:rsidRDefault="000D6F9A" w:rsidP="0014014C">
      <w:pPr>
        <w:widowControl w:val="0"/>
        <w:spacing w:after="0" w:line="274" w:lineRule="exact"/>
        <w:ind w:firstLine="740"/>
        <w:jc w:val="both"/>
        <w:rPr>
          <w:rFonts w:ascii="Times New Roman" w:eastAsia="Times New Roman" w:hAnsi="Times New Roman" w:cs="Times New Roman"/>
          <w:b/>
          <w:bCs/>
          <w:i/>
          <w:iCs/>
          <w:color w:val="000000"/>
          <w:sz w:val="24"/>
          <w:szCs w:val="24"/>
          <w:lang w:eastAsia="ru-RU" w:bidi="ru-RU"/>
        </w:rPr>
      </w:pPr>
      <w:r w:rsidRPr="000D6F9A">
        <w:rPr>
          <w:rFonts w:ascii="Times New Roman" w:eastAsia="Times New Roman" w:hAnsi="Times New Roman" w:cs="Times New Roman"/>
          <w:b/>
          <w:bCs/>
          <w:iCs/>
          <w:color w:val="000000"/>
          <w:sz w:val="24"/>
          <w:szCs w:val="24"/>
          <w:u w:val="single"/>
          <w:lang w:eastAsia="ru-RU" w:bidi="ru-RU"/>
        </w:rPr>
        <w:t xml:space="preserve">Раздел </w:t>
      </w:r>
      <w:r w:rsidR="0014014C" w:rsidRPr="000D6F9A">
        <w:rPr>
          <w:rFonts w:ascii="Times New Roman" w:eastAsia="Times New Roman" w:hAnsi="Times New Roman" w:cs="Times New Roman"/>
          <w:b/>
          <w:bCs/>
          <w:iCs/>
          <w:color w:val="000000"/>
          <w:sz w:val="24"/>
          <w:szCs w:val="24"/>
          <w:u w:val="single"/>
          <w:lang w:eastAsia="ru-RU" w:bidi="ru-RU"/>
        </w:rPr>
        <w:t>5.</w:t>
      </w:r>
      <w:r>
        <w:rPr>
          <w:rFonts w:ascii="Times New Roman" w:eastAsia="Times New Roman" w:hAnsi="Times New Roman" w:cs="Times New Roman"/>
          <w:b/>
          <w:bCs/>
          <w:i/>
          <w:iCs/>
          <w:color w:val="000000"/>
          <w:sz w:val="24"/>
          <w:szCs w:val="24"/>
          <w:lang w:eastAsia="ru-RU" w:bidi="ru-RU"/>
        </w:rPr>
        <w:t xml:space="preserve"> </w:t>
      </w:r>
      <w:r w:rsidR="0014014C" w:rsidRPr="0014014C">
        <w:rPr>
          <w:rFonts w:ascii="Times New Roman" w:eastAsia="Times New Roman" w:hAnsi="Times New Roman" w:cs="Times New Roman"/>
          <w:b/>
          <w:bCs/>
          <w:i/>
          <w:iCs/>
          <w:color w:val="000000"/>
          <w:sz w:val="24"/>
          <w:szCs w:val="24"/>
          <w:lang w:eastAsia="ru-RU" w:bidi="ru-RU"/>
        </w:rPr>
        <w:t>Общая и специальная физическая подготовка</w:t>
      </w:r>
    </w:p>
    <w:p w:rsidR="0014014C" w:rsidRPr="0014014C" w:rsidRDefault="0014014C" w:rsidP="00C025AC">
      <w:pPr>
        <w:widowControl w:val="0"/>
        <w:numPr>
          <w:ilvl w:val="0"/>
          <w:numId w:val="9"/>
        </w:numPr>
        <w:tabs>
          <w:tab w:val="left" w:pos="1192"/>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26" w:name="bookmark28"/>
      <w:r w:rsidRPr="0014014C">
        <w:rPr>
          <w:rFonts w:ascii="Times New Roman" w:eastAsia="Times New Roman" w:hAnsi="Times New Roman" w:cs="Times New Roman"/>
          <w:b/>
          <w:bCs/>
          <w:color w:val="000000"/>
          <w:sz w:val="24"/>
          <w:szCs w:val="24"/>
          <w:lang w:eastAsia="ru-RU" w:bidi="ru-RU"/>
        </w:rPr>
        <w:t>Краткие сведения о строении и функциях организма человека и влиянии физических упражнений</w:t>
      </w:r>
      <w:bookmarkEnd w:id="26"/>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 xml:space="preserve">Краткие сведения о строении человеческого организма (органы и системы). </w:t>
      </w:r>
      <w:proofErr w:type="spellStart"/>
      <w:r w:rsidRPr="0014014C">
        <w:rPr>
          <w:rFonts w:ascii="Times New Roman" w:eastAsia="Times New Roman" w:hAnsi="Times New Roman" w:cs="Times New Roman"/>
          <w:color w:val="000000"/>
          <w:sz w:val="24"/>
          <w:szCs w:val="24"/>
          <w:lang w:eastAsia="ru-RU" w:bidi="ru-RU"/>
        </w:rPr>
        <w:t>Костносвязочный</w:t>
      </w:r>
      <w:proofErr w:type="spellEnd"/>
      <w:r w:rsidRPr="0014014C">
        <w:rPr>
          <w:rFonts w:ascii="Times New Roman" w:eastAsia="Times New Roman" w:hAnsi="Times New Roman" w:cs="Times New Roman"/>
          <w:color w:val="000000"/>
          <w:sz w:val="24"/>
          <w:szCs w:val="24"/>
          <w:lang w:eastAsia="ru-RU" w:bidi="ru-RU"/>
        </w:rPr>
        <w:t xml:space="preserve"> аппарат. Мышцы, их строение и взаимодействие. Основные сведения о строении внутренних органов.</w:t>
      </w:r>
    </w:p>
    <w:p w:rsidR="0014014C" w:rsidRPr="0014014C" w:rsidRDefault="0014014C" w:rsidP="0014014C">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14014C">
        <w:rPr>
          <w:rFonts w:ascii="Times New Roman" w:eastAsia="Times New Roman" w:hAnsi="Times New Roman" w:cs="Times New Roman"/>
          <w:color w:val="000000"/>
          <w:sz w:val="24"/>
          <w:szCs w:val="24"/>
          <w:lang w:eastAsia="ru-RU" w:bidi="ru-RU"/>
        </w:rPr>
        <w:t>Кровеносная система. Сердце и сосуды. Дыхание и газообмен.</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Органы пищеварения и обмен веществ. Нервная система - центральная и периферическая.</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Влияние различных физических упражнений на укрепление здоровья, работоспособности.</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Совершенствование функций органов дыхания и кровообращения под воздействием занятий спортом.</w:t>
      </w:r>
    </w:p>
    <w:p w:rsidR="00B63316" w:rsidRPr="00B63316" w:rsidRDefault="00B63316" w:rsidP="00C025AC">
      <w:pPr>
        <w:widowControl w:val="0"/>
        <w:numPr>
          <w:ilvl w:val="0"/>
          <w:numId w:val="9"/>
        </w:numPr>
        <w:tabs>
          <w:tab w:val="left" w:pos="1191"/>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27" w:name="bookmark29"/>
      <w:r w:rsidRPr="00B63316">
        <w:rPr>
          <w:rFonts w:ascii="Times New Roman" w:eastAsia="Times New Roman" w:hAnsi="Times New Roman" w:cs="Times New Roman"/>
          <w:b/>
          <w:bCs/>
          <w:color w:val="000000"/>
          <w:sz w:val="24"/>
          <w:szCs w:val="24"/>
          <w:lang w:eastAsia="ru-RU" w:bidi="ru-RU"/>
        </w:rPr>
        <w:t>Врачебный контроль, самоконтроль, предупреждение спортивных травм на тренировках</w:t>
      </w:r>
      <w:bookmarkEnd w:id="27"/>
    </w:p>
    <w:p w:rsidR="00B63316" w:rsidRPr="00B63316" w:rsidRDefault="00B63316" w:rsidP="00B63316">
      <w:pPr>
        <w:widowControl w:val="0"/>
        <w:tabs>
          <w:tab w:val="left" w:pos="5002"/>
        </w:tabs>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Врачебный контроль и самоконтроль. Значение и содержание врачебного контроля при заняти</w:t>
      </w:r>
      <w:r w:rsidR="0011696B">
        <w:rPr>
          <w:rFonts w:ascii="Times New Roman" w:eastAsia="Times New Roman" w:hAnsi="Times New Roman" w:cs="Times New Roman"/>
          <w:color w:val="000000"/>
          <w:sz w:val="24"/>
          <w:szCs w:val="24"/>
          <w:lang w:eastAsia="ru-RU" w:bidi="ru-RU"/>
        </w:rPr>
        <w:t xml:space="preserve">ях спортом. Объективные данные: </w:t>
      </w:r>
      <w:r w:rsidRPr="00B63316">
        <w:rPr>
          <w:rFonts w:ascii="Times New Roman" w:eastAsia="Times New Roman" w:hAnsi="Times New Roman" w:cs="Times New Roman"/>
          <w:color w:val="000000"/>
          <w:sz w:val="24"/>
          <w:szCs w:val="24"/>
          <w:lang w:eastAsia="ru-RU" w:bidi="ru-RU"/>
        </w:rPr>
        <w:t>вес, динамометрия, спирометрия. Порядок</w:t>
      </w:r>
    </w:p>
    <w:p w:rsidR="00B63316" w:rsidRPr="00B63316" w:rsidRDefault="00B63316" w:rsidP="00B63316">
      <w:pPr>
        <w:widowControl w:val="0"/>
        <w:spacing w:after="0" w:line="274" w:lineRule="exact"/>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осуществления врачебного контроля. Показания и противопоказания к занятиям различными видами туризма.</w:t>
      </w:r>
    </w:p>
    <w:p w:rsidR="00B63316" w:rsidRPr="00B63316" w:rsidRDefault="00B63316" w:rsidP="00B63316">
      <w:pPr>
        <w:widowControl w:val="0"/>
        <w:tabs>
          <w:tab w:val="left" w:pos="5228"/>
        </w:tabs>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Су</w:t>
      </w:r>
      <w:r w:rsidR="0011696B">
        <w:rPr>
          <w:rFonts w:ascii="Times New Roman" w:eastAsia="Times New Roman" w:hAnsi="Times New Roman" w:cs="Times New Roman"/>
          <w:color w:val="000000"/>
          <w:sz w:val="24"/>
          <w:szCs w:val="24"/>
          <w:lang w:eastAsia="ru-RU" w:bidi="ru-RU"/>
        </w:rPr>
        <w:t xml:space="preserve">бъективные данные самоконтроля: </w:t>
      </w:r>
      <w:r w:rsidRPr="00B63316">
        <w:rPr>
          <w:rFonts w:ascii="Times New Roman" w:eastAsia="Times New Roman" w:hAnsi="Times New Roman" w:cs="Times New Roman"/>
          <w:color w:val="000000"/>
          <w:sz w:val="24"/>
          <w:szCs w:val="24"/>
          <w:lang w:eastAsia="ru-RU" w:bidi="ru-RU"/>
        </w:rPr>
        <w:t>самочувствие, сон, аппетит, настроение,</w:t>
      </w:r>
    </w:p>
    <w:p w:rsidR="00B63316" w:rsidRPr="00B63316" w:rsidRDefault="00B63316" w:rsidP="00B63316">
      <w:pPr>
        <w:widowControl w:val="0"/>
        <w:spacing w:after="0" w:line="274" w:lineRule="exact"/>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работоспособность. Понятие о «спортивной форме», утомлении, перетренировке. Дневник самоконтроля.</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i/>
          <w:iCs/>
          <w:color w:val="000000"/>
          <w:sz w:val="24"/>
          <w:szCs w:val="24"/>
          <w:u w:val="single"/>
          <w:lang w:eastAsia="ru-RU" w:bidi="ru-RU"/>
        </w:rPr>
        <w:t>Практические занятия.</w:t>
      </w:r>
      <w:r w:rsidRPr="00B63316">
        <w:rPr>
          <w:rFonts w:ascii="Times New Roman" w:eastAsia="Times New Roman" w:hAnsi="Times New Roman" w:cs="Times New Roman"/>
          <w:color w:val="000000"/>
          <w:sz w:val="24"/>
          <w:szCs w:val="24"/>
          <w:lang w:eastAsia="ru-RU" w:bidi="ru-RU"/>
        </w:rPr>
        <w:t xml:space="preserve"> Прохождение врачебного контроля. Ведение дневника самоконтроля.</w:t>
      </w:r>
    </w:p>
    <w:p w:rsidR="00B63316" w:rsidRPr="00B63316" w:rsidRDefault="00B63316" w:rsidP="00C025AC">
      <w:pPr>
        <w:widowControl w:val="0"/>
        <w:numPr>
          <w:ilvl w:val="0"/>
          <w:numId w:val="9"/>
        </w:numPr>
        <w:tabs>
          <w:tab w:val="left" w:pos="1216"/>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28" w:name="bookmark30"/>
      <w:r w:rsidRPr="00B63316">
        <w:rPr>
          <w:rFonts w:ascii="Times New Roman" w:eastAsia="Times New Roman" w:hAnsi="Times New Roman" w:cs="Times New Roman"/>
          <w:b/>
          <w:bCs/>
          <w:color w:val="000000"/>
          <w:sz w:val="24"/>
          <w:szCs w:val="24"/>
          <w:lang w:eastAsia="ru-RU" w:bidi="ru-RU"/>
        </w:rPr>
        <w:t>Общая физическая подготовка</w:t>
      </w:r>
      <w:bookmarkEnd w:id="28"/>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lastRenderedPageBreak/>
        <w:t>Основная задача общей физической подготовки - развитие и совершенствование физических, моральных и волевых качеств туриста.</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Всесторонняя физическая подготовка - основа для достижения безаварийного и стабильного прохождения маршрутов туристских походов.</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Требования к физической подготовке, ее место и значение в повышении функциональных возможностей организма, в разностороннем физическом развитии спортсменов, в успешном овладении техникой и тактикой. Характеристика средств физической подготовки, применяемых на различных этапах обучения. Индивидуальные ежедневные занятия членов группы.</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i/>
          <w:iCs/>
          <w:color w:val="000000"/>
          <w:sz w:val="24"/>
          <w:szCs w:val="24"/>
          <w:u w:val="single"/>
          <w:lang w:eastAsia="ru-RU" w:bidi="ru-RU"/>
        </w:rPr>
        <w:t>Практические занятия.</w:t>
      </w:r>
      <w:r w:rsidRPr="00B63316">
        <w:rPr>
          <w:rFonts w:ascii="Times New Roman" w:eastAsia="Times New Roman" w:hAnsi="Times New Roman" w:cs="Times New Roman"/>
          <w:color w:val="000000"/>
          <w:sz w:val="24"/>
          <w:szCs w:val="24"/>
          <w:lang w:eastAsia="ru-RU" w:bidi="ru-RU"/>
        </w:rPr>
        <w:t xml:space="preserve"> Упражнения для рук и плечевого пояса. Упражнения для мышц шеи. Упражнения для туловища, ног. Упражнения с сопротивлением. Упражнения со скакалкой, гантелями. Элементы акробатики.</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Подвижные игры и эстафеты. Легкая атлетика. Лыжный спорт. Гимнастические упражнения. Спортивные игры: баскетбол, футбол, волейбол. Плавание - освоение одного из способов.</w:t>
      </w:r>
    </w:p>
    <w:p w:rsidR="00B63316" w:rsidRPr="00B63316" w:rsidRDefault="00B63316" w:rsidP="00C025AC">
      <w:pPr>
        <w:widowControl w:val="0"/>
        <w:numPr>
          <w:ilvl w:val="0"/>
          <w:numId w:val="9"/>
        </w:numPr>
        <w:tabs>
          <w:tab w:val="left" w:pos="1216"/>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29" w:name="bookmark31"/>
      <w:r w:rsidRPr="00B63316">
        <w:rPr>
          <w:rFonts w:ascii="Times New Roman" w:eastAsia="Times New Roman" w:hAnsi="Times New Roman" w:cs="Times New Roman"/>
          <w:b/>
          <w:bCs/>
          <w:color w:val="000000"/>
          <w:sz w:val="24"/>
          <w:szCs w:val="24"/>
          <w:lang w:eastAsia="ru-RU" w:bidi="ru-RU"/>
        </w:rPr>
        <w:t>Специальная физическая подготовка</w:t>
      </w:r>
      <w:bookmarkEnd w:id="29"/>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Роль и значение специальной физической подготовки для роста мастерства туристов.</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 xml:space="preserve">Место специальной </w:t>
      </w:r>
      <w:proofErr w:type="spellStart"/>
      <w:r w:rsidRPr="00B63316">
        <w:rPr>
          <w:rFonts w:ascii="Times New Roman" w:eastAsia="Times New Roman" w:hAnsi="Times New Roman" w:cs="Times New Roman"/>
          <w:color w:val="000000"/>
          <w:sz w:val="24"/>
          <w:szCs w:val="24"/>
          <w:lang w:eastAsia="ru-RU" w:bidi="ru-RU"/>
        </w:rPr>
        <w:t>физподготовки</w:t>
      </w:r>
      <w:proofErr w:type="spellEnd"/>
      <w:r w:rsidRPr="00B63316">
        <w:rPr>
          <w:rFonts w:ascii="Times New Roman" w:eastAsia="Times New Roman" w:hAnsi="Times New Roman" w:cs="Times New Roman"/>
          <w:color w:val="000000"/>
          <w:sz w:val="24"/>
          <w:szCs w:val="24"/>
          <w:lang w:eastAsia="ru-RU" w:bidi="ru-RU"/>
        </w:rPr>
        <w:t xml:space="preserve"> на различных этапах процесса тренировки. Характеристика и методика развития физических и специальных качеств, необходимых туристу: выносливости, быстроты, ловкости, гибкости, силы. Индивидуальный подход в решении задач общей и специальной физической подготовки.</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Основная цель тренировочных походов - приспособление организма к походным условиям. Привыкание к нагрузке (выносливость): постепенность, систематичность, использование разнообразных средств для этого. Зависимость вида тренировок от характера предстоящего похода.</w:t>
      </w:r>
    </w:p>
    <w:p w:rsidR="0014014C"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i/>
          <w:iCs/>
          <w:color w:val="000000"/>
          <w:sz w:val="24"/>
          <w:szCs w:val="24"/>
          <w:u w:val="single"/>
          <w:lang w:eastAsia="ru-RU" w:bidi="ru-RU"/>
        </w:rPr>
        <w:t>Практические занятия.</w:t>
      </w:r>
      <w:r w:rsidRPr="00B63316">
        <w:rPr>
          <w:rFonts w:ascii="Times New Roman" w:eastAsia="Times New Roman" w:hAnsi="Times New Roman" w:cs="Times New Roman"/>
          <w:color w:val="000000"/>
          <w:sz w:val="24"/>
          <w:szCs w:val="24"/>
          <w:lang w:eastAsia="ru-RU" w:bidi="ru-RU"/>
        </w:rPr>
        <w:t xml:space="preserve"> Упражнения на развитие выносливости. Упражнения на развитие быстроты. Упражнения для развития силы. Упражнения для развития гибкости, на растягивание и расслабление мышц.</w:t>
      </w:r>
    </w:p>
    <w:p w:rsidR="00B63316" w:rsidRPr="0014014C"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p>
    <w:p w:rsidR="00B63316" w:rsidRDefault="00B63316" w:rsidP="00B63316">
      <w:pPr>
        <w:pStyle w:val="a3"/>
        <w:widowControl w:val="0"/>
        <w:numPr>
          <w:ilvl w:val="2"/>
          <w:numId w:val="4"/>
        </w:numPr>
        <w:spacing w:after="0" w:line="274" w:lineRule="exact"/>
        <w:jc w:val="center"/>
        <w:outlineLvl w:val="0"/>
        <w:rPr>
          <w:rFonts w:ascii="Times New Roman" w:eastAsia="Times New Roman" w:hAnsi="Times New Roman" w:cs="Times New Roman"/>
          <w:b/>
          <w:bCs/>
          <w:i/>
          <w:color w:val="000000"/>
          <w:sz w:val="24"/>
          <w:szCs w:val="24"/>
          <w:u w:val="single"/>
          <w:lang w:eastAsia="ru-RU" w:bidi="ru-RU"/>
        </w:rPr>
      </w:pPr>
      <w:bookmarkStart w:id="30" w:name="bookmark32"/>
      <w:r w:rsidRPr="00B63316">
        <w:rPr>
          <w:rFonts w:ascii="Times New Roman" w:eastAsia="Times New Roman" w:hAnsi="Times New Roman" w:cs="Times New Roman"/>
          <w:b/>
          <w:bCs/>
          <w:i/>
          <w:color w:val="000000"/>
          <w:sz w:val="24"/>
          <w:szCs w:val="24"/>
          <w:u w:val="single"/>
          <w:lang w:eastAsia="ru-RU" w:bidi="ru-RU"/>
        </w:rPr>
        <w:t>Содержание программы, 2 год обучения</w:t>
      </w:r>
      <w:bookmarkEnd w:id="30"/>
    </w:p>
    <w:p w:rsidR="00B63316" w:rsidRPr="00B63316" w:rsidRDefault="00B63316" w:rsidP="000D6F9A">
      <w:pPr>
        <w:pStyle w:val="a3"/>
        <w:widowControl w:val="0"/>
        <w:spacing w:after="0" w:line="274" w:lineRule="exact"/>
        <w:ind w:left="1080"/>
        <w:outlineLvl w:val="0"/>
        <w:rPr>
          <w:rFonts w:ascii="Times New Roman" w:eastAsia="Times New Roman" w:hAnsi="Times New Roman" w:cs="Times New Roman"/>
          <w:b/>
          <w:bCs/>
          <w:i/>
          <w:color w:val="000000"/>
          <w:sz w:val="24"/>
          <w:szCs w:val="24"/>
          <w:u w:val="single"/>
          <w:lang w:eastAsia="ru-RU" w:bidi="ru-RU"/>
        </w:rPr>
      </w:pPr>
    </w:p>
    <w:p w:rsidR="00B63316" w:rsidRPr="00B63316" w:rsidRDefault="000D6F9A" w:rsidP="00B63316">
      <w:pPr>
        <w:widowControl w:val="0"/>
        <w:tabs>
          <w:tab w:val="left" w:pos="862"/>
        </w:tabs>
        <w:spacing w:after="0" w:line="274" w:lineRule="exact"/>
        <w:jc w:val="both"/>
        <w:rPr>
          <w:rFonts w:ascii="Times New Roman" w:eastAsia="Times New Roman" w:hAnsi="Times New Roman" w:cs="Times New Roman"/>
          <w:b/>
          <w:bCs/>
          <w:i/>
          <w:iCs/>
          <w:color w:val="000000"/>
          <w:sz w:val="24"/>
          <w:szCs w:val="24"/>
          <w:lang w:eastAsia="ru-RU" w:bidi="ru-RU"/>
        </w:rPr>
      </w:pPr>
      <w:r>
        <w:rPr>
          <w:rFonts w:ascii="Times New Roman" w:eastAsia="Times New Roman" w:hAnsi="Times New Roman" w:cs="Times New Roman"/>
          <w:b/>
          <w:bCs/>
          <w:iCs/>
          <w:color w:val="000000"/>
          <w:sz w:val="24"/>
          <w:szCs w:val="24"/>
          <w:lang w:eastAsia="ru-RU" w:bidi="ru-RU"/>
        </w:rPr>
        <w:tab/>
      </w:r>
      <w:r w:rsidR="00B63316" w:rsidRPr="00B63316">
        <w:rPr>
          <w:rFonts w:ascii="Times New Roman" w:eastAsia="Times New Roman" w:hAnsi="Times New Roman" w:cs="Times New Roman"/>
          <w:b/>
          <w:bCs/>
          <w:iCs/>
          <w:color w:val="000000"/>
          <w:sz w:val="24"/>
          <w:szCs w:val="24"/>
          <w:u w:val="single"/>
          <w:lang w:eastAsia="ru-RU" w:bidi="ru-RU"/>
        </w:rPr>
        <w:t>Раздел 1.</w:t>
      </w:r>
      <w:r w:rsidR="00B63316">
        <w:rPr>
          <w:rFonts w:ascii="Times New Roman" w:eastAsia="Times New Roman" w:hAnsi="Times New Roman" w:cs="Times New Roman"/>
          <w:b/>
          <w:bCs/>
          <w:i/>
          <w:iCs/>
          <w:color w:val="000000"/>
          <w:sz w:val="24"/>
          <w:szCs w:val="24"/>
          <w:lang w:eastAsia="ru-RU" w:bidi="ru-RU"/>
        </w:rPr>
        <w:t xml:space="preserve"> </w:t>
      </w:r>
      <w:r w:rsidR="00B63316" w:rsidRPr="00B63316">
        <w:rPr>
          <w:rFonts w:ascii="Times New Roman" w:eastAsia="Times New Roman" w:hAnsi="Times New Roman" w:cs="Times New Roman"/>
          <w:b/>
          <w:bCs/>
          <w:i/>
          <w:iCs/>
          <w:color w:val="000000"/>
          <w:sz w:val="24"/>
          <w:szCs w:val="24"/>
          <w:lang w:eastAsia="ru-RU" w:bidi="ru-RU"/>
        </w:rPr>
        <w:t>Основы туристской и спортивно-туристской подготовки</w:t>
      </w:r>
    </w:p>
    <w:p w:rsidR="00B63316" w:rsidRPr="00B63316" w:rsidRDefault="00B63316" w:rsidP="00C025AC">
      <w:pPr>
        <w:widowControl w:val="0"/>
        <w:numPr>
          <w:ilvl w:val="1"/>
          <w:numId w:val="10"/>
        </w:numPr>
        <w:spacing w:after="0" w:line="274" w:lineRule="exact"/>
        <w:ind w:firstLine="709"/>
        <w:outlineLvl w:val="0"/>
        <w:rPr>
          <w:rFonts w:ascii="Times New Roman" w:eastAsia="Times New Roman" w:hAnsi="Times New Roman" w:cs="Times New Roman"/>
          <w:b/>
          <w:bCs/>
          <w:color w:val="000000"/>
          <w:sz w:val="24"/>
          <w:szCs w:val="24"/>
          <w:lang w:eastAsia="ru-RU" w:bidi="ru-RU"/>
        </w:rPr>
      </w:pPr>
      <w:bookmarkStart w:id="31" w:name="bookmark33"/>
      <w:r w:rsidRPr="00B63316">
        <w:rPr>
          <w:rFonts w:ascii="Times New Roman" w:eastAsia="Times New Roman" w:hAnsi="Times New Roman" w:cs="Times New Roman"/>
          <w:b/>
          <w:bCs/>
          <w:color w:val="000000"/>
          <w:sz w:val="24"/>
          <w:szCs w:val="24"/>
          <w:lang w:eastAsia="ru-RU" w:bidi="ru-RU"/>
        </w:rPr>
        <w:t>Введение. Туристские путешествия. История развития туризма</w:t>
      </w:r>
      <w:bookmarkEnd w:id="31"/>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Введение в курс программы второго года обучения. Входящее тестирование. Роль туристских походов, путешествий в формировании характера человека, воспитании патриотизма и углублении знаний, полученных в школе, приобретение трудовых навыков и воспитание самостоятельности, чувства коллективизма.</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История развития туризма в России. Организация туризма в России. Роль государства и органов образования в развитии детско-юношеского туризма. Влияние государства и различных общественных организаций в различные периоды на развитие туризма. Знаменитые русские путешественники, их роль в развитии нашей страны.</w:t>
      </w:r>
    </w:p>
    <w:p w:rsidR="00B63316" w:rsidRPr="00B63316" w:rsidRDefault="00B63316" w:rsidP="00C025AC">
      <w:pPr>
        <w:widowControl w:val="0"/>
        <w:numPr>
          <w:ilvl w:val="1"/>
          <w:numId w:val="10"/>
        </w:numPr>
        <w:tabs>
          <w:tab w:val="left" w:pos="709"/>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32" w:name="bookmark34"/>
      <w:r w:rsidRPr="00B63316">
        <w:rPr>
          <w:rFonts w:ascii="Times New Roman" w:eastAsia="Times New Roman" w:hAnsi="Times New Roman" w:cs="Times New Roman"/>
          <w:b/>
          <w:bCs/>
          <w:color w:val="000000"/>
          <w:sz w:val="24"/>
          <w:szCs w:val="24"/>
          <w:lang w:eastAsia="ru-RU" w:bidi="ru-RU"/>
        </w:rPr>
        <w:t>Организация туристского быта. Привалы и ночлеги</w:t>
      </w:r>
      <w:bookmarkEnd w:id="32"/>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Требования к месту бивака:</w:t>
      </w:r>
    </w:p>
    <w:p w:rsidR="00B63316" w:rsidRPr="00B63316" w:rsidRDefault="00B63316" w:rsidP="00C025AC">
      <w:pPr>
        <w:widowControl w:val="0"/>
        <w:numPr>
          <w:ilvl w:val="0"/>
          <w:numId w:val="6"/>
        </w:numPr>
        <w:tabs>
          <w:tab w:val="left" w:pos="1002"/>
        </w:tabs>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жизнеобеспечение - наличие питьевой воды, дров;</w:t>
      </w:r>
    </w:p>
    <w:p w:rsidR="00B63316" w:rsidRPr="00B63316" w:rsidRDefault="00B63316" w:rsidP="00C025AC">
      <w:pPr>
        <w:widowControl w:val="0"/>
        <w:numPr>
          <w:ilvl w:val="0"/>
          <w:numId w:val="6"/>
        </w:numPr>
        <w:tabs>
          <w:tab w:val="left" w:pos="978"/>
        </w:tabs>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безопасность - удаленность от населенных пунктов, расположение на высоких берегах рек, отсутствие на территории бивака сухих и гнилых деревьев;</w:t>
      </w:r>
    </w:p>
    <w:p w:rsidR="00B63316" w:rsidRPr="00B63316" w:rsidRDefault="00B63316" w:rsidP="00C025AC">
      <w:pPr>
        <w:widowControl w:val="0"/>
        <w:numPr>
          <w:ilvl w:val="0"/>
          <w:numId w:val="6"/>
        </w:numPr>
        <w:tabs>
          <w:tab w:val="left" w:pos="1002"/>
        </w:tabs>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комфортность - продуваемость поляны, освещенность солнцем, красивая панорама.</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Организация бивака в безлесной зоне, в горах.</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Установка палатки в различных условиях.</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Типы костров и их назначение. Заготовка дров, растопки и предохранение их от намокания. Разведение костра в сырую погоду, при сильном ветре, в сильном тумане.</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Хранение кухонных и костровых принадлежностей, топора, пилы.</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Оборудование места для приема пищи. Мытье и хранение посуды.</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lastRenderedPageBreak/>
        <w:t>Правила работы дежурных по кухне.</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i/>
          <w:iCs/>
          <w:color w:val="000000"/>
          <w:sz w:val="24"/>
          <w:szCs w:val="24"/>
          <w:u w:val="single"/>
          <w:lang w:eastAsia="ru-RU" w:bidi="ru-RU"/>
        </w:rPr>
        <w:t>Практические занятия.</w:t>
      </w:r>
      <w:r w:rsidRPr="00B63316">
        <w:rPr>
          <w:rFonts w:ascii="Times New Roman" w:eastAsia="Times New Roman" w:hAnsi="Times New Roman" w:cs="Times New Roman"/>
          <w:color w:val="000000"/>
          <w:sz w:val="24"/>
          <w:szCs w:val="24"/>
          <w:lang w:eastAsia="ru-RU" w:bidi="ru-RU"/>
        </w:rPr>
        <w:t xml:space="preserve"> Выбор места бивака. Самостоятельная работа по развертыванию и свертыванию лагеря. Установка палатки в различных условиях. Заготовка дров - работа с пилой и топором.</w:t>
      </w:r>
    </w:p>
    <w:p w:rsidR="00B63316" w:rsidRPr="00B63316" w:rsidRDefault="00B63316" w:rsidP="00C025AC">
      <w:pPr>
        <w:widowControl w:val="0"/>
        <w:numPr>
          <w:ilvl w:val="1"/>
          <w:numId w:val="10"/>
        </w:numPr>
        <w:tabs>
          <w:tab w:val="left" w:pos="709"/>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33" w:name="bookmark35"/>
      <w:r w:rsidRPr="00B63316">
        <w:rPr>
          <w:rFonts w:ascii="Times New Roman" w:eastAsia="Times New Roman" w:hAnsi="Times New Roman" w:cs="Times New Roman"/>
          <w:b/>
          <w:bCs/>
          <w:color w:val="000000"/>
          <w:sz w:val="24"/>
          <w:szCs w:val="24"/>
          <w:lang w:eastAsia="ru-RU" w:bidi="ru-RU"/>
        </w:rPr>
        <w:t>Подготовка к походу, путешествию</w:t>
      </w:r>
      <w:bookmarkEnd w:id="33"/>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Подбор группы и распределение обязанностей.</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Пути подъезда к началу маршрута и отъезда при его завершении. Выяснение возможности пополнения продуктов в походе.</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Оформление походной документации. Утверждение маршрутов многодневных походов в МКК. Порядок получения разрешения на выход в 1-3-дневный и многодневный поход. Смотр готовности, его назначение.</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Подготовка снаряжения.</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Смета расходов на подготовку и проведение похода.</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Требования к инструктору туризма: возраст, квалификация, опыт, личностные качества.</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i/>
          <w:iCs/>
          <w:color w:val="000000"/>
          <w:sz w:val="24"/>
          <w:szCs w:val="24"/>
          <w:u w:val="single"/>
          <w:lang w:eastAsia="ru-RU" w:bidi="ru-RU"/>
        </w:rPr>
        <w:t>Практические занятия.</w:t>
      </w:r>
      <w:r w:rsidRPr="00B63316">
        <w:rPr>
          <w:rFonts w:ascii="Times New Roman" w:eastAsia="Times New Roman" w:hAnsi="Times New Roman" w:cs="Times New Roman"/>
          <w:color w:val="000000"/>
          <w:sz w:val="24"/>
          <w:szCs w:val="24"/>
          <w:lang w:eastAsia="ru-RU" w:bidi="ru-RU"/>
        </w:rPr>
        <w:t xml:space="preserve"> Изучение маршрутов учебно-тренировочных и зачетного (летнего) походов. Составление подробного плана-графика похода. Заполнение маршрутной документации. Составление сметы расходов.</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Контрольная работа - составление плана-графика 2-3-дневного похода.</w:t>
      </w:r>
    </w:p>
    <w:p w:rsidR="00B63316" w:rsidRPr="00B63316" w:rsidRDefault="00B63316" w:rsidP="00C025AC">
      <w:pPr>
        <w:widowControl w:val="0"/>
        <w:numPr>
          <w:ilvl w:val="1"/>
          <w:numId w:val="10"/>
        </w:numPr>
        <w:tabs>
          <w:tab w:val="left" w:pos="709"/>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34" w:name="bookmark36"/>
      <w:r w:rsidRPr="00B63316">
        <w:rPr>
          <w:rFonts w:ascii="Times New Roman" w:eastAsia="Times New Roman" w:hAnsi="Times New Roman" w:cs="Times New Roman"/>
          <w:b/>
          <w:bCs/>
          <w:color w:val="000000"/>
          <w:sz w:val="24"/>
          <w:szCs w:val="24"/>
          <w:lang w:eastAsia="ru-RU" w:bidi="ru-RU"/>
        </w:rPr>
        <w:t>Питание в туристском походе</w:t>
      </w:r>
      <w:bookmarkEnd w:id="34"/>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Значение, режим и особенности питания в многодневном походе.</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Калорийность, вес, нормы дневного рациона.</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Способы уменьшения веса дневного рациона: использование сухих и сублимированных продуктов, ягод, грибов, свежей рыбы, съедобных растений.</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Изменение режима питания в зависимости от условий дневного перехода.</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Норма закладки продуктов. Составление меню, списка продуктов на день, на весь поход. Фасовка, упаковка продуктов.</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i/>
          <w:iCs/>
          <w:color w:val="000000"/>
          <w:sz w:val="24"/>
          <w:szCs w:val="24"/>
          <w:u w:val="single"/>
          <w:shd w:val="clear" w:color="auto" w:fill="FFFFFF"/>
          <w:lang w:eastAsia="ru-RU" w:bidi="ru-RU"/>
        </w:rPr>
        <w:t>Практические занятия.</w:t>
      </w:r>
      <w:r w:rsidRPr="00B63316">
        <w:rPr>
          <w:rFonts w:ascii="Times New Roman" w:eastAsia="Times New Roman" w:hAnsi="Times New Roman" w:cs="Times New Roman"/>
          <w:sz w:val="24"/>
          <w:szCs w:val="24"/>
          <w:lang w:eastAsia="ru-RU" w:bidi="ru-RU"/>
        </w:rPr>
        <w:t xml:space="preserve"> Составление меню и списка продуктов. Фасовка и упаковка продуктов. Приготовление пищи на костре.</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Контрольная работа - составление меню на 3-5 дней.</w:t>
      </w:r>
    </w:p>
    <w:p w:rsidR="00B63316" w:rsidRPr="00B63316" w:rsidRDefault="00B63316" w:rsidP="00C025AC">
      <w:pPr>
        <w:widowControl w:val="0"/>
        <w:numPr>
          <w:ilvl w:val="1"/>
          <w:numId w:val="10"/>
        </w:numPr>
        <w:tabs>
          <w:tab w:val="left" w:pos="1220"/>
        </w:tabs>
        <w:spacing w:after="0" w:line="274" w:lineRule="exact"/>
        <w:ind w:firstLine="740"/>
        <w:jc w:val="both"/>
        <w:outlineLvl w:val="0"/>
        <w:rPr>
          <w:rFonts w:ascii="Times New Roman" w:eastAsia="Times New Roman" w:hAnsi="Times New Roman" w:cs="Times New Roman"/>
          <w:b/>
          <w:bCs/>
          <w:sz w:val="24"/>
          <w:szCs w:val="24"/>
          <w:lang w:eastAsia="ru-RU" w:bidi="ru-RU"/>
        </w:rPr>
      </w:pPr>
      <w:bookmarkStart w:id="35" w:name="bookmark37"/>
      <w:r w:rsidRPr="00B63316">
        <w:rPr>
          <w:rFonts w:ascii="Times New Roman" w:eastAsia="Times New Roman" w:hAnsi="Times New Roman" w:cs="Times New Roman"/>
          <w:b/>
          <w:bCs/>
          <w:sz w:val="24"/>
          <w:szCs w:val="24"/>
          <w:lang w:eastAsia="ru-RU" w:bidi="ru-RU"/>
        </w:rPr>
        <w:t>Техника и тактика в туристском походе</w:t>
      </w:r>
      <w:bookmarkEnd w:id="35"/>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Понятие о тактике в туристском походе.</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Тактика планирования нитки маршрута. Разработка плана-графика похода. Маршруты линейные и кольцевые. Радиальные выходы. Разработка запасных вариантов маршрута. Дневки. Заброска продуктов и переноска «челноком».</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Изучение и разведка сложных участков маршрута. Определение способов их преодоления. Перестроение колонны при преодолении сложных участков.</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Подведение итогов дневного перехода и корректировка плана на следующий день.</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Характеристика естественных препятствий: лесные заросли, завалы, склоны, реки, болота, осыпи, снежники.</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Движение группы по дорогам и тропам. Разведка маршрута и по необходимости маркировка.</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Техника движения на равнине по травянистой поверхности, песку, мокрому грунту, через кустарники, по камням, болоту.</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Передвижение по тундре, по карликовой растительности, стланику, высокотравью, густому кустарнику.</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Движение в тайге. Сложности ориентирования. Техника преодоления завалов, густых зарослей, низинных заболоченных участков.</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 xml:space="preserve">Движение в горах. Основные формы горного рельефа. Передвижение по травянистым склонам, осыпям различной величины, скалам. Правила ходьбы в горах (темп движения, правильная постановка стопы, правило трех точек опоры, исключение рывков и прыжков, интервал, движение «серпантином», «в лоб», </w:t>
      </w:r>
      <w:proofErr w:type="spellStart"/>
      <w:r w:rsidRPr="00B63316">
        <w:rPr>
          <w:rFonts w:ascii="Times New Roman" w:eastAsia="Times New Roman" w:hAnsi="Times New Roman" w:cs="Times New Roman"/>
          <w:sz w:val="24"/>
          <w:szCs w:val="24"/>
          <w:lang w:eastAsia="ru-RU" w:bidi="ru-RU"/>
        </w:rPr>
        <w:t>самостраховка</w:t>
      </w:r>
      <w:proofErr w:type="spellEnd"/>
      <w:r w:rsidRPr="00B63316">
        <w:rPr>
          <w:rFonts w:ascii="Times New Roman" w:eastAsia="Times New Roman" w:hAnsi="Times New Roman" w:cs="Times New Roman"/>
          <w:sz w:val="24"/>
          <w:szCs w:val="24"/>
          <w:lang w:eastAsia="ru-RU" w:bidi="ru-RU"/>
        </w:rPr>
        <w:t xml:space="preserve"> альпенштоком, короткие привалы).</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Использование силы трения, увеличения или уменьшение давления на поверхность.</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lastRenderedPageBreak/>
        <w:t xml:space="preserve">Использование страховки и </w:t>
      </w:r>
      <w:proofErr w:type="spellStart"/>
      <w:r w:rsidRPr="00B63316">
        <w:rPr>
          <w:rFonts w:ascii="Times New Roman" w:eastAsia="Times New Roman" w:hAnsi="Times New Roman" w:cs="Times New Roman"/>
          <w:sz w:val="24"/>
          <w:szCs w:val="24"/>
          <w:lang w:eastAsia="ru-RU" w:bidi="ru-RU"/>
        </w:rPr>
        <w:t>самостраховки</w:t>
      </w:r>
      <w:proofErr w:type="spellEnd"/>
      <w:r w:rsidRPr="00B63316">
        <w:rPr>
          <w:rFonts w:ascii="Times New Roman" w:eastAsia="Times New Roman" w:hAnsi="Times New Roman" w:cs="Times New Roman"/>
          <w:sz w:val="24"/>
          <w:szCs w:val="24"/>
          <w:lang w:eastAsia="ru-RU" w:bidi="ru-RU"/>
        </w:rPr>
        <w:t xml:space="preserve"> на сложных участках маршрута. Использование специального снаряжения: страховочной системы, веревок, карабинов и т.д. Узлы: простой и двойной проводник, восьмерка, прямой, схватывающий, встречный. Техника вязания узлов.</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 xml:space="preserve">Броды через равнинные и горные реки: выбор места для брода и способ прохождения. Страховка и </w:t>
      </w:r>
      <w:proofErr w:type="spellStart"/>
      <w:r w:rsidRPr="00B63316">
        <w:rPr>
          <w:rFonts w:ascii="Times New Roman" w:eastAsia="Times New Roman" w:hAnsi="Times New Roman" w:cs="Times New Roman"/>
          <w:sz w:val="24"/>
          <w:szCs w:val="24"/>
          <w:lang w:eastAsia="ru-RU" w:bidi="ru-RU"/>
        </w:rPr>
        <w:t>самостраховка</w:t>
      </w:r>
      <w:proofErr w:type="spellEnd"/>
      <w:r w:rsidRPr="00B63316">
        <w:rPr>
          <w:rFonts w:ascii="Times New Roman" w:eastAsia="Times New Roman" w:hAnsi="Times New Roman" w:cs="Times New Roman"/>
          <w:sz w:val="24"/>
          <w:szCs w:val="24"/>
          <w:lang w:eastAsia="ru-RU" w:bidi="ru-RU"/>
        </w:rPr>
        <w:t xml:space="preserve"> во время брода.</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i/>
          <w:iCs/>
          <w:color w:val="000000"/>
          <w:sz w:val="24"/>
          <w:szCs w:val="24"/>
          <w:u w:val="single"/>
          <w:shd w:val="clear" w:color="auto" w:fill="FFFFFF"/>
          <w:lang w:eastAsia="ru-RU" w:bidi="ru-RU"/>
        </w:rPr>
        <w:t>Практические занятия.</w:t>
      </w:r>
      <w:r w:rsidRPr="00B63316">
        <w:rPr>
          <w:rFonts w:ascii="Times New Roman" w:eastAsia="Times New Roman" w:hAnsi="Times New Roman" w:cs="Times New Roman"/>
          <w:sz w:val="24"/>
          <w:szCs w:val="24"/>
          <w:lang w:eastAsia="ru-RU" w:bidi="ru-RU"/>
        </w:rPr>
        <w:t xml:space="preserve"> Отработка техники движения и преодоления препятствий.</w:t>
      </w:r>
    </w:p>
    <w:p w:rsidR="00B63316" w:rsidRPr="00B63316" w:rsidRDefault="00B63316" w:rsidP="00C025AC">
      <w:pPr>
        <w:widowControl w:val="0"/>
        <w:numPr>
          <w:ilvl w:val="1"/>
          <w:numId w:val="10"/>
        </w:numPr>
        <w:tabs>
          <w:tab w:val="left" w:pos="1220"/>
        </w:tabs>
        <w:spacing w:after="0" w:line="274" w:lineRule="exact"/>
        <w:ind w:firstLine="740"/>
        <w:jc w:val="both"/>
        <w:outlineLvl w:val="0"/>
        <w:rPr>
          <w:rFonts w:ascii="Times New Roman" w:eastAsia="Times New Roman" w:hAnsi="Times New Roman" w:cs="Times New Roman"/>
          <w:b/>
          <w:bCs/>
          <w:sz w:val="24"/>
          <w:szCs w:val="24"/>
          <w:lang w:eastAsia="ru-RU" w:bidi="ru-RU"/>
        </w:rPr>
      </w:pPr>
      <w:bookmarkStart w:id="36" w:name="bookmark38"/>
      <w:r w:rsidRPr="00B63316">
        <w:rPr>
          <w:rFonts w:ascii="Times New Roman" w:eastAsia="Times New Roman" w:hAnsi="Times New Roman" w:cs="Times New Roman"/>
          <w:b/>
          <w:bCs/>
          <w:sz w:val="24"/>
          <w:szCs w:val="24"/>
          <w:lang w:eastAsia="ru-RU" w:bidi="ru-RU"/>
        </w:rPr>
        <w:t>Обеспечение безопасности в туристском походе, на тренировочных занятиях</w:t>
      </w:r>
      <w:bookmarkEnd w:id="36"/>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Система обеспечения безопасности в туризме. Безопасность - основное и обязательное требование при проведении походов и тренировочных занятий. Ответственность каждого члена группы перед собой и другими членами группы в соблюдении мер безопасности.</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Опасности в туризме: объективные и субъективные.</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 xml:space="preserve">Субъективные опасности: недостаточная физическая, техническая, морально-волевая подготовка участников похода, недисциплинированность, слабая </w:t>
      </w:r>
      <w:proofErr w:type="spellStart"/>
      <w:r w:rsidRPr="00B63316">
        <w:rPr>
          <w:rFonts w:ascii="Times New Roman" w:eastAsia="Times New Roman" w:hAnsi="Times New Roman" w:cs="Times New Roman"/>
          <w:sz w:val="24"/>
          <w:szCs w:val="24"/>
          <w:lang w:eastAsia="ru-RU" w:bidi="ru-RU"/>
        </w:rPr>
        <w:t>предпоходная</w:t>
      </w:r>
      <w:proofErr w:type="spellEnd"/>
      <w:r w:rsidRPr="00B63316">
        <w:rPr>
          <w:rFonts w:ascii="Times New Roman" w:eastAsia="Times New Roman" w:hAnsi="Times New Roman" w:cs="Times New Roman"/>
          <w:sz w:val="24"/>
          <w:szCs w:val="24"/>
          <w:lang w:eastAsia="ru-RU" w:bidi="ru-RU"/>
        </w:rPr>
        <w:t xml:space="preserve"> подготовка (нехватка продуктов, недостаток сведений о районе похода, некачественное снаряжение), переоценка сил группы и недооценка сложности препятствий, пренебрежение страховкой и ослабление внимания на простых участках маршрута, недостаточный самоконтроль и взаимный контроль при низкой температуре и ветре, неумение оказать первую доврачебную помощь, небрежное обращение с огнем и горячей пищей.</w:t>
      </w:r>
    </w:p>
    <w:p w:rsid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Объективные опасности: резкое изменение погоды, технически сложные участки, гипоксия (горная болезнь), солнечные ожоги в горах и на снегу, ядовитые животные и насекомые, стихийные бедствия.</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Меры по исключению субъективных и по преодолению объективных опасностей.</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Роль маршрутно-квалификационной комиссии (МКК) в оценке подготовленности групп. Обязательность выполнения рекомендаций МКК и поисково-спасательной службы (ПСС).</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i/>
          <w:iCs/>
          <w:sz w:val="24"/>
          <w:szCs w:val="24"/>
          <w:u w:val="single"/>
          <w:lang w:eastAsia="ru-RU" w:bidi="ru-RU"/>
        </w:rPr>
        <w:t>Практические занятия.</w:t>
      </w:r>
      <w:r w:rsidRPr="00B63316">
        <w:rPr>
          <w:rFonts w:ascii="Times New Roman" w:eastAsia="Times New Roman" w:hAnsi="Times New Roman" w:cs="Times New Roman"/>
          <w:sz w:val="24"/>
          <w:szCs w:val="24"/>
          <w:lang w:eastAsia="ru-RU" w:bidi="ru-RU"/>
        </w:rPr>
        <w:t xml:space="preserve"> Разбор причин возникновения аварийных и экстремальных ситуаций в походах.</w:t>
      </w:r>
    </w:p>
    <w:p w:rsidR="00B63316" w:rsidRPr="00B63316" w:rsidRDefault="00B63316" w:rsidP="00C025AC">
      <w:pPr>
        <w:widowControl w:val="0"/>
        <w:numPr>
          <w:ilvl w:val="1"/>
          <w:numId w:val="10"/>
        </w:numPr>
        <w:spacing w:after="0" w:line="274" w:lineRule="exact"/>
        <w:ind w:firstLine="709"/>
        <w:jc w:val="both"/>
        <w:rPr>
          <w:rFonts w:ascii="Times New Roman" w:eastAsia="Times New Roman" w:hAnsi="Times New Roman" w:cs="Times New Roman"/>
          <w:b/>
          <w:bCs/>
          <w:sz w:val="24"/>
          <w:szCs w:val="24"/>
          <w:lang w:eastAsia="ru-RU" w:bidi="ru-RU"/>
        </w:rPr>
      </w:pPr>
      <w:bookmarkStart w:id="37" w:name="bookmark39"/>
      <w:r w:rsidRPr="00B63316">
        <w:rPr>
          <w:rFonts w:ascii="Times New Roman" w:eastAsia="Times New Roman" w:hAnsi="Times New Roman" w:cs="Times New Roman"/>
          <w:b/>
          <w:bCs/>
          <w:sz w:val="24"/>
          <w:szCs w:val="24"/>
          <w:lang w:eastAsia="ru-RU" w:bidi="ru-RU"/>
        </w:rPr>
        <w:t>Подведение итогов туристского похода</w:t>
      </w:r>
      <w:bookmarkEnd w:id="37"/>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Рекомендации к составлению отчета о походе.</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i/>
          <w:iCs/>
          <w:sz w:val="24"/>
          <w:szCs w:val="24"/>
          <w:u w:val="single"/>
          <w:lang w:eastAsia="ru-RU" w:bidi="ru-RU"/>
        </w:rPr>
        <w:t>Практические занятия.</w:t>
      </w:r>
      <w:r w:rsidRPr="00B63316">
        <w:rPr>
          <w:rFonts w:ascii="Times New Roman" w:eastAsia="Times New Roman" w:hAnsi="Times New Roman" w:cs="Times New Roman"/>
          <w:sz w:val="24"/>
          <w:szCs w:val="24"/>
          <w:lang w:eastAsia="ru-RU" w:bidi="ru-RU"/>
        </w:rPr>
        <w:t xml:space="preserve"> Отчеты ответственных за свою работу. Обработка собранных материалов. Разбор действий участников похода и группы в целом. Подготовка маршрутной ленты, фотографий, описания по дням.</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Подготовка и составление отчета о походе. Ремонт туристского инвентаря и снаряжения. Подготовка отчетного вечера, выставки или газеты по итогам похода. Подготовка экспонатов для передачи в школьный музей.</w:t>
      </w:r>
    </w:p>
    <w:p w:rsidR="00B63316" w:rsidRPr="00B63316" w:rsidRDefault="00B63316" w:rsidP="00C025AC">
      <w:pPr>
        <w:widowControl w:val="0"/>
        <w:numPr>
          <w:ilvl w:val="1"/>
          <w:numId w:val="10"/>
        </w:numPr>
        <w:spacing w:after="0" w:line="274" w:lineRule="exact"/>
        <w:ind w:firstLine="709"/>
        <w:jc w:val="both"/>
        <w:rPr>
          <w:rFonts w:ascii="Times New Roman" w:eastAsia="Times New Roman" w:hAnsi="Times New Roman" w:cs="Times New Roman"/>
          <w:b/>
          <w:bCs/>
          <w:sz w:val="24"/>
          <w:szCs w:val="24"/>
          <w:lang w:eastAsia="ru-RU" w:bidi="ru-RU"/>
        </w:rPr>
      </w:pPr>
      <w:bookmarkStart w:id="38" w:name="bookmark40"/>
      <w:r w:rsidRPr="00B63316">
        <w:rPr>
          <w:rFonts w:ascii="Times New Roman" w:eastAsia="Times New Roman" w:hAnsi="Times New Roman" w:cs="Times New Roman"/>
          <w:b/>
          <w:bCs/>
          <w:sz w:val="24"/>
          <w:szCs w:val="24"/>
          <w:lang w:eastAsia="ru-RU" w:bidi="ru-RU"/>
        </w:rPr>
        <w:t>Личное и групповое снаряжение</w:t>
      </w:r>
      <w:bookmarkEnd w:id="38"/>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Понятие о личном снаряжении. Перечень личного снаряжения туриста- многоборца. Специальное туристское снаряжение. Снаряжение для многодневного слета, похода: одежда и обувь для летних и зимних походов. Снаряжение для зимних походов, типы лыж. Понятие о походном снаряжении. Перечень личного снаряжения для многодневного похода, требования к нему. Правила размещения предметов в рюкзаке. Хранение и использование личного снаряжения.</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 xml:space="preserve">Специальное туристское снаряжение для занятий техникой туризма: знакомство с различными типами страховочных систем, регулировка и правильное расположение личного снаряжения: (карабинов, рукавиц, прусика </w:t>
      </w:r>
      <w:proofErr w:type="spellStart"/>
      <w:r w:rsidRPr="00B63316">
        <w:rPr>
          <w:rFonts w:ascii="Times New Roman" w:eastAsia="Times New Roman" w:hAnsi="Times New Roman" w:cs="Times New Roman"/>
          <w:sz w:val="24"/>
          <w:szCs w:val="24"/>
          <w:lang w:eastAsia="ru-RU" w:bidi="ru-RU"/>
        </w:rPr>
        <w:t>самостраховки</w:t>
      </w:r>
      <w:proofErr w:type="spellEnd"/>
      <w:r w:rsidRPr="00B63316">
        <w:rPr>
          <w:rFonts w:ascii="Times New Roman" w:eastAsia="Times New Roman" w:hAnsi="Times New Roman" w:cs="Times New Roman"/>
          <w:sz w:val="24"/>
          <w:szCs w:val="24"/>
          <w:lang w:eastAsia="ru-RU" w:bidi="ru-RU"/>
        </w:rPr>
        <w:t>) на себе.</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Специальное снаряжение для летнего и зимнего периода: проверка комплектности и исправности, транспортировка, подготовка к соревнованиям.</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Изготовление и совершенствование личного снаряжения.</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 xml:space="preserve">Правила эксплуатации и требования к групповому снаряжению. Перечень командного снаряжения: веревки, рюкзаки, палатки. Походная посуда для приготовления пищи. Хозяйственный набор: оборудование для костра, рукавицы, ножи, половник, топоры, пилы и др. Особенности снаряжения для зимнего похода. Хранение и использование группового </w:t>
      </w:r>
      <w:r w:rsidRPr="00B63316">
        <w:rPr>
          <w:rFonts w:ascii="Times New Roman" w:eastAsia="Times New Roman" w:hAnsi="Times New Roman" w:cs="Times New Roman"/>
          <w:sz w:val="24"/>
          <w:szCs w:val="24"/>
          <w:lang w:eastAsia="ru-RU" w:bidi="ru-RU"/>
        </w:rPr>
        <w:lastRenderedPageBreak/>
        <w:t>снаряжения</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i/>
          <w:iCs/>
          <w:sz w:val="24"/>
          <w:szCs w:val="24"/>
          <w:u w:val="single"/>
          <w:lang w:eastAsia="ru-RU" w:bidi="ru-RU"/>
        </w:rPr>
        <w:t>Практические занятия.</w:t>
      </w:r>
      <w:r w:rsidRPr="00B63316">
        <w:rPr>
          <w:rFonts w:ascii="Times New Roman" w:eastAsia="Times New Roman" w:hAnsi="Times New Roman" w:cs="Times New Roman"/>
          <w:sz w:val="24"/>
          <w:szCs w:val="24"/>
          <w:u w:val="single"/>
          <w:lang w:eastAsia="ru-RU" w:bidi="ru-RU"/>
        </w:rPr>
        <w:t xml:space="preserve"> Р</w:t>
      </w:r>
      <w:r w:rsidRPr="00B63316">
        <w:rPr>
          <w:rFonts w:ascii="Times New Roman" w:eastAsia="Times New Roman" w:hAnsi="Times New Roman" w:cs="Times New Roman"/>
          <w:sz w:val="24"/>
          <w:szCs w:val="24"/>
          <w:lang w:eastAsia="ru-RU" w:bidi="ru-RU"/>
        </w:rPr>
        <w:t>азмещения предметов в рюкзаке. Приведение снаряжения в рабочее или транспортное состояние. Маркировка веревок. Подготовка веревок к рабочему состоянию. Проверка комплектности и исправности группового снаряжения. Формирование ремонтного набора.</w:t>
      </w:r>
    </w:p>
    <w:p w:rsidR="00B63316" w:rsidRPr="00B63316" w:rsidRDefault="00B63316" w:rsidP="00C025AC">
      <w:pPr>
        <w:widowControl w:val="0"/>
        <w:numPr>
          <w:ilvl w:val="1"/>
          <w:numId w:val="10"/>
        </w:numPr>
        <w:spacing w:after="0" w:line="274" w:lineRule="exact"/>
        <w:ind w:firstLine="709"/>
        <w:jc w:val="both"/>
        <w:rPr>
          <w:rFonts w:ascii="Times New Roman" w:eastAsia="Times New Roman" w:hAnsi="Times New Roman" w:cs="Times New Roman"/>
          <w:b/>
          <w:bCs/>
          <w:sz w:val="24"/>
          <w:szCs w:val="24"/>
          <w:lang w:eastAsia="ru-RU" w:bidi="ru-RU"/>
        </w:rPr>
      </w:pPr>
      <w:bookmarkStart w:id="39" w:name="bookmark41"/>
      <w:r w:rsidRPr="00B63316">
        <w:rPr>
          <w:rFonts w:ascii="Times New Roman" w:eastAsia="Times New Roman" w:hAnsi="Times New Roman" w:cs="Times New Roman"/>
          <w:b/>
          <w:bCs/>
          <w:sz w:val="24"/>
          <w:szCs w:val="24"/>
          <w:lang w:eastAsia="ru-RU" w:bidi="ru-RU"/>
        </w:rPr>
        <w:t>Технико-тактическая подготовка к прохождению туристско-спортивных личных дистанций</w:t>
      </w:r>
      <w:r w:rsidRPr="00B63316">
        <w:rPr>
          <w:rFonts w:ascii="Times New Roman" w:eastAsia="Times New Roman" w:hAnsi="Times New Roman" w:cs="Times New Roman"/>
          <w:sz w:val="24"/>
          <w:szCs w:val="24"/>
          <w:lang w:eastAsia="ru-RU" w:bidi="ru-RU"/>
        </w:rPr>
        <w:t>.</w:t>
      </w:r>
      <w:bookmarkEnd w:id="39"/>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sz w:val="24"/>
          <w:szCs w:val="24"/>
          <w:lang w:eastAsia="ru-RU" w:bidi="ru-RU"/>
        </w:rPr>
        <w:t xml:space="preserve">Естественные и искусственные препятствия. Освоение техники прохождения (преодоления) различных этапов. Технические этапы дистанций 2-го класса: характеристика и параметры этапов, способы их прохождения. Учет </w:t>
      </w:r>
      <w:proofErr w:type="gramStart"/>
      <w:r w:rsidRPr="00B63316">
        <w:rPr>
          <w:rFonts w:ascii="Times New Roman" w:eastAsia="Times New Roman" w:hAnsi="Times New Roman" w:cs="Times New Roman"/>
          <w:sz w:val="24"/>
          <w:szCs w:val="24"/>
          <w:lang w:eastAsia="ru-RU" w:bidi="ru-RU"/>
        </w:rPr>
        <w:t>индивидуальных особенностей</w:t>
      </w:r>
      <w:proofErr w:type="gramEnd"/>
      <w:r w:rsidRPr="00B63316">
        <w:rPr>
          <w:rFonts w:ascii="Times New Roman" w:eastAsia="Times New Roman" w:hAnsi="Times New Roman" w:cs="Times New Roman"/>
          <w:sz w:val="24"/>
          <w:szCs w:val="24"/>
          <w:lang w:eastAsia="ru-RU" w:bidi="ru-RU"/>
        </w:rPr>
        <w:t xml:space="preserve"> занимающихся для выработки более рациональной техники преодоления этапов. Оборудование дистанции. Разметка дистанции, этапов. Границы этапов, контрольные линии. Спортивное и прикладное значение узлов.</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i/>
          <w:iCs/>
          <w:sz w:val="24"/>
          <w:szCs w:val="24"/>
          <w:u w:val="single"/>
          <w:lang w:eastAsia="ru-RU" w:bidi="ru-RU"/>
        </w:rPr>
        <w:t>Практические занятия.</w:t>
      </w:r>
      <w:r w:rsidRPr="00B63316">
        <w:rPr>
          <w:rFonts w:ascii="Times New Roman" w:eastAsia="Times New Roman" w:hAnsi="Times New Roman" w:cs="Times New Roman"/>
          <w:sz w:val="24"/>
          <w:szCs w:val="24"/>
          <w:lang w:eastAsia="ru-RU" w:bidi="ru-RU"/>
        </w:rPr>
        <w:t xml:space="preserve"> Личное прохождение этапов, прохождение в связке и в команде. Отработка умений и навыков прохождения этапов, дистанций. Формирование умений и навыков работы на дистанции командой:</w:t>
      </w:r>
    </w:p>
    <w:p w:rsidR="00B63316" w:rsidRPr="00B63316" w:rsidRDefault="00B63316" w:rsidP="00C025AC">
      <w:pPr>
        <w:widowControl w:val="0"/>
        <w:numPr>
          <w:ilvl w:val="0"/>
          <w:numId w:val="6"/>
        </w:numPr>
        <w:spacing w:after="0" w:line="274" w:lineRule="exact"/>
        <w:jc w:val="both"/>
        <w:rPr>
          <w:rFonts w:ascii="Times New Roman" w:eastAsia="Times New Roman" w:hAnsi="Times New Roman" w:cs="Times New Roman"/>
          <w:sz w:val="24"/>
          <w:szCs w:val="24"/>
          <w:lang w:eastAsia="ru-RU" w:bidi="ru-RU"/>
        </w:rPr>
      </w:pPr>
      <w:r w:rsidRPr="00B63316">
        <w:rPr>
          <w:rFonts w:ascii="Times New Roman" w:eastAsia="Times New Roman" w:hAnsi="Times New Roman" w:cs="Times New Roman"/>
          <w:i/>
          <w:iCs/>
          <w:sz w:val="24"/>
          <w:szCs w:val="24"/>
          <w:u w:val="single"/>
          <w:lang w:eastAsia="ru-RU" w:bidi="ru-RU"/>
        </w:rPr>
        <w:t>без специального туристского снаряжения:</w:t>
      </w:r>
      <w:r w:rsidRPr="00B63316">
        <w:rPr>
          <w:rFonts w:ascii="Times New Roman" w:eastAsia="Times New Roman" w:hAnsi="Times New Roman" w:cs="Times New Roman"/>
          <w:sz w:val="24"/>
          <w:szCs w:val="24"/>
          <w:lang w:eastAsia="ru-RU" w:bidi="ru-RU"/>
        </w:rPr>
        <w:t xml:space="preserve"> подъем по склону с альпенштоком, спуск с альпенштоком, подъем - траверс - спуск с альпенштоком; «маятник»; гать;</w:t>
      </w:r>
    </w:p>
    <w:p w:rsidR="00B63316" w:rsidRPr="00B63316" w:rsidRDefault="00B63316" w:rsidP="00B63316">
      <w:pPr>
        <w:pStyle w:val="22"/>
        <w:shd w:val="clear" w:color="auto" w:fill="auto"/>
        <w:spacing w:line="274" w:lineRule="exact"/>
        <w:jc w:val="both"/>
        <w:rPr>
          <w:color w:val="000000"/>
          <w:sz w:val="24"/>
          <w:szCs w:val="24"/>
          <w:lang w:eastAsia="ru-RU" w:bidi="ru-RU"/>
        </w:rPr>
      </w:pPr>
      <w:r w:rsidRPr="00B63316">
        <w:rPr>
          <w:sz w:val="24"/>
          <w:szCs w:val="24"/>
          <w:lang w:eastAsia="ru-RU" w:bidi="ru-RU"/>
        </w:rPr>
        <w:t xml:space="preserve"> </w:t>
      </w:r>
      <w:r w:rsidRPr="00B63316">
        <w:rPr>
          <w:i/>
          <w:iCs/>
          <w:sz w:val="24"/>
          <w:szCs w:val="24"/>
          <w:u w:val="single"/>
          <w:lang w:eastAsia="ru-RU" w:bidi="ru-RU"/>
        </w:rPr>
        <w:t>с использованием специального туристского снаряжения:</w:t>
      </w:r>
      <w:r w:rsidRPr="00B63316">
        <w:rPr>
          <w:sz w:val="24"/>
          <w:szCs w:val="24"/>
          <w:lang w:eastAsia="ru-RU" w:bidi="ru-RU"/>
        </w:rPr>
        <w:t xml:space="preserve"> переправа по веревке с перилами (параллельная переправа) с </w:t>
      </w:r>
      <w:proofErr w:type="spellStart"/>
      <w:r w:rsidRPr="00B63316">
        <w:rPr>
          <w:sz w:val="24"/>
          <w:szCs w:val="24"/>
          <w:lang w:eastAsia="ru-RU" w:bidi="ru-RU"/>
        </w:rPr>
        <w:t>самостраховкой</w:t>
      </w:r>
      <w:proofErr w:type="spellEnd"/>
      <w:r w:rsidRPr="00B63316">
        <w:rPr>
          <w:sz w:val="24"/>
          <w:szCs w:val="24"/>
          <w:lang w:eastAsia="ru-RU" w:bidi="ru-RU"/>
        </w:rPr>
        <w:t xml:space="preserve">; подъем и спуск по склону с </w:t>
      </w:r>
      <w:proofErr w:type="spellStart"/>
      <w:r w:rsidRPr="00B63316">
        <w:rPr>
          <w:sz w:val="24"/>
          <w:szCs w:val="24"/>
          <w:lang w:eastAsia="ru-RU" w:bidi="ru-RU"/>
        </w:rPr>
        <w:t>самостраховкой</w:t>
      </w:r>
      <w:proofErr w:type="spellEnd"/>
      <w:r w:rsidRPr="00B63316">
        <w:rPr>
          <w:sz w:val="24"/>
          <w:szCs w:val="24"/>
          <w:lang w:eastAsia="ru-RU" w:bidi="ru-RU"/>
        </w:rPr>
        <w:t xml:space="preserve"> по перилам, наведенными судьями; траверс; подъем - траверс - спуск с </w:t>
      </w:r>
      <w:proofErr w:type="spellStart"/>
      <w:r w:rsidRPr="00B63316">
        <w:rPr>
          <w:sz w:val="24"/>
          <w:szCs w:val="24"/>
          <w:lang w:eastAsia="ru-RU" w:bidi="ru-RU"/>
        </w:rPr>
        <w:t>самостраховкой</w:t>
      </w:r>
      <w:proofErr w:type="spellEnd"/>
      <w:r w:rsidRPr="00B63316">
        <w:rPr>
          <w:sz w:val="24"/>
          <w:szCs w:val="24"/>
          <w:lang w:eastAsia="ru-RU" w:bidi="ru-RU"/>
        </w:rPr>
        <w:t xml:space="preserve"> по перилам, наведенным судьями; переправа по заранее уложенному бревну на</w:t>
      </w:r>
      <w:r w:rsidRPr="00B63316">
        <w:rPr>
          <w:color w:val="000000"/>
          <w:sz w:val="24"/>
          <w:szCs w:val="24"/>
          <w:lang w:eastAsia="ru-RU" w:bidi="ru-RU"/>
        </w:rPr>
        <w:t xml:space="preserve"> </w:t>
      </w:r>
      <w:proofErr w:type="spellStart"/>
      <w:r w:rsidRPr="00B63316">
        <w:rPr>
          <w:color w:val="000000"/>
          <w:sz w:val="24"/>
          <w:szCs w:val="24"/>
          <w:lang w:eastAsia="ru-RU" w:bidi="ru-RU"/>
        </w:rPr>
        <w:t>самостраховке</w:t>
      </w:r>
      <w:proofErr w:type="spellEnd"/>
      <w:r w:rsidRPr="00B63316">
        <w:rPr>
          <w:color w:val="000000"/>
          <w:sz w:val="24"/>
          <w:szCs w:val="24"/>
          <w:lang w:eastAsia="ru-RU" w:bidi="ru-RU"/>
        </w:rPr>
        <w:t xml:space="preserve"> с использованием перил, наведенных судьями; переправа через реку вброд по веревке на </w:t>
      </w:r>
      <w:proofErr w:type="spellStart"/>
      <w:r w:rsidRPr="00B63316">
        <w:rPr>
          <w:color w:val="000000"/>
          <w:sz w:val="24"/>
          <w:szCs w:val="24"/>
          <w:lang w:eastAsia="ru-RU" w:bidi="ru-RU"/>
        </w:rPr>
        <w:t>самостраховке</w:t>
      </w:r>
      <w:proofErr w:type="spellEnd"/>
      <w:r w:rsidRPr="00B63316">
        <w:rPr>
          <w:color w:val="000000"/>
          <w:sz w:val="24"/>
          <w:szCs w:val="24"/>
          <w:lang w:eastAsia="ru-RU" w:bidi="ru-RU"/>
        </w:rPr>
        <w:t>.</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Отработка техники вязания узлов: «стремя», «проводник одним концом», «булинь», «австрийский проводник», «</w:t>
      </w:r>
      <w:proofErr w:type="spellStart"/>
      <w:r w:rsidRPr="00B63316">
        <w:rPr>
          <w:rFonts w:ascii="Times New Roman" w:eastAsia="Times New Roman" w:hAnsi="Times New Roman" w:cs="Times New Roman"/>
          <w:color w:val="000000"/>
          <w:sz w:val="24"/>
          <w:szCs w:val="24"/>
          <w:lang w:eastAsia="ru-RU" w:bidi="ru-RU"/>
        </w:rPr>
        <w:t>брамшкотовый</w:t>
      </w:r>
      <w:proofErr w:type="spellEnd"/>
      <w:r w:rsidRPr="00B63316">
        <w:rPr>
          <w:rFonts w:ascii="Times New Roman" w:eastAsia="Times New Roman" w:hAnsi="Times New Roman" w:cs="Times New Roman"/>
          <w:color w:val="000000"/>
          <w:sz w:val="24"/>
          <w:szCs w:val="24"/>
          <w:lang w:eastAsia="ru-RU" w:bidi="ru-RU"/>
        </w:rPr>
        <w:t>», «карабинная удавка».</w:t>
      </w:r>
    </w:p>
    <w:p w:rsidR="00B63316" w:rsidRPr="00B63316" w:rsidRDefault="00B63316" w:rsidP="00C025AC">
      <w:pPr>
        <w:widowControl w:val="0"/>
        <w:numPr>
          <w:ilvl w:val="1"/>
          <w:numId w:val="10"/>
        </w:numPr>
        <w:tabs>
          <w:tab w:val="left" w:pos="1398"/>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40" w:name="bookmark42"/>
      <w:r w:rsidRPr="00B63316">
        <w:rPr>
          <w:rFonts w:ascii="Times New Roman" w:eastAsia="Times New Roman" w:hAnsi="Times New Roman" w:cs="Times New Roman"/>
          <w:b/>
          <w:bCs/>
          <w:color w:val="000000"/>
          <w:sz w:val="24"/>
          <w:szCs w:val="24"/>
          <w:lang w:eastAsia="ru-RU" w:bidi="ru-RU"/>
        </w:rPr>
        <w:t>Технико-тактическая подготовка к прохождению туристско-спортивных</w:t>
      </w:r>
      <w:bookmarkEnd w:id="40"/>
    </w:p>
    <w:p w:rsidR="00B63316" w:rsidRPr="00B63316" w:rsidRDefault="00B63316" w:rsidP="00B63316">
      <w:pPr>
        <w:widowControl w:val="0"/>
        <w:spacing w:after="0" w:line="274" w:lineRule="exact"/>
        <w:ind w:firstLine="740"/>
        <w:jc w:val="both"/>
        <w:rPr>
          <w:rFonts w:ascii="Times New Roman" w:eastAsia="Times New Roman" w:hAnsi="Times New Roman" w:cs="Times New Roman"/>
          <w:b/>
          <w:bCs/>
          <w:color w:val="000000"/>
          <w:sz w:val="24"/>
          <w:szCs w:val="24"/>
          <w:lang w:eastAsia="ru-RU" w:bidi="ru-RU"/>
        </w:rPr>
      </w:pPr>
      <w:r w:rsidRPr="00B63316">
        <w:rPr>
          <w:rFonts w:ascii="Times New Roman" w:eastAsia="Times New Roman" w:hAnsi="Times New Roman" w:cs="Times New Roman"/>
          <w:b/>
          <w:bCs/>
          <w:color w:val="000000"/>
          <w:sz w:val="24"/>
          <w:szCs w:val="24"/>
          <w:lang w:eastAsia="ru-RU" w:bidi="ru-RU"/>
        </w:rPr>
        <w:t>командных дистанций</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Понятие о тактике. Организация работы команды на технических этапах дистанций 1-го, 2го классов по технике пешеходного туризма. Тактика личного прохождения различных этапов в команде, в связке. Тактика сквозного прохождения дистанций и работы всей команды на всех этапах. Распределение обязанностей между членами команды.</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i/>
          <w:iCs/>
          <w:color w:val="000000"/>
          <w:sz w:val="24"/>
          <w:szCs w:val="24"/>
          <w:u w:val="single"/>
          <w:lang w:eastAsia="ru-RU" w:bidi="ru-RU"/>
        </w:rPr>
        <w:t>Практические занятия</w:t>
      </w:r>
      <w:r w:rsidRPr="00B63316">
        <w:rPr>
          <w:rFonts w:ascii="Times New Roman" w:eastAsia="Times New Roman" w:hAnsi="Times New Roman" w:cs="Times New Roman"/>
          <w:i/>
          <w:iCs/>
          <w:color w:val="000000"/>
          <w:sz w:val="24"/>
          <w:szCs w:val="24"/>
          <w:lang w:eastAsia="ru-RU" w:bidi="ru-RU"/>
        </w:rPr>
        <w:t>.</w:t>
      </w:r>
      <w:r w:rsidRPr="00B63316">
        <w:rPr>
          <w:rFonts w:ascii="Times New Roman" w:eastAsia="Times New Roman" w:hAnsi="Times New Roman" w:cs="Times New Roman"/>
          <w:color w:val="000000"/>
          <w:sz w:val="24"/>
          <w:szCs w:val="24"/>
          <w:lang w:eastAsia="ru-RU" w:bidi="ru-RU"/>
        </w:rPr>
        <w:t xml:space="preserve"> Знакомство с приемами разработки тактических схем преодоления технических этапов, применения различных специальных средств (снаряжения) на этапах. Имитационные упражнения для освоения и совершенствования техники прохождения различных технических этапов по различным тактическим схемам. Выбор оптимальных вариантов работы на этапе (наиболее скоростных, при минимально возможных штрафах). Отработка навыков работы на дистанциях по заранее разработанным тактическим схемам прохождения дистанции командой (последовательность преодоления каждым участником отдельных этапов). Формирование умений внесения корректив в разработанные и оговоренные схемы при возникновении внештатных ситуаций:</w:t>
      </w:r>
    </w:p>
    <w:p w:rsidR="00B63316" w:rsidRPr="00B63316" w:rsidRDefault="00B63316" w:rsidP="00C025AC">
      <w:pPr>
        <w:widowControl w:val="0"/>
        <w:numPr>
          <w:ilvl w:val="0"/>
          <w:numId w:val="6"/>
        </w:numPr>
        <w:tabs>
          <w:tab w:val="left" w:pos="910"/>
        </w:tabs>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i/>
          <w:iCs/>
          <w:color w:val="000000"/>
          <w:sz w:val="24"/>
          <w:szCs w:val="24"/>
          <w:lang w:eastAsia="ru-RU" w:bidi="ru-RU"/>
        </w:rPr>
        <w:t>без специального туристского снаряжения:</w:t>
      </w:r>
      <w:r w:rsidRPr="00B63316">
        <w:rPr>
          <w:rFonts w:ascii="Times New Roman" w:eastAsia="Times New Roman" w:hAnsi="Times New Roman" w:cs="Times New Roman"/>
          <w:color w:val="000000"/>
          <w:sz w:val="24"/>
          <w:szCs w:val="24"/>
          <w:lang w:eastAsia="ru-RU" w:bidi="ru-RU"/>
        </w:rPr>
        <w:t xml:space="preserve"> установка и снятие палатки; подъем и спуск по склону с альпенштоком; вязание узлов; «маятник»; гать; оказание медицинской доврачебной помощи;</w:t>
      </w:r>
    </w:p>
    <w:p w:rsidR="00B63316" w:rsidRPr="00B63316" w:rsidRDefault="00B63316" w:rsidP="00C025AC">
      <w:pPr>
        <w:widowControl w:val="0"/>
        <w:numPr>
          <w:ilvl w:val="0"/>
          <w:numId w:val="6"/>
        </w:numPr>
        <w:tabs>
          <w:tab w:val="left" w:pos="919"/>
        </w:tabs>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i/>
          <w:iCs/>
          <w:color w:val="000000"/>
          <w:sz w:val="24"/>
          <w:szCs w:val="24"/>
          <w:lang w:eastAsia="ru-RU" w:bidi="ru-RU"/>
        </w:rPr>
        <w:t>с использованием специального туристского снаряжения:</w:t>
      </w:r>
      <w:r w:rsidRPr="00B63316">
        <w:rPr>
          <w:rFonts w:ascii="Times New Roman" w:eastAsia="Times New Roman" w:hAnsi="Times New Roman" w:cs="Times New Roman"/>
          <w:color w:val="000000"/>
          <w:sz w:val="24"/>
          <w:szCs w:val="24"/>
          <w:lang w:eastAsia="ru-RU" w:bidi="ru-RU"/>
        </w:rPr>
        <w:t xml:space="preserve"> организация сопровождения и переправа по веревке с перилами (параллельная переправа), наведенными судьями; подъем - траверс - спуск с </w:t>
      </w:r>
      <w:proofErr w:type="spellStart"/>
      <w:r w:rsidRPr="00B63316">
        <w:rPr>
          <w:rFonts w:ascii="Times New Roman" w:eastAsia="Times New Roman" w:hAnsi="Times New Roman" w:cs="Times New Roman"/>
          <w:color w:val="000000"/>
          <w:sz w:val="24"/>
          <w:szCs w:val="24"/>
          <w:lang w:eastAsia="ru-RU" w:bidi="ru-RU"/>
        </w:rPr>
        <w:t>самостраховкой</w:t>
      </w:r>
      <w:proofErr w:type="spellEnd"/>
      <w:r w:rsidRPr="00B63316">
        <w:rPr>
          <w:rFonts w:ascii="Times New Roman" w:eastAsia="Times New Roman" w:hAnsi="Times New Roman" w:cs="Times New Roman"/>
          <w:color w:val="000000"/>
          <w:sz w:val="24"/>
          <w:szCs w:val="24"/>
          <w:lang w:eastAsia="ru-RU" w:bidi="ru-RU"/>
        </w:rPr>
        <w:t xml:space="preserve"> по перилам, наведенным судьями; организация сопровождения и переправа по заранее уложенному бревну на </w:t>
      </w:r>
      <w:proofErr w:type="spellStart"/>
      <w:r w:rsidRPr="00B63316">
        <w:rPr>
          <w:rFonts w:ascii="Times New Roman" w:eastAsia="Times New Roman" w:hAnsi="Times New Roman" w:cs="Times New Roman"/>
          <w:color w:val="000000"/>
          <w:sz w:val="24"/>
          <w:szCs w:val="24"/>
          <w:lang w:eastAsia="ru-RU" w:bidi="ru-RU"/>
        </w:rPr>
        <w:t>самостраховке</w:t>
      </w:r>
      <w:proofErr w:type="spellEnd"/>
      <w:r w:rsidRPr="00B63316">
        <w:rPr>
          <w:rFonts w:ascii="Times New Roman" w:eastAsia="Times New Roman" w:hAnsi="Times New Roman" w:cs="Times New Roman"/>
          <w:color w:val="000000"/>
          <w:sz w:val="24"/>
          <w:szCs w:val="24"/>
          <w:lang w:eastAsia="ru-RU" w:bidi="ru-RU"/>
        </w:rPr>
        <w:t xml:space="preserve"> с использованием перил, наведенных судьями; переправа через реку вброд по перилам, наведенным судьями.</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Отработка техники вязания узлов: «булинь», «австрийский проводник», «</w:t>
      </w:r>
      <w:proofErr w:type="spellStart"/>
      <w:r w:rsidRPr="00B63316">
        <w:rPr>
          <w:rFonts w:ascii="Times New Roman" w:eastAsia="Times New Roman" w:hAnsi="Times New Roman" w:cs="Times New Roman"/>
          <w:color w:val="000000"/>
          <w:sz w:val="24"/>
          <w:szCs w:val="24"/>
          <w:lang w:eastAsia="ru-RU" w:bidi="ru-RU"/>
        </w:rPr>
        <w:t>брамшкотовый</w:t>
      </w:r>
      <w:proofErr w:type="spellEnd"/>
      <w:r w:rsidRPr="00B63316">
        <w:rPr>
          <w:rFonts w:ascii="Times New Roman" w:eastAsia="Times New Roman" w:hAnsi="Times New Roman" w:cs="Times New Roman"/>
          <w:color w:val="000000"/>
          <w:sz w:val="24"/>
          <w:szCs w:val="24"/>
          <w:lang w:eastAsia="ru-RU" w:bidi="ru-RU"/>
        </w:rPr>
        <w:t>», «карабинная удавка».</w:t>
      </w:r>
    </w:p>
    <w:p w:rsidR="00B63316" w:rsidRPr="00B63316" w:rsidRDefault="00B63316" w:rsidP="00C025AC">
      <w:pPr>
        <w:widowControl w:val="0"/>
        <w:numPr>
          <w:ilvl w:val="1"/>
          <w:numId w:val="10"/>
        </w:numPr>
        <w:spacing w:after="0" w:line="274" w:lineRule="exact"/>
        <w:ind w:firstLine="709"/>
        <w:outlineLvl w:val="0"/>
        <w:rPr>
          <w:rFonts w:ascii="Times New Roman" w:eastAsia="Times New Roman" w:hAnsi="Times New Roman" w:cs="Times New Roman"/>
          <w:b/>
          <w:bCs/>
          <w:color w:val="000000"/>
          <w:sz w:val="24"/>
          <w:szCs w:val="24"/>
          <w:lang w:eastAsia="ru-RU" w:bidi="ru-RU"/>
        </w:rPr>
      </w:pPr>
      <w:bookmarkStart w:id="41" w:name="bookmark43"/>
      <w:r w:rsidRPr="00B63316">
        <w:rPr>
          <w:rFonts w:ascii="Times New Roman" w:eastAsia="Times New Roman" w:hAnsi="Times New Roman" w:cs="Times New Roman"/>
          <w:b/>
          <w:bCs/>
          <w:color w:val="000000"/>
          <w:sz w:val="24"/>
          <w:szCs w:val="24"/>
          <w:lang w:eastAsia="ru-RU" w:bidi="ru-RU"/>
        </w:rPr>
        <w:t>Нормативные документы по спортивному туризму</w:t>
      </w:r>
      <w:bookmarkEnd w:id="41"/>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lastRenderedPageBreak/>
        <w:t xml:space="preserve">Правила туристских слетов. Правила соревнований и система штрафов по спортивному туризму на личных, лично-командных, командных дистанциях и </w:t>
      </w:r>
      <w:proofErr w:type="spellStart"/>
      <w:r w:rsidRPr="00B63316">
        <w:rPr>
          <w:rFonts w:ascii="Times New Roman" w:eastAsia="Times New Roman" w:hAnsi="Times New Roman" w:cs="Times New Roman"/>
          <w:color w:val="000000"/>
          <w:sz w:val="24"/>
          <w:szCs w:val="24"/>
          <w:lang w:eastAsia="ru-RU" w:bidi="ru-RU"/>
        </w:rPr>
        <w:t>контрольнотуристском</w:t>
      </w:r>
      <w:proofErr w:type="spellEnd"/>
      <w:r w:rsidRPr="00B63316">
        <w:rPr>
          <w:rFonts w:ascii="Times New Roman" w:eastAsia="Times New Roman" w:hAnsi="Times New Roman" w:cs="Times New Roman"/>
          <w:color w:val="000000"/>
          <w:sz w:val="24"/>
          <w:szCs w:val="24"/>
          <w:lang w:eastAsia="ru-RU" w:bidi="ru-RU"/>
        </w:rPr>
        <w:t xml:space="preserve"> маршруте. Характеристика дистанций 1 -го и 2-го классов. Разрядные требования по спортивному туризму дисциплина - дистанции. Классификация соревнований.</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Значки «Юный турист России», «Турист России».</w:t>
      </w:r>
    </w:p>
    <w:p w:rsidR="00B63316" w:rsidRPr="00B63316" w:rsidRDefault="00B63316" w:rsidP="00C025AC">
      <w:pPr>
        <w:widowControl w:val="0"/>
        <w:numPr>
          <w:ilvl w:val="1"/>
          <w:numId w:val="10"/>
        </w:numPr>
        <w:tabs>
          <w:tab w:val="left" w:pos="1398"/>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42" w:name="bookmark44"/>
      <w:r w:rsidRPr="00B63316">
        <w:rPr>
          <w:rFonts w:ascii="Times New Roman" w:eastAsia="Times New Roman" w:hAnsi="Times New Roman" w:cs="Times New Roman"/>
          <w:b/>
          <w:bCs/>
          <w:color w:val="000000"/>
          <w:sz w:val="24"/>
          <w:szCs w:val="24"/>
          <w:lang w:eastAsia="ru-RU" w:bidi="ru-RU"/>
        </w:rPr>
        <w:t>Туристские слеты, соревнования</w:t>
      </w:r>
      <w:bookmarkEnd w:id="42"/>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Организация, проводящая мероприятие. Состав оргкомитета, его функции. План его работы.</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Выбор района проведения мероприятия, требования к нему (обеспечение безопасности, удобства подъезда и т.д.).</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Правила организации и проведения туристских соревнований учащихся РФ.</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Положение о соревнованиях.</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Права и обязанности участников, представителей, тренеров. Порядок снятия команд и участников с соревнований.</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Условия проведения соревнований.</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i/>
          <w:iCs/>
          <w:color w:val="000000"/>
          <w:sz w:val="24"/>
          <w:szCs w:val="24"/>
          <w:u w:val="single"/>
          <w:lang w:eastAsia="ru-RU" w:bidi="ru-RU"/>
        </w:rPr>
        <w:t>Практические занятия.</w:t>
      </w:r>
      <w:r w:rsidRPr="00B63316">
        <w:rPr>
          <w:rFonts w:ascii="Times New Roman" w:eastAsia="Times New Roman" w:hAnsi="Times New Roman" w:cs="Times New Roman"/>
          <w:color w:val="000000"/>
          <w:sz w:val="24"/>
          <w:szCs w:val="24"/>
          <w:lang w:eastAsia="ru-RU" w:bidi="ru-RU"/>
        </w:rPr>
        <w:t xml:space="preserve"> Подготовка инвентаря и снаряжения для проведения слета или соревнований. Участие в выборе района соревнований, слета.</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Участие в постановке дистанции. Работа в качестве судей на этапах.</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Участие в соревнованиях.</w:t>
      </w:r>
    </w:p>
    <w:p w:rsidR="00B63316" w:rsidRPr="00B63316" w:rsidRDefault="000D6F9A" w:rsidP="000D6F9A">
      <w:pPr>
        <w:widowControl w:val="0"/>
        <w:tabs>
          <w:tab w:val="left" w:pos="1398"/>
        </w:tabs>
        <w:spacing w:after="0" w:line="274" w:lineRule="exact"/>
        <w:jc w:val="both"/>
        <w:rPr>
          <w:rFonts w:ascii="Times New Roman" w:eastAsia="Times New Roman" w:hAnsi="Times New Roman" w:cs="Times New Roman"/>
          <w:b/>
          <w:bCs/>
          <w:i/>
          <w:iCs/>
          <w:color w:val="000000"/>
          <w:sz w:val="24"/>
          <w:szCs w:val="24"/>
          <w:lang w:eastAsia="ru-RU" w:bidi="ru-RU"/>
        </w:rPr>
      </w:pPr>
      <w:r>
        <w:rPr>
          <w:rFonts w:ascii="Times New Roman" w:eastAsia="Times New Roman" w:hAnsi="Times New Roman" w:cs="Times New Roman"/>
          <w:b/>
          <w:bCs/>
          <w:iCs/>
          <w:color w:val="000000"/>
          <w:sz w:val="24"/>
          <w:szCs w:val="24"/>
          <w:lang w:eastAsia="ru-RU" w:bidi="ru-RU"/>
        </w:rPr>
        <w:tab/>
      </w:r>
      <w:r w:rsidRPr="000D6F9A">
        <w:rPr>
          <w:rFonts w:ascii="Times New Roman" w:eastAsia="Times New Roman" w:hAnsi="Times New Roman" w:cs="Times New Roman"/>
          <w:b/>
          <w:bCs/>
          <w:iCs/>
          <w:color w:val="000000"/>
          <w:sz w:val="24"/>
          <w:szCs w:val="24"/>
          <w:u w:val="single"/>
          <w:lang w:eastAsia="ru-RU" w:bidi="ru-RU"/>
        </w:rPr>
        <w:t>Раздел 2.</w:t>
      </w:r>
      <w:r>
        <w:rPr>
          <w:rFonts w:ascii="Times New Roman" w:eastAsia="Times New Roman" w:hAnsi="Times New Roman" w:cs="Times New Roman"/>
          <w:b/>
          <w:bCs/>
          <w:i/>
          <w:iCs/>
          <w:color w:val="000000"/>
          <w:sz w:val="24"/>
          <w:szCs w:val="24"/>
          <w:lang w:eastAsia="ru-RU" w:bidi="ru-RU"/>
        </w:rPr>
        <w:t xml:space="preserve"> </w:t>
      </w:r>
      <w:r w:rsidR="00B63316" w:rsidRPr="00B63316">
        <w:rPr>
          <w:rFonts w:ascii="Times New Roman" w:eastAsia="Times New Roman" w:hAnsi="Times New Roman" w:cs="Times New Roman"/>
          <w:b/>
          <w:bCs/>
          <w:i/>
          <w:iCs/>
          <w:color w:val="000000"/>
          <w:sz w:val="24"/>
          <w:szCs w:val="24"/>
          <w:lang w:eastAsia="ru-RU" w:bidi="ru-RU"/>
        </w:rPr>
        <w:t>Топография и спортивное ориентирование</w:t>
      </w:r>
    </w:p>
    <w:p w:rsidR="00B63316" w:rsidRPr="00B63316" w:rsidRDefault="00B63316" w:rsidP="00C025AC">
      <w:pPr>
        <w:widowControl w:val="0"/>
        <w:numPr>
          <w:ilvl w:val="1"/>
          <w:numId w:val="10"/>
        </w:numPr>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43" w:name="bookmark45"/>
      <w:r w:rsidRPr="00B63316">
        <w:rPr>
          <w:rFonts w:ascii="Times New Roman" w:eastAsia="Times New Roman" w:hAnsi="Times New Roman" w:cs="Times New Roman"/>
          <w:b/>
          <w:bCs/>
          <w:color w:val="000000"/>
          <w:sz w:val="24"/>
          <w:szCs w:val="24"/>
          <w:lang w:eastAsia="ru-RU" w:bidi="ru-RU"/>
        </w:rPr>
        <w:t>Топографическая и спортивная карта</w:t>
      </w:r>
      <w:bookmarkEnd w:id="43"/>
    </w:p>
    <w:p w:rsidR="00B63316" w:rsidRDefault="00B63316" w:rsidP="00B63316">
      <w:pPr>
        <w:pStyle w:val="22"/>
        <w:shd w:val="clear" w:color="auto" w:fill="auto"/>
        <w:spacing w:line="274" w:lineRule="exact"/>
        <w:ind w:firstLine="740"/>
        <w:jc w:val="both"/>
      </w:pPr>
      <w:r>
        <w:t xml:space="preserve">Виды топографических карт и основные сведения о них: масштаб, рамка, </w:t>
      </w:r>
      <w:proofErr w:type="spellStart"/>
      <w:r>
        <w:t>зарамочное</w:t>
      </w:r>
      <w:proofErr w:type="spellEnd"/>
      <w:r>
        <w:t xml:space="preserve"> оформление. Генерализация топографической карты. Какие карты лучше использовать при проведении походов. Условные знаки </w:t>
      </w:r>
      <w:proofErr w:type="spellStart"/>
      <w:r>
        <w:t>топокарт</w:t>
      </w:r>
      <w:proofErr w:type="spellEnd"/>
      <w:r>
        <w:t>.</w:t>
      </w:r>
    </w:p>
    <w:p w:rsidR="00B63316" w:rsidRDefault="00B63316" w:rsidP="000D6F9A">
      <w:pPr>
        <w:pStyle w:val="22"/>
        <w:shd w:val="clear" w:color="auto" w:fill="auto"/>
        <w:tabs>
          <w:tab w:val="left" w:pos="5333"/>
        </w:tabs>
        <w:spacing w:line="274" w:lineRule="exact"/>
        <w:ind w:firstLine="740"/>
        <w:jc w:val="both"/>
      </w:pPr>
      <w:r>
        <w:t>Спортивная карта, ее назначение, отличие от топографической. Условные знаки спортивн</w:t>
      </w:r>
      <w:r w:rsidR="000D6F9A">
        <w:t xml:space="preserve">ой карты, виды спортивных </w:t>
      </w:r>
      <w:proofErr w:type="spellStart"/>
      <w:proofErr w:type="gramStart"/>
      <w:r w:rsidR="000D6F9A">
        <w:t>карт:</w:t>
      </w:r>
      <w:r>
        <w:t>масшт</w:t>
      </w:r>
      <w:r w:rsidR="000D6F9A">
        <w:t>абные</w:t>
      </w:r>
      <w:proofErr w:type="spellEnd"/>
      <w:proofErr w:type="gramEnd"/>
      <w:r w:rsidR="000D6F9A">
        <w:t xml:space="preserve">, внемасштабные, линейные, </w:t>
      </w:r>
      <w:r>
        <w:t>площадные. Условные знаки: населенные пункты, гидрография, дорожная сеть и сооружения на ней, растительный покров, местные предметы.</w:t>
      </w:r>
    </w:p>
    <w:p w:rsidR="00B63316" w:rsidRDefault="00B63316" w:rsidP="00B63316">
      <w:pPr>
        <w:pStyle w:val="22"/>
        <w:shd w:val="clear" w:color="auto" w:fill="auto"/>
        <w:spacing w:line="274" w:lineRule="exact"/>
        <w:ind w:firstLine="740"/>
        <w:jc w:val="both"/>
      </w:pPr>
      <w:r>
        <w:t>Изображение рельефа на топографических и спортивных картах. Отдельные типы рельефа: пойменный, мелкосопочник, овражно-балочный. Тщательное изображение различных форм рельефа на спортивных картах. Влияние рельефа на пути движения. Построение профиля маршрута.</w:t>
      </w:r>
    </w:p>
    <w:p w:rsidR="00B63316" w:rsidRDefault="00B63316" w:rsidP="00B63316">
      <w:pPr>
        <w:pStyle w:val="22"/>
        <w:shd w:val="clear" w:color="auto" w:fill="auto"/>
        <w:spacing w:line="274" w:lineRule="exact"/>
        <w:ind w:firstLine="740"/>
        <w:jc w:val="both"/>
      </w:pPr>
      <w:r>
        <w:rPr>
          <w:rStyle w:val="24"/>
        </w:rPr>
        <w:t>Практические занятия.</w:t>
      </w:r>
      <w:r>
        <w:t xml:space="preserve"> Упражнения на запоминание условных знаков. Изучение рельефа по моделям и на местности. Определение по горизонталям различных форм рельефа. Выбор путей движения с учетом основных форм и элементов рельефа.</w:t>
      </w:r>
    </w:p>
    <w:p w:rsidR="00B63316" w:rsidRDefault="00B63316" w:rsidP="00C025AC">
      <w:pPr>
        <w:pStyle w:val="16"/>
        <w:numPr>
          <w:ilvl w:val="1"/>
          <w:numId w:val="10"/>
        </w:numPr>
        <w:shd w:val="clear" w:color="auto" w:fill="auto"/>
        <w:tabs>
          <w:tab w:val="left" w:pos="1221"/>
        </w:tabs>
        <w:ind w:firstLine="740"/>
        <w:jc w:val="both"/>
      </w:pPr>
      <w:bookmarkStart w:id="44" w:name="bookmark46"/>
      <w:r>
        <w:t>Компас и работа с ним</w:t>
      </w:r>
      <w:bookmarkEnd w:id="44"/>
    </w:p>
    <w:p w:rsidR="00B63316" w:rsidRDefault="00B63316" w:rsidP="00B63316">
      <w:pPr>
        <w:pStyle w:val="22"/>
        <w:shd w:val="clear" w:color="auto" w:fill="auto"/>
        <w:spacing w:line="274" w:lineRule="exact"/>
        <w:ind w:firstLine="740"/>
        <w:jc w:val="both"/>
      </w:pPr>
      <w:r>
        <w:t>Компас, правила пользования им. Ориентирование карты и компаса. Азимут, снятие азимута с карты. Движение по азимуту. Факторы, влияющие на точность движения по азимуту. Приемы обхода препятствий. Движение через промежуточные ориентиры. Взятие азимута на предмет.</w:t>
      </w:r>
    </w:p>
    <w:p w:rsidR="00B63316" w:rsidRDefault="00B63316" w:rsidP="00B63316">
      <w:pPr>
        <w:pStyle w:val="22"/>
        <w:shd w:val="clear" w:color="auto" w:fill="auto"/>
        <w:spacing w:line="274" w:lineRule="exact"/>
        <w:ind w:firstLine="740"/>
        <w:jc w:val="both"/>
      </w:pPr>
      <w:r>
        <w:rPr>
          <w:rStyle w:val="24"/>
        </w:rPr>
        <w:t>Практические занятия.</w:t>
      </w:r>
      <w:r>
        <w:t xml:space="preserve"> Упражнения по определению азимута, снятие его с карты. Тренировка на прохождение азимутальных отрезков, прохождение через контрольные точки по азимуту без использования карты. Упражнения и соревнования на прохождение азимутальных дистанций в ограниченном коридоре.</w:t>
      </w:r>
    </w:p>
    <w:p w:rsidR="00B63316" w:rsidRDefault="00B63316" w:rsidP="00C025AC">
      <w:pPr>
        <w:pStyle w:val="16"/>
        <w:numPr>
          <w:ilvl w:val="1"/>
          <w:numId w:val="10"/>
        </w:numPr>
        <w:shd w:val="clear" w:color="auto" w:fill="auto"/>
        <w:tabs>
          <w:tab w:val="left" w:pos="1221"/>
        </w:tabs>
        <w:ind w:firstLine="740"/>
        <w:jc w:val="both"/>
      </w:pPr>
      <w:bookmarkStart w:id="45" w:name="bookmark47"/>
      <w:r>
        <w:t>Измерение расстояний</w:t>
      </w:r>
      <w:bookmarkEnd w:id="45"/>
    </w:p>
    <w:p w:rsidR="00B63316" w:rsidRDefault="00B63316" w:rsidP="00B63316">
      <w:pPr>
        <w:pStyle w:val="22"/>
        <w:shd w:val="clear" w:color="auto" w:fill="auto"/>
        <w:spacing w:line="274" w:lineRule="exact"/>
        <w:ind w:firstLine="740"/>
        <w:jc w:val="both"/>
      </w:pPr>
      <w:r>
        <w:t>Способы измерения расстояний на местности и на карте. Измерение кривых линий на карте с помощью курвиметра, простой нитки.</w:t>
      </w:r>
    </w:p>
    <w:p w:rsidR="00B63316" w:rsidRDefault="00B63316" w:rsidP="00B63316">
      <w:pPr>
        <w:pStyle w:val="22"/>
        <w:shd w:val="clear" w:color="auto" w:fill="auto"/>
        <w:spacing w:line="274" w:lineRule="exact"/>
        <w:ind w:firstLine="740"/>
        <w:jc w:val="both"/>
      </w:pPr>
      <w:r>
        <w:t>Измерение среднего шага. Счет шагов при движении шагом, бегом на местности различной проходимости. Глазомерный способ измерения расстояния, необходимость постоянной тренировки глазомера. Определение пройденного расстояния по времени движения. Определение расстояния до недоступного предмета, ширины реки, оврага.</w:t>
      </w:r>
    </w:p>
    <w:p w:rsidR="00B63316" w:rsidRDefault="00B63316" w:rsidP="00B63316">
      <w:pPr>
        <w:pStyle w:val="22"/>
        <w:shd w:val="clear" w:color="auto" w:fill="auto"/>
        <w:spacing w:line="274" w:lineRule="exact"/>
        <w:ind w:firstLine="740"/>
        <w:jc w:val="both"/>
      </w:pPr>
      <w:r>
        <w:rPr>
          <w:rStyle w:val="24"/>
        </w:rPr>
        <w:t>Практические занятия.</w:t>
      </w:r>
      <w:r>
        <w:t xml:space="preserve"> Измерение длины шага, построение графика перевода числа шагов в метры. Упражнения по отработке автоматизма при счете шагов, измерение различных отрезков на карте и местности. Прохождение и </w:t>
      </w:r>
      <w:proofErr w:type="spellStart"/>
      <w:r>
        <w:t>пробегание</w:t>
      </w:r>
      <w:proofErr w:type="spellEnd"/>
      <w:r>
        <w:t xml:space="preserve"> отрезков различной длины. Упражнения по определению </w:t>
      </w:r>
      <w:r>
        <w:lastRenderedPageBreak/>
        <w:t>расстояния до недоступного предмета, определению ширины реки, оврага.</w:t>
      </w:r>
    </w:p>
    <w:p w:rsidR="00B63316" w:rsidRDefault="00B63316" w:rsidP="00C025AC">
      <w:pPr>
        <w:pStyle w:val="16"/>
        <w:numPr>
          <w:ilvl w:val="1"/>
          <w:numId w:val="10"/>
        </w:numPr>
        <w:shd w:val="clear" w:color="auto" w:fill="auto"/>
        <w:tabs>
          <w:tab w:val="left" w:pos="1221"/>
        </w:tabs>
        <w:ind w:firstLine="740"/>
        <w:jc w:val="both"/>
      </w:pPr>
      <w:bookmarkStart w:id="46" w:name="bookmark48"/>
      <w:r>
        <w:t>Техника и тактика спортивного ориентирования</w:t>
      </w:r>
      <w:bookmarkEnd w:id="46"/>
    </w:p>
    <w:p w:rsidR="00B63316" w:rsidRDefault="00B63316" w:rsidP="00B63316">
      <w:pPr>
        <w:pStyle w:val="22"/>
        <w:shd w:val="clear" w:color="auto" w:fill="auto"/>
        <w:spacing w:line="274" w:lineRule="exact"/>
        <w:ind w:firstLine="740"/>
        <w:jc w:val="both"/>
      </w:pPr>
      <w:r>
        <w:t>Правила работы с компасом во время прохождения дистанции. Чтение карты, движение по азимуту на дистанции, измерение расстояния по карте, измерение расстояния на местности, прямая и обратная засечка, техника бега, техника «взятия» контрольного пункта (КП), техника подхода и ухода с КП, отметка на КП.</w:t>
      </w:r>
    </w:p>
    <w:p w:rsidR="00B63316" w:rsidRDefault="00B63316" w:rsidP="00B63316">
      <w:pPr>
        <w:pStyle w:val="22"/>
        <w:shd w:val="clear" w:color="auto" w:fill="auto"/>
        <w:spacing w:line="274" w:lineRule="exact"/>
        <w:ind w:firstLine="540"/>
        <w:jc w:val="both"/>
      </w:pPr>
      <w:r>
        <w:rPr>
          <w:rStyle w:val="24"/>
        </w:rPr>
        <w:t>Практические занятия.</w:t>
      </w:r>
      <w:r>
        <w:t xml:space="preserve"> Отработка приемов работы с компасом. Ориентирование карты по компасу, нахождение ориентиров по заданному азимуту, движение по азимуту. Определение и контроль направлений с помощью компаса и карты по объектам местности. Ориентирование на маркированной трассе.</w:t>
      </w:r>
    </w:p>
    <w:p w:rsidR="00B63316" w:rsidRDefault="00B63316" w:rsidP="00B63316">
      <w:pPr>
        <w:pStyle w:val="22"/>
        <w:shd w:val="clear" w:color="auto" w:fill="auto"/>
        <w:spacing w:line="274" w:lineRule="exact"/>
        <w:ind w:firstLine="740"/>
        <w:jc w:val="both"/>
      </w:pPr>
      <w:r>
        <w:t>Понятие о тактике: выбор тактических приемов для прохождения конкретных участков дистанции. Тактические командные действия на соревнованиях. Выбор рационального пути для нахождения КП. Действия участника на последних минутах контрольного времени. Подсчет результата участника с учетом превышения контрольного времени.</w:t>
      </w:r>
    </w:p>
    <w:p w:rsidR="00B63316" w:rsidRDefault="00B63316" w:rsidP="00B63316">
      <w:pPr>
        <w:pStyle w:val="22"/>
        <w:shd w:val="clear" w:color="auto" w:fill="auto"/>
        <w:spacing w:line="274" w:lineRule="exact"/>
        <w:ind w:firstLine="740"/>
        <w:jc w:val="both"/>
      </w:pPr>
      <w:r>
        <w:t>Тактические действия на дистанции при выборе пути движения. Отработка действий участника на дистанции на последних минутах контрольного времени.</w:t>
      </w:r>
    </w:p>
    <w:p w:rsidR="00B63316" w:rsidRDefault="00B63316" w:rsidP="00C025AC">
      <w:pPr>
        <w:pStyle w:val="16"/>
        <w:numPr>
          <w:ilvl w:val="1"/>
          <w:numId w:val="10"/>
        </w:numPr>
        <w:shd w:val="clear" w:color="auto" w:fill="auto"/>
        <w:tabs>
          <w:tab w:val="left" w:pos="1306"/>
        </w:tabs>
        <w:ind w:firstLine="740"/>
        <w:jc w:val="both"/>
      </w:pPr>
      <w:bookmarkStart w:id="47" w:name="bookmark49"/>
      <w:r>
        <w:t>Ориентирование по местным предметам. Действия в случае потери ориентировки</w:t>
      </w:r>
      <w:bookmarkEnd w:id="47"/>
    </w:p>
    <w:p w:rsidR="00B63316" w:rsidRDefault="00B63316" w:rsidP="00B63316">
      <w:pPr>
        <w:pStyle w:val="22"/>
        <w:shd w:val="clear" w:color="auto" w:fill="auto"/>
        <w:spacing w:line="274" w:lineRule="exact"/>
        <w:ind w:firstLine="740"/>
        <w:jc w:val="both"/>
      </w:pPr>
      <w:r>
        <w:t>Определение сторон горизонта и азимутов при помощи Солнца, Луны, Полярной звезды. Определение сторон горизонта по растительности, при помощи местных предметов, созданных природой, людьми.</w:t>
      </w:r>
    </w:p>
    <w:p w:rsidR="00B63316" w:rsidRDefault="00B63316" w:rsidP="00B63316">
      <w:pPr>
        <w:pStyle w:val="22"/>
        <w:shd w:val="clear" w:color="auto" w:fill="auto"/>
        <w:spacing w:line="274" w:lineRule="exact"/>
        <w:ind w:firstLine="740"/>
        <w:jc w:val="both"/>
      </w:pPr>
      <w:r>
        <w:t>Причины, приводящие к потере ориентировки. Порядок действия в случае потери ориентировки: прекращение движения, анализ пройденного пути, попытка найти опорные ориентиры и подтвердить свои предположения. Необходимость выхода на крупные линейные или площадные ориентиры. Использование троп, ведущих в нужном направлении, движение по генеральному азимуту. Движение вдоль ручьев, рек, выход к жилью.</w:t>
      </w:r>
    </w:p>
    <w:p w:rsidR="00B63316" w:rsidRDefault="00B63316" w:rsidP="00B63316">
      <w:pPr>
        <w:pStyle w:val="22"/>
        <w:shd w:val="clear" w:color="auto" w:fill="auto"/>
        <w:spacing w:line="274" w:lineRule="exact"/>
        <w:ind w:firstLine="740"/>
        <w:jc w:val="both"/>
      </w:pPr>
      <w:r>
        <w:t>Поведение членов группы, необходимость жесткой дисциплины и отсутствия паники.</w:t>
      </w:r>
    </w:p>
    <w:p w:rsidR="00B63316" w:rsidRDefault="00B63316" w:rsidP="00B63316">
      <w:pPr>
        <w:pStyle w:val="22"/>
        <w:shd w:val="clear" w:color="auto" w:fill="auto"/>
        <w:spacing w:line="274" w:lineRule="exact"/>
        <w:ind w:firstLine="740"/>
        <w:jc w:val="both"/>
      </w:pPr>
      <w:r>
        <w:t>Действия отдельного члена группы в случае потери им ориентировки. Основная задача - движение по тропам и дорогам до выхода к населенным пунктам, стремление как можно меньше срезать тропинки, идти по азимуту. Обязательное извещение о своем местонахождении при выходе к людям во избежание напрасных поисковых работ.</w:t>
      </w:r>
    </w:p>
    <w:p w:rsidR="00B63316" w:rsidRDefault="00B63316" w:rsidP="00B63316">
      <w:pPr>
        <w:pStyle w:val="22"/>
        <w:shd w:val="clear" w:color="auto" w:fill="auto"/>
        <w:spacing w:line="274" w:lineRule="exact"/>
        <w:ind w:firstLine="740"/>
        <w:jc w:val="both"/>
      </w:pPr>
      <w:r>
        <w:rPr>
          <w:rStyle w:val="24"/>
        </w:rPr>
        <w:t>Практические занятия.</w:t>
      </w:r>
      <w:r>
        <w:t xml:space="preserve"> Упражнения по определению своего местонахождения на различных картах. Определение сторон горизонта по местным предметам, небесным светилам.</w:t>
      </w:r>
    </w:p>
    <w:p w:rsidR="00B63316" w:rsidRDefault="00B63316" w:rsidP="00C025AC">
      <w:pPr>
        <w:pStyle w:val="16"/>
        <w:numPr>
          <w:ilvl w:val="1"/>
          <w:numId w:val="10"/>
        </w:numPr>
        <w:shd w:val="clear" w:color="auto" w:fill="auto"/>
        <w:tabs>
          <w:tab w:val="left" w:pos="1236"/>
        </w:tabs>
        <w:ind w:firstLine="740"/>
        <w:jc w:val="both"/>
      </w:pPr>
      <w:bookmarkStart w:id="48" w:name="bookmark50"/>
      <w:r>
        <w:t>Соревнования по спортивному ориентированию</w:t>
      </w:r>
      <w:bookmarkEnd w:id="48"/>
    </w:p>
    <w:p w:rsidR="00B63316" w:rsidRDefault="00B63316" w:rsidP="00B63316">
      <w:pPr>
        <w:pStyle w:val="22"/>
        <w:shd w:val="clear" w:color="auto" w:fill="auto"/>
        <w:spacing w:line="274" w:lineRule="exact"/>
        <w:ind w:firstLine="740"/>
        <w:jc w:val="both"/>
      </w:pPr>
      <w:r>
        <w:t>Виды и характер соревнований по спортивному ориентированию.</w:t>
      </w:r>
    </w:p>
    <w:p w:rsidR="00B63316" w:rsidRDefault="00B63316" w:rsidP="00B63316">
      <w:pPr>
        <w:pStyle w:val="22"/>
        <w:shd w:val="clear" w:color="auto" w:fill="auto"/>
        <w:spacing w:line="274" w:lineRule="exact"/>
        <w:ind w:firstLine="740"/>
        <w:jc w:val="both"/>
      </w:pPr>
      <w:r>
        <w:t>Виды стартов. Жеребьевка команд и участников. Обязанности участников соревнований.</w:t>
      </w:r>
    </w:p>
    <w:p w:rsidR="00B63316" w:rsidRDefault="00B63316" w:rsidP="00B63316">
      <w:pPr>
        <w:pStyle w:val="22"/>
        <w:shd w:val="clear" w:color="auto" w:fill="auto"/>
        <w:spacing w:line="274" w:lineRule="exact"/>
        <w:ind w:firstLine="740"/>
        <w:jc w:val="both"/>
      </w:pPr>
      <w:r>
        <w:t>Соревнования по спортивному ориентированию в заданном направлении, их характеристика. Соревнования на маркированной трассе. Соревнования по выбору, их разновидности, характеристика. Эстафетное ориентирование в заданном направлении. Определение результатов соревнований.</w:t>
      </w:r>
    </w:p>
    <w:p w:rsidR="00B63316" w:rsidRDefault="00B63316" w:rsidP="00B63316">
      <w:pPr>
        <w:pStyle w:val="22"/>
        <w:shd w:val="clear" w:color="auto" w:fill="auto"/>
        <w:spacing w:line="274" w:lineRule="exact"/>
        <w:ind w:firstLine="740"/>
        <w:jc w:val="both"/>
      </w:pPr>
      <w:r>
        <w:t>Туристское ориентирование, движение по обозначенному маршруту. Отдельные виды ориентирования в программе туристских слетов и соревнований.</w:t>
      </w:r>
    </w:p>
    <w:p w:rsidR="00B63316" w:rsidRDefault="00B63316" w:rsidP="00B63316">
      <w:pPr>
        <w:pStyle w:val="22"/>
        <w:shd w:val="clear" w:color="auto" w:fill="auto"/>
        <w:spacing w:line="274" w:lineRule="exact"/>
        <w:ind w:firstLine="740"/>
        <w:jc w:val="both"/>
      </w:pPr>
      <w:r>
        <w:rPr>
          <w:rStyle w:val="24"/>
        </w:rPr>
        <w:t>Практические занятия.</w:t>
      </w:r>
      <w:r>
        <w:t xml:space="preserve"> Участие в соревнованиях по спортивному ориентированию и туристскому ориентированию в качестве участника.</w:t>
      </w:r>
    </w:p>
    <w:p w:rsidR="00B63316" w:rsidRDefault="000D6F9A" w:rsidP="000D6F9A">
      <w:pPr>
        <w:pStyle w:val="42"/>
        <w:shd w:val="clear" w:color="auto" w:fill="auto"/>
        <w:tabs>
          <w:tab w:val="left" w:pos="1446"/>
        </w:tabs>
      </w:pPr>
      <w:r>
        <w:rPr>
          <w:i w:val="0"/>
        </w:rPr>
        <w:tab/>
      </w:r>
      <w:r w:rsidRPr="000D6F9A">
        <w:rPr>
          <w:i w:val="0"/>
          <w:u w:val="single"/>
        </w:rPr>
        <w:t>Раздел 3.</w:t>
      </w:r>
      <w:r>
        <w:t xml:space="preserve"> </w:t>
      </w:r>
      <w:r w:rsidR="00B63316">
        <w:t>Краеведение</w:t>
      </w:r>
    </w:p>
    <w:p w:rsidR="00B63316" w:rsidRDefault="00B63316" w:rsidP="00C025AC">
      <w:pPr>
        <w:pStyle w:val="16"/>
        <w:numPr>
          <w:ilvl w:val="1"/>
          <w:numId w:val="10"/>
        </w:numPr>
        <w:shd w:val="clear" w:color="auto" w:fill="auto"/>
        <w:tabs>
          <w:tab w:val="left" w:pos="1143"/>
        </w:tabs>
        <w:ind w:right="1000" w:firstLine="740"/>
        <w:jc w:val="left"/>
      </w:pPr>
      <w:bookmarkStart w:id="49" w:name="bookmark51"/>
      <w:r>
        <w:t>Туристские возможности родного края, обзор экскурсионных объектов, музеев</w:t>
      </w:r>
      <w:bookmarkEnd w:id="49"/>
    </w:p>
    <w:p w:rsidR="00B63316" w:rsidRDefault="00B63316" w:rsidP="00B63316">
      <w:pPr>
        <w:pStyle w:val="22"/>
        <w:shd w:val="clear" w:color="auto" w:fill="auto"/>
        <w:spacing w:line="274" w:lineRule="exact"/>
        <w:ind w:firstLine="740"/>
        <w:jc w:val="both"/>
      </w:pPr>
      <w:r>
        <w:t>Климатические особенности территории Кемеровской области. Влияние климата на рельеф, гидрографию, жизнедеятельность населения.</w:t>
      </w:r>
    </w:p>
    <w:p w:rsidR="00B63316" w:rsidRDefault="00B63316" w:rsidP="00B63316">
      <w:pPr>
        <w:pStyle w:val="22"/>
        <w:shd w:val="clear" w:color="auto" w:fill="auto"/>
        <w:spacing w:line="274" w:lineRule="exact"/>
        <w:ind w:firstLine="740"/>
        <w:jc w:val="both"/>
      </w:pPr>
      <w:r>
        <w:rPr>
          <w:rStyle w:val="24"/>
        </w:rPr>
        <w:t>Практические занятия.</w:t>
      </w:r>
      <w:r>
        <w:t xml:space="preserve"> Работа с климатической картой Кемеровской области. «Путешествие» по карте. Планирование туристского похода с учетом климатических условий региона. Проведение краеведческих игр, викторин.</w:t>
      </w:r>
    </w:p>
    <w:p w:rsidR="00B63316" w:rsidRDefault="00B63316" w:rsidP="00C025AC">
      <w:pPr>
        <w:pStyle w:val="16"/>
        <w:numPr>
          <w:ilvl w:val="1"/>
          <w:numId w:val="10"/>
        </w:numPr>
        <w:shd w:val="clear" w:color="auto" w:fill="auto"/>
        <w:tabs>
          <w:tab w:val="left" w:pos="1236"/>
        </w:tabs>
        <w:ind w:firstLine="740"/>
        <w:jc w:val="both"/>
      </w:pPr>
      <w:bookmarkStart w:id="50" w:name="bookmark52"/>
      <w:r>
        <w:t>Изучение района путешествия</w:t>
      </w:r>
      <w:bookmarkEnd w:id="50"/>
    </w:p>
    <w:p w:rsidR="00B63316" w:rsidRDefault="00B63316" w:rsidP="00B63316">
      <w:pPr>
        <w:pStyle w:val="22"/>
        <w:shd w:val="clear" w:color="auto" w:fill="auto"/>
        <w:spacing w:line="274" w:lineRule="exact"/>
        <w:ind w:firstLine="740"/>
        <w:jc w:val="both"/>
      </w:pPr>
      <w:r>
        <w:rPr>
          <w:rStyle w:val="24"/>
        </w:rPr>
        <w:t>Практические занятия.</w:t>
      </w:r>
      <w:r>
        <w:t xml:space="preserve"> Знакомство с отчетами туристских групп, совершивших поход в </w:t>
      </w:r>
      <w:r>
        <w:lastRenderedPageBreak/>
        <w:t>данном районе. Знакомство по литературе и другим источникам с историей, природой, климатом района путешествия, похода. Наличие экскурсионных объектов на маршруте. Население данного района.</w:t>
      </w:r>
    </w:p>
    <w:p w:rsidR="00B63316" w:rsidRDefault="00B63316" w:rsidP="00C025AC">
      <w:pPr>
        <w:pStyle w:val="16"/>
        <w:numPr>
          <w:ilvl w:val="1"/>
          <w:numId w:val="10"/>
        </w:numPr>
        <w:shd w:val="clear" w:color="auto" w:fill="auto"/>
        <w:tabs>
          <w:tab w:val="left" w:pos="1236"/>
        </w:tabs>
        <w:ind w:firstLine="740"/>
        <w:jc w:val="both"/>
      </w:pPr>
      <w:bookmarkStart w:id="51" w:name="bookmark53"/>
      <w:r>
        <w:t>Общественная работа в путешествии</w:t>
      </w:r>
      <w:bookmarkEnd w:id="51"/>
    </w:p>
    <w:p w:rsidR="00B63316" w:rsidRDefault="00B63316" w:rsidP="00B63316">
      <w:pPr>
        <w:pStyle w:val="22"/>
        <w:shd w:val="clear" w:color="auto" w:fill="auto"/>
        <w:spacing w:line="274" w:lineRule="exact"/>
        <w:ind w:firstLine="740"/>
        <w:jc w:val="both"/>
      </w:pPr>
      <w:r>
        <w:t>Деятельность по охране природы в условиях похода. Необходимость проведения природоохранных действий в районах массового посещения туристов.</w:t>
      </w:r>
    </w:p>
    <w:p w:rsidR="00B63316" w:rsidRDefault="00B63316" w:rsidP="00B63316">
      <w:pPr>
        <w:pStyle w:val="22"/>
        <w:shd w:val="clear" w:color="auto" w:fill="auto"/>
        <w:spacing w:line="274" w:lineRule="exact"/>
        <w:ind w:firstLine="740"/>
        <w:jc w:val="both"/>
      </w:pPr>
      <w:r>
        <w:rPr>
          <w:rStyle w:val="24"/>
        </w:rPr>
        <w:t>Практические занятия.</w:t>
      </w:r>
      <w:r>
        <w:t xml:space="preserve"> Участие в природоохранных акциях. Оформление отчетов и паспортов туристских маршрутов, экскурсионных объектов на маршруте.</w:t>
      </w:r>
    </w:p>
    <w:p w:rsidR="00B63316" w:rsidRDefault="000D6F9A" w:rsidP="000D6F9A">
      <w:pPr>
        <w:pStyle w:val="42"/>
        <w:shd w:val="clear" w:color="auto" w:fill="auto"/>
        <w:tabs>
          <w:tab w:val="left" w:pos="1446"/>
        </w:tabs>
      </w:pPr>
      <w:r>
        <w:rPr>
          <w:i w:val="0"/>
        </w:rPr>
        <w:tab/>
      </w:r>
      <w:r w:rsidRPr="000D6F9A">
        <w:rPr>
          <w:i w:val="0"/>
          <w:u w:val="single"/>
        </w:rPr>
        <w:t>Раздел 4.</w:t>
      </w:r>
      <w:r>
        <w:t xml:space="preserve"> </w:t>
      </w:r>
      <w:r w:rsidR="00B63316">
        <w:t>Основы гигиены и первая доврачебная помощь</w:t>
      </w:r>
    </w:p>
    <w:p w:rsidR="00B63316" w:rsidRDefault="00B63316" w:rsidP="00C025AC">
      <w:pPr>
        <w:pStyle w:val="16"/>
        <w:numPr>
          <w:ilvl w:val="1"/>
          <w:numId w:val="10"/>
        </w:numPr>
        <w:shd w:val="clear" w:color="auto" w:fill="auto"/>
        <w:tabs>
          <w:tab w:val="left" w:pos="1231"/>
        </w:tabs>
        <w:ind w:firstLine="740"/>
        <w:jc w:val="both"/>
      </w:pPr>
      <w:bookmarkStart w:id="52" w:name="bookmark54"/>
      <w:r>
        <w:t>Личная гигиена туриста, профилактика различных заболеваний</w:t>
      </w:r>
      <w:bookmarkEnd w:id="52"/>
    </w:p>
    <w:p w:rsidR="00B63316" w:rsidRDefault="00B63316" w:rsidP="00B63316">
      <w:pPr>
        <w:pStyle w:val="22"/>
        <w:shd w:val="clear" w:color="auto" w:fill="auto"/>
        <w:spacing w:line="274" w:lineRule="exact"/>
        <w:ind w:firstLine="740"/>
        <w:jc w:val="both"/>
      </w:pPr>
      <w:r>
        <w:t>Личная гигиена при занятиях туризмом, значение водных процедур. Гигиена одежды и обуви. Роль закаливания в увеличении сопротивляемости организма простудным заболеваниям. Закаливание воздухом, солнцем, водой.</w:t>
      </w:r>
    </w:p>
    <w:p w:rsidR="00B63316" w:rsidRDefault="00B63316" w:rsidP="00B63316">
      <w:pPr>
        <w:pStyle w:val="22"/>
        <w:shd w:val="clear" w:color="auto" w:fill="auto"/>
        <w:spacing w:line="274" w:lineRule="exact"/>
        <w:ind w:firstLine="740"/>
        <w:jc w:val="both"/>
      </w:pPr>
      <w:r>
        <w:t>Значение систематических занятий физкультурой и спортом для укрепления здоровья.</w:t>
      </w:r>
    </w:p>
    <w:p w:rsidR="00B63316" w:rsidRDefault="00B63316" w:rsidP="00B63316">
      <w:pPr>
        <w:pStyle w:val="22"/>
        <w:shd w:val="clear" w:color="auto" w:fill="auto"/>
        <w:spacing w:line="274" w:lineRule="exact"/>
        <w:ind w:firstLine="740"/>
        <w:jc w:val="both"/>
      </w:pPr>
      <w:r>
        <w:t>Вредные привычки - курение, употребление спиртных напитков и их влияние на организм человека.</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i/>
          <w:iCs/>
          <w:color w:val="000000"/>
          <w:sz w:val="24"/>
          <w:szCs w:val="24"/>
          <w:u w:val="single"/>
          <w:lang w:eastAsia="ru-RU" w:bidi="ru-RU"/>
        </w:rPr>
        <w:t>Практические занятия.</w:t>
      </w:r>
      <w:r w:rsidRPr="00B63316">
        <w:rPr>
          <w:rFonts w:ascii="Times New Roman" w:eastAsia="Times New Roman" w:hAnsi="Times New Roman" w:cs="Times New Roman"/>
          <w:color w:val="000000"/>
          <w:sz w:val="24"/>
          <w:szCs w:val="24"/>
          <w:lang w:eastAsia="ru-RU" w:bidi="ru-RU"/>
        </w:rPr>
        <w:t xml:space="preserve"> Подбор одежды и обуви для тренировок и походов, уход за ними. Применение средств личной гигиены на тренировках и в походах.</w:t>
      </w:r>
    </w:p>
    <w:p w:rsidR="00B63316" w:rsidRPr="00B63316" w:rsidRDefault="00B63316" w:rsidP="00C025AC">
      <w:pPr>
        <w:widowControl w:val="0"/>
        <w:numPr>
          <w:ilvl w:val="1"/>
          <w:numId w:val="10"/>
        </w:numPr>
        <w:tabs>
          <w:tab w:val="left" w:pos="1233"/>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53" w:name="bookmark55"/>
      <w:r w:rsidRPr="00B63316">
        <w:rPr>
          <w:rFonts w:ascii="Times New Roman" w:eastAsia="Times New Roman" w:hAnsi="Times New Roman" w:cs="Times New Roman"/>
          <w:b/>
          <w:bCs/>
          <w:color w:val="000000"/>
          <w:sz w:val="24"/>
          <w:szCs w:val="24"/>
          <w:lang w:eastAsia="ru-RU" w:bidi="ru-RU"/>
        </w:rPr>
        <w:t>Походная медицинская аптечка, использование лекарственных растений</w:t>
      </w:r>
      <w:bookmarkEnd w:id="53"/>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Состав походной аптечки, перечень и назначение лекарств. Показание и</w:t>
      </w:r>
    </w:p>
    <w:p w:rsidR="00B63316" w:rsidRPr="00B63316" w:rsidRDefault="00B63316" w:rsidP="00B63316">
      <w:pPr>
        <w:widowControl w:val="0"/>
        <w:spacing w:after="0" w:line="274" w:lineRule="exact"/>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противопоказание к применению лекарственных препаратов. Хранение, транспортировка, пополнение походной аптечки. Индивидуальная аптечка туриста.</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Лекарственные растения, возможности их использования в походных условиях. Сбор, обработка, хранение лекарственных растений.</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i/>
          <w:iCs/>
          <w:color w:val="000000"/>
          <w:sz w:val="24"/>
          <w:szCs w:val="24"/>
          <w:u w:val="single"/>
          <w:lang w:eastAsia="ru-RU" w:bidi="ru-RU"/>
        </w:rPr>
        <w:t>Практические занятия.</w:t>
      </w:r>
      <w:r w:rsidRPr="00B63316">
        <w:rPr>
          <w:rFonts w:ascii="Times New Roman" w:eastAsia="Times New Roman" w:hAnsi="Times New Roman" w:cs="Times New Roman"/>
          <w:color w:val="000000"/>
          <w:sz w:val="24"/>
          <w:szCs w:val="24"/>
          <w:lang w:eastAsia="ru-RU" w:bidi="ru-RU"/>
        </w:rPr>
        <w:t xml:space="preserve"> Формирование походной аптечки. Знакомство с лекарственными препаратами и их использованием. Сбор и использование лекарственных растений.</w:t>
      </w:r>
    </w:p>
    <w:p w:rsidR="00B63316" w:rsidRPr="00B63316" w:rsidRDefault="00B63316" w:rsidP="00C025AC">
      <w:pPr>
        <w:widowControl w:val="0"/>
        <w:numPr>
          <w:ilvl w:val="1"/>
          <w:numId w:val="10"/>
        </w:numPr>
        <w:tabs>
          <w:tab w:val="left" w:pos="1233"/>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54" w:name="bookmark56"/>
      <w:r w:rsidRPr="00B63316">
        <w:rPr>
          <w:rFonts w:ascii="Times New Roman" w:eastAsia="Times New Roman" w:hAnsi="Times New Roman" w:cs="Times New Roman"/>
          <w:b/>
          <w:bCs/>
          <w:color w:val="000000"/>
          <w:sz w:val="24"/>
          <w:szCs w:val="24"/>
          <w:lang w:eastAsia="ru-RU" w:bidi="ru-RU"/>
        </w:rPr>
        <w:t>Основные приемы оказания первой доврачебной помощи</w:t>
      </w:r>
      <w:bookmarkEnd w:id="54"/>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Заболевания и травмы, обусловленные участием в туристских походах: переутомление, горная болезнь, снежная слепота, удушье, попадание в лавину, утопления.</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Предупреждение и лечение заболеваний: ангина, обморок, отравление ядовитыми грибами и растениями, пищевые отравления, желудочные заболевания.</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Заболевания, связанные с укусами членистоногих и змей, клещей, насекомых. Помощь при ожогах, обморожениях, тепловом и солнечном ударах. Ушибы, ссадины, потертости. Искусственное дыхание, закрытый массаж сердца.</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 xml:space="preserve">Обработка ран, наложение жгута, ватно-марлевой повязки, способы </w:t>
      </w:r>
      <w:proofErr w:type="spellStart"/>
      <w:r w:rsidRPr="00B63316">
        <w:rPr>
          <w:rFonts w:ascii="Times New Roman" w:eastAsia="Times New Roman" w:hAnsi="Times New Roman" w:cs="Times New Roman"/>
          <w:color w:val="000000"/>
          <w:sz w:val="24"/>
          <w:szCs w:val="24"/>
          <w:lang w:eastAsia="ru-RU" w:bidi="ru-RU"/>
        </w:rPr>
        <w:t>бинтования</w:t>
      </w:r>
      <w:proofErr w:type="spellEnd"/>
      <w:r w:rsidRPr="00B63316">
        <w:rPr>
          <w:rFonts w:ascii="Times New Roman" w:eastAsia="Times New Roman" w:hAnsi="Times New Roman" w:cs="Times New Roman"/>
          <w:color w:val="000000"/>
          <w:sz w:val="24"/>
          <w:szCs w:val="24"/>
          <w:lang w:eastAsia="ru-RU" w:bidi="ru-RU"/>
        </w:rPr>
        <w:t xml:space="preserve"> ран.</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Первая помощь при переломах, ранах, кровотечениях.</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i/>
          <w:iCs/>
          <w:color w:val="000000"/>
          <w:sz w:val="24"/>
          <w:szCs w:val="24"/>
          <w:u w:val="single"/>
          <w:lang w:eastAsia="ru-RU" w:bidi="ru-RU"/>
        </w:rPr>
        <w:t>Практические занятия.</w:t>
      </w:r>
      <w:r w:rsidRPr="00B63316">
        <w:rPr>
          <w:rFonts w:ascii="Times New Roman" w:eastAsia="Times New Roman" w:hAnsi="Times New Roman" w:cs="Times New Roman"/>
          <w:color w:val="000000"/>
          <w:sz w:val="24"/>
          <w:szCs w:val="24"/>
          <w:lang w:eastAsia="ru-RU" w:bidi="ru-RU"/>
        </w:rPr>
        <w:t xml:space="preserve"> Освоение способов </w:t>
      </w:r>
      <w:proofErr w:type="spellStart"/>
      <w:r w:rsidRPr="00B63316">
        <w:rPr>
          <w:rFonts w:ascii="Times New Roman" w:eastAsia="Times New Roman" w:hAnsi="Times New Roman" w:cs="Times New Roman"/>
          <w:color w:val="000000"/>
          <w:sz w:val="24"/>
          <w:szCs w:val="24"/>
          <w:lang w:eastAsia="ru-RU" w:bidi="ru-RU"/>
        </w:rPr>
        <w:t>бинтования</w:t>
      </w:r>
      <w:proofErr w:type="spellEnd"/>
      <w:r w:rsidRPr="00B63316">
        <w:rPr>
          <w:rFonts w:ascii="Times New Roman" w:eastAsia="Times New Roman" w:hAnsi="Times New Roman" w:cs="Times New Roman"/>
          <w:color w:val="000000"/>
          <w:sz w:val="24"/>
          <w:szCs w:val="24"/>
          <w:lang w:eastAsia="ru-RU" w:bidi="ru-RU"/>
        </w:rPr>
        <w:t xml:space="preserve"> ран, наложения жгута. Приемы искусственного дыхания, закрытого массажа сердца. Оказание первой доврачебной помощи условно пострадавшему.</w:t>
      </w:r>
    </w:p>
    <w:p w:rsidR="00B63316" w:rsidRPr="00B63316" w:rsidRDefault="00B63316" w:rsidP="00C025AC">
      <w:pPr>
        <w:widowControl w:val="0"/>
        <w:numPr>
          <w:ilvl w:val="1"/>
          <w:numId w:val="10"/>
        </w:numPr>
        <w:tabs>
          <w:tab w:val="left" w:pos="1233"/>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55" w:name="bookmark57"/>
      <w:r w:rsidRPr="00B63316">
        <w:rPr>
          <w:rFonts w:ascii="Times New Roman" w:eastAsia="Times New Roman" w:hAnsi="Times New Roman" w:cs="Times New Roman"/>
          <w:b/>
          <w:bCs/>
          <w:color w:val="000000"/>
          <w:sz w:val="24"/>
          <w:szCs w:val="24"/>
          <w:lang w:eastAsia="ru-RU" w:bidi="ru-RU"/>
        </w:rPr>
        <w:t>Приемы транспортировки пострадавшего</w:t>
      </w:r>
      <w:bookmarkEnd w:id="55"/>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Иммобилизация (обездвижение) пострадавшего подручными и специальными средствами. Основное условие - обеспечение полного покоя поврежденной части тела. Положение при транспортировке пострадавшего. Способ транспортировки пострадавшего: на руках, на импровизированных носилках, при помощи наплечных лямок. Изготовление носилок из шестов, волокуши из лыж.</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i/>
          <w:iCs/>
          <w:color w:val="000000"/>
          <w:sz w:val="24"/>
          <w:szCs w:val="24"/>
          <w:u w:val="single"/>
          <w:lang w:eastAsia="ru-RU" w:bidi="ru-RU"/>
        </w:rPr>
        <w:t>Практические занятия.</w:t>
      </w:r>
      <w:r w:rsidRPr="00B63316">
        <w:rPr>
          <w:rFonts w:ascii="Times New Roman" w:eastAsia="Times New Roman" w:hAnsi="Times New Roman" w:cs="Times New Roman"/>
          <w:color w:val="000000"/>
          <w:sz w:val="24"/>
          <w:szCs w:val="24"/>
          <w:lang w:eastAsia="ru-RU" w:bidi="ru-RU"/>
        </w:rPr>
        <w:t xml:space="preserve"> Отработка навыков различных способов транспортировки пострадавшего, изготовление носилок и волокуш.</w:t>
      </w:r>
    </w:p>
    <w:p w:rsidR="00B63316" w:rsidRPr="00B63316" w:rsidRDefault="000D6F9A" w:rsidP="000D6F9A">
      <w:pPr>
        <w:widowControl w:val="0"/>
        <w:tabs>
          <w:tab w:val="left" w:pos="1450"/>
        </w:tabs>
        <w:spacing w:after="0" w:line="274" w:lineRule="exact"/>
        <w:jc w:val="both"/>
        <w:rPr>
          <w:rFonts w:ascii="Times New Roman" w:eastAsia="Times New Roman" w:hAnsi="Times New Roman" w:cs="Times New Roman"/>
          <w:b/>
          <w:bCs/>
          <w:i/>
          <w:iCs/>
          <w:color w:val="000000"/>
          <w:sz w:val="24"/>
          <w:szCs w:val="24"/>
          <w:lang w:eastAsia="ru-RU" w:bidi="ru-RU"/>
        </w:rPr>
      </w:pPr>
      <w:r>
        <w:rPr>
          <w:rFonts w:ascii="Times New Roman" w:eastAsia="Times New Roman" w:hAnsi="Times New Roman" w:cs="Times New Roman"/>
          <w:b/>
          <w:bCs/>
          <w:iCs/>
          <w:color w:val="000000"/>
          <w:sz w:val="24"/>
          <w:szCs w:val="24"/>
          <w:lang w:eastAsia="ru-RU" w:bidi="ru-RU"/>
        </w:rPr>
        <w:tab/>
      </w:r>
      <w:r w:rsidRPr="000D6F9A">
        <w:rPr>
          <w:rFonts w:ascii="Times New Roman" w:eastAsia="Times New Roman" w:hAnsi="Times New Roman" w:cs="Times New Roman"/>
          <w:b/>
          <w:bCs/>
          <w:iCs/>
          <w:color w:val="000000"/>
          <w:sz w:val="24"/>
          <w:szCs w:val="24"/>
          <w:u w:val="single"/>
          <w:lang w:eastAsia="ru-RU" w:bidi="ru-RU"/>
        </w:rPr>
        <w:t>Раздел 5.</w:t>
      </w:r>
      <w:r>
        <w:rPr>
          <w:rFonts w:ascii="Times New Roman" w:eastAsia="Times New Roman" w:hAnsi="Times New Roman" w:cs="Times New Roman"/>
          <w:b/>
          <w:bCs/>
          <w:i/>
          <w:iCs/>
          <w:color w:val="000000"/>
          <w:sz w:val="24"/>
          <w:szCs w:val="24"/>
          <w:lang w:eastAsia="ru-RU" w:bidi="ru-RU"/>
        </w:rPr>
        <w:t xml:space="preserve"> </w:t>
      </w:r>
      <w:r w:rsidR="00B63316" w:rsidRPr="00B63316">
        <w:rPr>
          <w:rFonts w:ascii="Times New Roman" w:eastAsia="Times New Roman" w:hAnsi="Times New Roman" w:cs="Times New Roman"/>
          <w:b/>
          <w:bCs/>
          <w:i/>
          <w:iCs/>
          <w:color w:val="000000"/>
          <w:sz w:val="24"/>
          <w:szCs w:val="24"/>
          <w:lang w:eastAsia="ru-RU" w:bidi="ru-RU"/>
        </w:rPr>
        <w:t>Общая и специальная физическая подготовка</w:t>
      </w:r>
    </w:p>
    <w:p w:rsidR="00B63316" w:rsidRPr="00B63316" w:rsidRDefault="00B63316" w:rsidP="00C025AC">
      <w:pPr>
        <w:widowControl w:val="0"/>
        <w:numPr>
          <w:ilvl w:val="1"/>
          <w:numId w:val="10"/>
        </w:numPr>
        <w:tabs>
          <w:tab w:val="left" w:pos="1204"/>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56" w:name="bookmark58"/>
      <w:r w:rsidRPr="00B63316">
        <w:rPr>
          <w:rFonts w:ascii="Times New Roman" w:eastAsia="Times New Roman" w:hAnsi="Times New Roman" w:cs="Times New Roman"/>
          <w:b/>
          <w:bCs/>
          <w:color w:val="000000"/>
          <w:sz w:val="24"/>
          <w:szCs w:val="24"/>
          <w:lang w:eastAsia="ru-RU" w:bidi="ru-RU"/>
        </w:rPr>
        <w:t>Краткие сведения о строении и функциях организма человека и влиянии физических упражнений</w:t>
      </w:r>
      <w:bookmarkEnd w:id="56"/>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 xml:space="preserve">Влияние различных физических упражнений на укрепление здоровья, повышение работоспособности, на совершенствование двигательных качеств человека (быстрота, сила, ловкость, выносливость). Совершенствование координации движений и точности их выполнения </w:t>
      </w:r>
      <w:r w:rsidRPr="00B63316">
        <w:rPr>
          <w:rFonts w:ascii="Times New Roman" w:eastAsia="Times New Roman" w:hAnsi="Times New Roman" w:cs="Times New Roman"/>
          <w:color w:val="000000"/>
          <w:sz w:val="24"/>
          <w:szCs w:val="24"/>
          <w:lang w:eastAsia="ru-RU" w:bidi="ru-RU"/>
        </w:rPr>
        <w:lastRenderedPageBreak/>
        <w:t>под влиянием систематических занятий физической культурой и спортом.</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Совершенствование функций органов дыхания и кровообращения под воздействием занятий спортом. Влияние занятий физическими упражнениями на обмен веществ.</w:t>
      </w:r>
    </w:p>
    <w:p w:rsidR="00B63316" w:rsidRPr="00B63316" w:rsidRDefault="00B63316" w:rsidP="00C025AC">
      <w:pPr>
        <w:widowControl w:val="0"/>
        <w:numPr>
          <w:ilvl w:val="1"/>
          <w:numId w:val="10"/>
        </w:numPr>
        <w:tabs>
          <w:tab w:val="left" w:pos="1208"/>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57" w:name="bookmark59"/>
      <w:r w:rsidRPr="00B63316">
        <w:rPr>
          <w:rFonts w:ascii="Times New Roman" w:eastAsia="Times New Roman" w:hAnsi="Times New Roman" w:cs="Times New Roman"/>
          <w:b/>
          <w:bCs/>
          <w:color w:val="000000"/>
          <w:sz w:val="24"/>
          <w:szCs w:val="24"/>
          <w:lang w:eastAsia="ru-RU" w:bidi="ru-RU"/>
        </w:rPr>
        <w:t>Врачебный контроль, самоконтроль, предупреждение спортивных травм на тренировках</w:t>
      </w:r>
      <w:bookmarkEnd w:id="57"/>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 xml:space="preserve">Врачебный контроль и самоконтроль. Значение и содержание врачебного контроля </w:t>
      </w:r>
      <w:proofErr w:type="gramStart"/>
      <w:r w:rsidRPr="00B63316">
        <w:rPr>
          <w:rFonts w:ascii="Times New Roman" w:eastAsia="Times New Roman" w:hAnsi="Times New Roman" w:cs="Times New Roman"/>
          <w:color w:val="000000"/>
          <w:sz w:val="24"/>
          <w:szCs w:val="24"/>
          <w:lang w:eastAsia="ru-RU" w:bidi="ru-RU"/>
        </w:rPr>
        <w:t>при занятий</w:t>
      </w:r>
      <w:proofErr w:type="gramEnd"/>
      <w:r w:rsidRPr="00B63316">
        <w:rPr>
          <w:rFonts w:ascii="Times New Roman" w:eastAsia="Times New Roman" w:hAnsi="Times New Roman" w:cs="Times New Roman"/>
          <w:color w:val="000000"/>
          <w:sz w:val="24"/>
          <w:szCs w:val="24"/>
          <w:lang w:eastAsia="ru-RU" w:bidi="ru-RU"/>
        </w:rPr>
        <w:t xml:space="preserve"> спортом. Объективные данные: вес, динамометрия. Порядок существования врачебного контроля. Показания и противопоказания к занятиям различными видами туризма.</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Субъективные данные самоконтроля: самочувствие, сон, аппетит, работоспособность, настроение. Понятие о «спортивной форме», утомлении, перетренировке. Меры предупреждения переутомления.</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color w:val="000000"/>
          <w:sz w:val="24"/>
          <w:szCs w:val="24"/>
          <w:lang w:eastAsia="ru-RU" w:bidi="ru-RU"/>
        </w:rPr>
        <w:t>Дневник самоконтроля. Изменение показателей при правильном и неправильном построении учебно-тренировочного процесса. Спортивный массаж и его применение в процессе тренировки, приемы самомассажа, противопоказания к массажу.</w:t>
      </w:r>
    </w:p>
    <w:p w:rsidR="00B63316" w:rsidRPr="00B63316" w:rsidRDefault="00B63316" w:rsidP="00B63316">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B63316">
        <w:rPr>
          <w:rFonts w:ascii="Times New Roman" w:eastAsia="Times New Roman" w:hAnsi="Times New Roman" w:cs="Times New Roman"/>
          <w:i/>
          <w:iCs/>
          <w:color w:val="000000"/>
          <w:sz w:val="24"/>
          <w:szCs w:val="24"/>
          <w:u w:val="single"/>
          <w:lang w:eastAsia="ru-RU" w:bidi="ru-RU"/>
        </w:rPr>
        <w:t>Практические занятия.</w:t>
      </w:r>
      <w:r w:rsidRPr="00B63316">
        <w:rPr>
          <w:rFonts w:ascii="Times New Roman" w:eastAsia="Times New Roman" w:hAnsi="Times New Roman" w:cs="Times New Roman"/>
          <w:color w:val="000000"/>
          <w:sz w:val="24"/>
          <w:szCs w:val="24"/>
          <w:lang w:eastAsia="ru-RU" w:bidi="ru-RU"/>
        </w:rPr>
        <w:t xml:space="preserve"> Изучение приемов самомассажа.</w:t>
      </w:r>
    </w:p>
    <w:p w:rsidR="00B63316" w:rsidRPr="00B63316" w:rsidRDefault="00B63316" w:rsidP="00C025AC">
      <w:pPr>
        <w:widowControl w:val="0"/>
        <w:numPr>
          <w:ilvl w:val="1"/>
          <w:numId w:val="10"/>
        </w:numPr>
        <w:tabs>
          <w:tab w:val="left" w:pos="1233"/>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58" w:name="bookmark60"/>
      <w:r w:rsidRPr="00B63316">
        <w:rPr>
          <w:rFonts w:ascii="Times New Roman" w:eastAsia="Times New Roman" w:hAnsi="Times New Roman" w:cs="Times New Roman"/>
          <w:b/>
          <w:bCs/>
          <w:color w:val="000000"/>
          <w:sz w:val="24"/>
          <w:szCs w:val="24"/>
          <w:lang w:eastAsia="ru-RU" w:bidi="ru-RU"/>
        </w:rPr>
        <w:t>Общая физическая подготовка</w:t>
      </w:r>
      <w:bookmarkEnd w:id="58"/>
    </w:p>
    <w:p w:rsidR="00B63316" w:rsidRDefault="00B63316" w:rsidP="00B63316">
      <w:pPr>
        <w:pStyle w:val="22"/>
        <w:shd w:val="clear" w:color="auto" w:fill="auto"/>
        <w:spacing w:line="274" w:lineRule="exact"/>
        <w:ind w:firstLine="740"/>
        <w:jc w:val="both"/>
      </w:pPr>
      <w:r>
        <w:rPr>
          <w:rStyle w:val="24"/>
        </w:rPr>
        <w:t>Практические занятия.</w:t>
      </w:r>
      <w:r>
        <w:t xml:space="preserve"> Упражнения для рук и плечевого пояса: сгибания и разгибания, вращения, махи, отведения и приведения, рывки в движении и на месте.</w:t>
      </w:r>
    </w:p>
    <w:p w:rsidR="00B63316" w:rsidRDefault="00B63316" w:rsidP="00B63316">
      <w:pPr>
        <w:pStyle w:val="22"/>
        <w:shd w:val="clear" w:color="auto" w:fill="auto"/>
        <w:spacing w:line="274" w:lineRule="exact"/>
        <w:ind w:firstLine="740"/>
        <w:jc w:val="both"/>
      </w:pPr>
      <w:r>
        <w:t>Упражнения для мышц шеи: наклоны, вращения и повороты головы в различных направлениях.</w:t>
      </w:r>
    </w:p>
    <w:p w:rsidR="00B63316" w:rsidRDefault="00B63316" w:rsidP="00B63316">
      <w:pPr>
        <w:pStyle w:val="22"/>
        <w:shd w:val="clear" w:color="auto" w:fill="auto"/>
        <w:spacing w:line="274" w:lineRule="exact"/>
        <w:ind w:firstLine="740"/>
        <w:jc w:val="both"/>
      </w:pPr>
      <w:r>
        <w:t>Упражнения для туловища для формирования правильной осанки: из различных исходных положений - наклоны, повороты и вращения туловища; в положении лежа - поднимание и опускание ног, круговые движения одной и обеими ногами, поднимание и опускание туловища.</w:t>
      </w:r>
    </w:p>
    <w:p w:rsidR="00B63316" w:rsidRDefault="00B63316" w:rsidP="00B63316">
      <w:pPr>
        <w:pStyle w:val="22"/>
        <w:shd w:val="clear" w:color="auto" w:fill="auto"/>
        <w:spacing w:line="274" w:lineRule="exact"/>
        <w:ind w:firstLine="740"/>
        <w:jc w:val="both"/>
      </w:pPr>
      <w:r>
        <w:t>Упражнения для ног: различные маховые движения ногами, приседание на обеих и на одной ноге, выпады с дополнительными пружинящими движениями.</w:t>
      </w:r>
    </w:p>
    <w:p w:rsidR="00B63316" w:rsidRDefault="00B63316" w:rsidP="00B63316">
      <w:pPr>
        <w:pStyle w:val="22"/>
        <w:shd w:val="clear" w:color="auto" w:fill="auto"/>
        <w:spacing w:line="274" w:lineRule="exact"/>
        <w:ind w:firstLine="740"/>
        <w:jc w:val="both"/>
      </w:pPr>
      <w:r>
        <w:t xml:space="preserve">Упражнения с сопротивлением: упражнения в парах - повороты и наклоны туловища, сгибание и разгибание рук, </w:t>
      </w:r>
      <w:proofErr w:type="spellStart"/>
      <w:r>
        <w:t>переталкивание</w:t>
      </w:r>
      <w:proofErr w:type="spellEnd"/>
      <w:r>
        <w:t>, приседание с партнером, переноска партнера на спине и на плечах, элементы борьбы в стойке, игры с элементами сопротивления.</w:t>
      </w:r>
    </w:p>
    <w:p w:rsidR="00B63316" w:rsidRDefault="00B63316" w:rsidP="00B63316">
      <w:pPr>
        <w:pStyle w:val="22"/>
        <w:shd w:val="clear" w:color="auto" w:fill="auto"/>
        <w:spacing w:line="274" w:lineRule="exact"/>
        <w:ind w:firstLine="740"/>
        <w:jc w:val="both"/>
      </w:pPr>
      <w:r>
        <w:t xml:space="preserve">Упражнения с предметами: упражнения с короткой и длиной скакалкой (прыжки с вращением скакалки вперед, назад, на одной и обеих ногах, прыжки с поворотами в приседе и </w:t>
      </w:r>
      <w:proofErr w:type="spellStart"/>
      <w:r>
        <w:t>полуприседе</w:t>
      </w:r>
      <w:proofErr w:type="spellEnd"/>
      <w:r>
        <w:t>).</w:t>
      </w:r>
    </w:p>
    <w:p w:rsidR="00B63316" w:rsidRDefault="00B63316" w:rsidP="00B63316">
      <w:pPr>
        <w:pStyle w:val="22"/>
        <w:shd w:val="clear" w:color="auto" w:fill="auto"/>
        <w:spacing w:line="274" w:lineRule="exact"/>
        <w:ind w:firstLine="740"/>
        <w:jc w:val="both"/>
      </w:pPr>
      <w:r>
        <w:t>Упражнения с отягощением: упражнения с набиванием мячами - бросать и ловить в различных исходных положениях (стоя, сидя, лежа), с поворотами и приседаниями.</w:t>
      </w:r>
    </w:p>
    <w:p w:rsidR="00B63316" w:rsidRDefault="00B63316" w:rsidP="00B63316">
      <w:pPr>
        <w:pStyle w:val="22"/>
        <w:shd w:val="clear" w:color="auto" w:fill="auto"/>
        <w:spacing w:line="274" w:lineRule="exact"/>
        <w:ind w:firstLine="740"/>
        <w:jc w:val="both"/>
      </w:pPr>
      <w:r>
        <w:t>Упражнения с гантелями, штангами, мешками с песком: сгибание и разгибание рук, повороты и наклоны туловища, поднимание на носки, приседания.</w:t>
      </w:r>
    </w:p>
    <w:p w:rsidR="00B63316" w:rsidRDefault="00B63316" w:rsidP="00B63316">
      <w:pPr>
        <w:pStyle w:val="22"/>
        <w:shd w:val="clear" w:color="auto" w:fill="auto"/>
        <w:spacing w:line="274" w:lineRule="exact"/>
        <w:ind w:firstLine="740"/>
        <w:jc w:val="both"/>
      </w:pPr>
      <w:r>
        <w:t xml:space="preserve">Элементы акробатики: кувырки (вперед, назад, в стороны) в группировке, </w:t>
      </w:r>
      <w:proofErr w:type="spellStart"/>
      <w:r>
        <w:t>полушпагат</w:t>
      </w:r>
      <w:proofErr w:type="spellEnd"/>
      <w:r>
        <w:t>; полет кувырок вперед с места и с разбега, перевороты (в стороны, вперед).</w:t>
      </w:r>
    </w:p>
    <w:p w:rsidR="00B63316" w:rsidRDefault="00B63316" w:rsidP="00B63316">
      <w:pPr>
        <w:pStyle w:val="22"/>
        <w:shd w:val="clear" w:color="auto" w:fill="auto"/>
        <w:spacing w:line="274" w:lineRule="exact"/>
        <w:ind w:firstLine="740"/>
        <w:jc w:val="both"/>
      </w:pPr>
      <w:r>
        <w:t>Подвижные игры и эстафеты: игры бегом с элементами сопротивления, с прыжками, с метанием; эстафеты встречные и круговые с преодолением полосы препятствий с переноской, расстановкой и собиранием предметов, переноской груза, метанием в цель, бросками и ловлей мяча, прыжками и бегом в различных сочетаниях перечисленных элементов. Игры на внимание, сообразительность, координацию.</w:t>
      </w:r>
    </w:p>
    <w:p w:rsidR="00B63316" w:rsidRDefault="00B63316" w:rsidP="00B63316">
      <w:pPr>
        <w:pStyle w:val="22"/>
        <w:shd w:val="clear" w:color="auto" w:fill="auto"/>
        <w:spacing w:line="274" w:lineRule="exact"/>
        <w:ind w:firstLine="740"/>
        <w:jc w:val="both"/>
      </w:pPr>
      <w:r>
        <w:t xml:space="preserve">Легкая атлетика: бег на короткие дистанции из различных исходных положений. Эстафетный бег на этих же дистанциях. Бег по пересеченной местности (кросс) с преодолением различных естественных и искусственных препятствий. Интервальный и переменный бег. Прыжки в длину и в высоту с места и с разбега. Тройной, пятерной прыжок и </w:t>
      </w:r>
      <w:proofErr w:type="spellStart"/>
      <w:r>
        <w:t>многоскоки</w:t>
      </w:r>
      <w:proofErr w:type="spellEnd"/>
      <w:r>
        <w:t>. Метание гранаты, толкание ядра. Прыжки в высоту.</w:t>
      </w:r>
    </w:p>
    <w:p w:rsidR="00B63316" w:rsidRDefault="00B63316" w:rsidP="00B63316">
      <w:pPr>
        <w:pStyle w:val="22"/>
        <w:shd w:val="clear" w:color="auto" w:fill="auto"/>
        <w:spacing w:line="274" w:lineRule="exact"/>
        <w:ind w:firstLine="740"/>
        <w:jc w:val="both"/>
      </w:pPr>
      <w:r>
        <w:t>Лыжный спорт: изучение попеременного и одновременного способа ходьбы на лыжах. Изучение техники поворотов на месте и в движении. Прохождение на лыжах дистанции км на время. Катание с гор. Спуски и подъемы на склонах различной крутизны. Повороты и торможения во время спусков. Разучивание приемов падения в экстренных случаях.</w:t>
      </w:r>
    </w:p>
    <w:p w:rsidR="00B63316" w:rsidRDefault="00B63316" w:rsidP="00B63316">
      <w:pPr>
        <w:pStyle w:val="22"/>
        <w:shd w:val="clear" w:color="auto" w:fill="auto"/>
        <w:spacing w:line="274" w:lineRule="exact"/>
        <w:ind w:firstLine="740"/>
        <w:jc w:val="both"/>
      </w:pPr>
      <w:r>
        <w:t>Гимнастические упражнения: упражнения на снарядах (гимнастическая стенка, канат, шест, лестница, скамейка, перекладина, брусья, кольца), опорные и простые прыжки с мостика и трамплина через козла, коня.</w:t>
      </w:r>
    </w:p>
    <w:p w:rsidR="00B63316" w:rsidRDefault="00B63316" w:rsidP="00B63316">
      <w:pPr>
        <w:pStyle w:val="22"/>
        <w:shd w:val="clear" w:color="auto" w:fill="auto"/>
        <w:spacing w:line="274" w:lineRule="exact"/>
        <w:ind w:firstLine="740"/>
        <w:jc w:val="both"/>
      </w:pPr>
      <w:r>
        <w:t>Спортивные игры: ручной мяч, баскетбол, футбол, волейбол.</w:t>
      </w:r>
    </w:p>
    <w:p w:rsidR="00B63316" w:rsidRDefault="00B63316" w:rsidP="00B63316">
      <w:pPr>
        <w:pStyle w:val="22"/>
        <w:shd w:val="clear" w:color="auto" w:fill="auto"/>
        <w:spacing w:line="274" w:lineRule="exact"/>
        <w:ind w:firstLine="740"/>
        <w:jc w:val="both"/>
      </w:pPr>
      <w:r>
        <w:t>Плавание: освоение одного из способов плавания.</w:t>
      </w:r>
    </w:p>
    <w:p w:rsidR="00B63316" w:rsidRDefault="00B63316" w:rsidP="00C025AC">
      <w:pPr>
        <w:pStyle w:val="16"/>
        <w:numPr>
          <w:ilvl w:val="1"/>
          <w:numId w:val="10"/>
        </w:numPr>
        <w:shd w:val="clear" w:color="auto" w:fill="auto"/>
        <w:tabs>
          <w:tab w:val="left" w:pos="1216"/>
        </w:tabs>
        <w:ind w:firstLine="740"/>
        <w:jc w:val="both"/>
      </w:pPr>
      <w:bookmarkStart w:id="59" w:name="bookmark61"/>
      <w:r>
        <w:lastRenderedPageBreak/>
        <w:t>Специальная физическая подготовка</w:t>
      </w:r>
      <w:bookmarkEnd w:id="59"/>
    </w:p>
    <w:p w:rsidR="00B63316" w:rsidRDefault="00B63316" w:rsidP="00B63316">
      <w:pPr>
        <w:pStyle w:val="22"/>
        <w:shd w:val="clear" w:color="auto" w:fill="auto"/>
        <w:spacing w:line="274" w:lineRule="exact"/>
        <w:ind w:firstLine="740"/>
        <w:jc w:val="both"/>
      </w:pPr>
      <w:r>
        <w:rPr>
          <w:rStyle w:val="24"/>
        </w:rPr>
        <w:t>Практические занятия.</w:t>
      </w:r>
      <w:r>
        <w:t xml:space="preserve"> Упражнения на развитие выносливости: бег по пересеченной местности, открытой и закрытой, в том числе и по заболоченной. Бег «в гору». Ходьба на лыжах. Марш-броски и туристские походы (однодневные и многодневные). Плавание различными способами. Многократное </w:t>
      </w:r>
      <w:proofErr w:type="spellStart"/>
      <w:r>
        <w:t>пробегание</w:t>
      </w:r>
      <w:proofErr w:type="spellEnd"/>
      <w:r>
        <w:t xml:space="preserve"> отрезков дистанции с изменением скорости, темпа и продолжительности в различных условиях местности. Смешанное передвижение с чередование ходьбы, бега. Бег по песку, кочкам.</w:t>
      </w:r>
    </w:p>
    <w:p w:rsidR="00B63316" w:rsidRDefault="00B63316" w:rsidP="00B63316">
      <w:pPr>
        <w:pStyle w:val="22"/>
        <w:shd w:val="clear" w:color="auto" w:fill="auto"/>
        <w:spacing w:line="274" w:lineRule="exact"/>
        <w:ind w:firstLine="740"/>
        <w:jc w:val="both"/>
      </w:pPr>
      <w:r>
        <w:t xml:space="preserve">Упражнения на развитие быстроты: бег с высокого и низкого старта. Бег семенящий, прыжковый. Бег с внезапной сменой направлений, с внезапными остановками, с </w:t>
      </w:r>
      <w:proofErr w:type="spellStart"/>
      <w:r>
        <w:t>обеганием</w:t>
      </w:r>
      <w:proofErr w:type="spellEnd"/>
      <w:r>
        <w:t xml:space="preserve"> препятствий. Эстафеты: встречные, с преодолением препятствий, с прыжками, по кругу. Быстрое приседание и вставание. Бег боком и спиной вперед.</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Упражнения со скакалкой: два прыжка на один оборот скакалки, один прыжок на два оборота скакалки, чередование различных прыжков на одной и двух ногах.</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Упражнения на развитие ловкости и прыгучести: прыжки в длину, через яму с водой, канаву, ручей. Прыжки по кочкам. Прыжки в высоту через планку, жердь, поваленное дерево. Прыжки на одной и двух ногах на месте и в движении. Прыжки со скакалкой в движении. Прыжки вниз с бровки оврага, берега реки и т.п.</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Элементы акробатики: кувырки, перекаты, перевороты. Упражнения на равновесие. Переправа по бревну через овраг, ручей, канаву. Подъем по крутым склонам оврагов, берегов...</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Упражнения на развитие силы: сгибание и разгибание рук в упорах о предметы на разной высоте от пола. Из упора лежа отталкивание от пола. Приседание на двух и одной ногах. Прыжки на одной или двух ногах с отягощением с последующим быстрым выпрямлением.</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Упражнения для развития силы отдельных групп мышц (туловища, рук, ног) без предметов и с предметами. Упражнения на гимнастической стенке: подтягивание на руках, поднимание ног до угла 90 градусов. Эстафеты с переноской тяжестей.</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Упражнения на развитие гибкости, на развитие и расслабление мышц: ходьба с выпадами, перекрестным шагом; пружинистые приседания; маховые движения руками и ногами; наклоны туловища вперед, в стороны, назад; парные упражнения с сопротивлением на гибкость, растяжение и подвижность суставов; отведение ног и рук в различных упражнениях; размахивание руками и ногами, с расслаблением мышц при взмахе вперед, назад, в стороны; наклоны вперед, в стороны, медленный бег с расслаблением мышц плечевого пояса и рук; встряхивание рук, ног на месте в движении; упражнения на восстановление дыхания.</w:t>
      </w:r>
    </w:p>
    <w:p w:rsidR="005123A0" w:rsidRPr="005123A0" w:rsidRDefault="000D6F9A" w:rsidP="000D6F9A">
      <w:pPr>
        <w:widowControl w:val="0"/>
        <w:tabs>
          <w:tab w:val="left" w:pos="1014"/>
        </w:tabs>
        <w:spacing w:after="0" w:line="274" w:lineRule="exact"/>
        <w:jc w:val="both"/>
        <w:rPr>
          <w:rFonts w:ascii="Times New Roman" w:eastAsia="Times New Roman" w:hAnsi="Times New Roman" w:cs="Times New Roman"/>
          <w:b/>
          <w:bCs/>
          <w:i/>
          <w:iCs/>
          <w:color w:val="000000"/>
          <w:sz w:val="24"/>
          <w:szCs w:val="24"/>
          <w:lang w:eastAsia="ru-RU" w:bidi="ru-RU"/>
        </w:rPr>
      </w:pPr>
      <w:r>
        <w:rPr>
          <w:rFonts w:ascii="Times New Roman" w:eastAsia="Times New Roman" w:hAnsi="Times New Roman" w:cs="Times New Roman"/>
          <w:b/>
          <w:bCs/>
          <w:iCs/>
          <w:color w:val="000000"/>
          <w:sz w:val="24"/>
          <w:szCs w:val="24"/>
          <w:lang w:eastAsia="ru-RU" w:bidi="ru-RU"/>
        </w:rPr>
        <w:tab/>
      </w:r>
      <w:r w:rsidRPr="000D6F9A">
        <w:rPr>
          <w:rFonts w:ascii="Times New Roman" w:eastAsia="Times New Roman" w:hAnsi="Times New Roman" w:cs="Times New Roman"/>
          <w:b/>
          <w:bCs/>
          <w:iCs/>
          <w:color w:val="000000"/>
          <w:sz w:val="24"/>
          <w:szCs w:val="24"/>
          <w:u w:val="single"/>
          <w:lang w:eastAsia="ru-RU" w:bidi="ru-RU"/>
        </w:rPr>
        <w:t>Раздел 6.</w:t>
      </w:r>
      <w:r>
        <w:rPr>
          <w:rFonts w:ascii="Times New Roman" w:eastAsia="Times New Roman" w:hAnsi="Times New Roman" w:cs="Times New Roman"/>
          <w:b/>
          <w:bCs/>
          <w:i/>
          <w:iCs/>
          <w:color w:val="000000"/>
          <w:sz w:val="24"/>
          <w:szCs w:val="24"/>
          <w:lang w:eastAsia="ru-RU" w:bidi="ru-RU"/>
        </w:rPr>
        <w:t xml:space="preserve"> </w:t>
      </w:r>
      <w:r w:rsidR="005123A0" w:rsidRPr="005123A0">
        <w:rPr>
          <w:rFonts w:ascii="Times New Roman" w:eastAsia="Times New Roman" w:hAnsi="Times New Roman" w:cs="Times New Roman"/>
          <w:b/>
          <w:bCs/>
          <w:i/>
          <w:iCs/>
          <w:color w:val="000000"/>
          <w:sz w:val="24"/>
          <w:szCs w:val="24"/>
          <w:lang w:eastAsia="ru-RU" w:bidi="ru-RU"/>
        </w:rPr>
        <w:t>Начальная инструкторская подготовка</w:t>
      </w:r>
    </w:p>
    <w:p w:rsidR="005123A0" w:rsidRPr="005123A0" w:rsidRDefault="005123A0" w:rsidP="00C025AC">
      <w:pPr>
        <w:widowControl w:val="0"/>
        <w:numPr>
          <w:ilvl w:val="1"/>
          <w:numId w:val="10"/>
        </w:numPr>
        <w:tabs>
          <w:tab w:val="left" w:pos="1221"/>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60" w:name="bookmark62"/>
      <w:r w:rsidRPr="005123A0">
        <w:rPr>
          <w:rFonts w:ascii="Times New Roman" w:eastAsia="Times New Roman" w:hAnsi="Times New Roman" w:cs="Times New Roman"/>
          <w:b/>
          <w:bCs/>
          <w:color w:val="000000"/>
          <w:sz w:val="24"/>
          <w:szCs w:val="24"/>
          <w:lang w:eastAsia="ru-RU" w:bidi="ru-RU"/>
        </w:rPr>
        <w:t>Обязанности членов группы по должностям</w:t>
      </w:r>
      <w:bookmarkEnd w:id="60"/>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Обязанности заместителя командира по питанию. Составление меню и списка продуктов. Приобретение, фасовка продуктов и распределение их между членами группы. Выдача продуктов дежурным. Контроль расходования продуктов и перераспределение их между членами группы во время похода.</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Обязанности заместителя командира по снаряжению. Составление списка необходимого группового снаряжения. Подготовка снаряжения к походу. Распределение его между членами группы. Контроль исправности снаряжения.</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Обязанности проводника. Подбор и хранение в походе картографического материала. Изучение района похода и разработка маршрута. Составление графика движения. Ориентирование в походе. Нанесение на карту дополнительной информации.</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Обязанности краеведа. Подбор и изучение литературы о районе похода. Пополнение сведений в период похода. Ведение краеведческих наблюдений по заданию. Другие краеведческие должности: метеоролог, эколог, гидролог и т.п.</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Обязанности санитара. Подбор аптечки. Хранение медикаментов. Контроль за соблюдением гигиенических требований в походе. Оказание первой доврачебной помощи заболевшим и пострадавшим.</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 xml:space="preserve">Обязанности ремонтного мастера. Подбор </w:t>
      </w:r>
      <w:proofErr w:type="spellStart"/>
      <w:r w:rsidRPr="005123A0">
        <w:rPr>
          <w:rFonts w:ascii="Times New Roman" w:eastAsia="Times New Roman" w:hAnsi="Times New Roman" w:cs="Times New Roman"/>
          <w:color w:val="000000"/>
          <w:sz w:val="24"/>
          <w:szCs w:val="24"/>
          <w:lang w:eastAsia="ru-RU" w:bidi="ru-RU"/>
        </w:rPr>
        <w:t>ремнабора</w:t>
      </w:r>
      <w:proofErr w:type="spellEnd"/>
      <w:r w:rsidRPr="005123A0">
        <w:rPr>
          <w:rFonts w:ascii="Times New Roman" w:eastAsia="Times New Roman" w:hAnsi="Times New Roman" w:cs="Times New Roman"/>
          <w:color w:val="000000"/>
          <w:sz w:val="24"/>
          <w:szCs w:val="24"/>
          <w:lang w:eastAsia="ru-RU" w:bidi="ru-RU"/>
        </w:rPr>
        <w:t>. Ремонт снаряжения в подготовительный период и в походе.</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lastRenderedPageBreak/>
        <w:t>Обязанности фотографа. Подготовка фотоматериалов. Фотографирование в походе характерных точек маршрута и деятельности группы.</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Ответственный за отчет о походе. Изучение маршрута. Ведение записей о прохождении маршрута (техническое описание). Составление отчета о походе совместно с другими членами группы.</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Выполнение обязанностей по должностям в период подготовки, проведения и подведения итогов похода.</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Индивидуальные занятия - работа с ответственными по должностям, оказание помощи и контроль выполнения поручений.</w:t>
      </w:r>
    </w:p>
    <w:p w:rsidR="005123A0" w:rsidRPr="005123A0" w:rsidRDefault="005123A0" w:rsidP="005123A0">
      <w:pPr>
        <w:widowControl w:val="0"/>
        <w:spacing w:after="0" w:line="274" w:lineRule="exact"/>
        <w:ind w:firstLine="740"/>
        <w:jc w:val="both"/>
        <w:outlineLvl w:val="0"/>
        <w:rPr>
          <w:rFonts w:ascii="Times New Roman" w:eastAsia="Times New Roman" w:hAnsi="Times New Roman" w:cs="Times New Roman"/>
          <w:b/>
          <w:bCs/>
          <w:color w:val="000000"/>
          <w:sz w:val="24"/>
          <w:szCs w:val="24"/>
          <w:lang w:eastAsia="ru-RU" w:bidi="ru-RU"/>
        </w:rPr>
      </w:pPr>
      <w:bookmarkStart w:id="61" w:name="bookmark63"/>
      <w:r w:rsidRPr="005123A0">
        <w:rPr>
          <w:rFonts w:ascii="Times New Roman" w:eastAsia="Times New Roman" w:hAnsi="Times New Roman" w:cs="Times New Roman"/>
          <w:b/>
          <w:bCs/>
          <w:color w:val="000000"/>
          <w:sz w:val="24"/>
          <w:szCs w:val="24"/>
          <w:lang w:eastAsia="ru-RU" w:bidi="ru-RU"/>
        </w:rPr>
        <w:t>6.2.Общественная работа в коллективе</w:t>
      </w:r>
      <w:bookmarkEnd w:id="61"/>
    </w:p>
    <w:p w:rsidR="005123A0" w:rsidRPr="005123A0" w:rsidRDefault="005123A0" w:rsidP="005123A0">
      <w:pPr>
        <w:pStyle w:val="22"/>
        <w:shd w:val="clear" w:color="auto" w:fill="auto"/>
        <w:spacing w:line="274" w:lineRule="exact"/>
        <w:jc w:val="both"/>
        <w:rPr>
          <w:color w:val="000000"/>
          <w:sz w:val="24"/>
          <w:szCs w:val="24"/>
          <w:lang w:eastAsia="ru-RU" w:bidi="ru-RU"/>
        </w:rPr>
      </w:pPr>
      <w:r w:rsidRPr="005123A0">
        <w:rPr>
          <w:color w:val="000000"/>
          <w:sz w:val="24"/>
          <w:szCs w:val="24"/>
          <w:lang w:eastAsia="ru-RU" w:bidi="ru-RU"/>
        </w:rPr>
        <w:t>Выполнение общественной работы по организации туристско-краеведческой деятельности в коллективе. Обязанности организатора и судьи соревнований, организатора туристского мероприятия в школе. Шефство над младшими школьниками при проведении походов.</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Выполнение общественных поручений в коллективе.</w:t>
      </w:r>
    </w:p>
    <w:p w:rsidR="005123A0" w:rsidRPr="005123A0" w:rsidRDefault="005123A0" w:rsidP="00C025AC">
      <w:pPr>
        <w:widowControl w:val="0"/>
        <w:numPr>
          <w:ilvl w:val="0"/>
          <w:numId w:val="11"/>
        </w:numPr>
        <w:tabs>
          <w:tab w:val="left" w:pos="1211"/>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62" w:name="bookmark64"/>
      <w:r w:rsidRPr="005123A0">
        <w:rPr>
          <w:rFonts w:ascii="Times New Roman" w:eastAsia="Times New Roman" w:hAnsi="Times New Roman" w:cs="Times New Roman"/>
          <w:b/>
          <w:bCs/>
          <w:color w:val="000000"/>
          <w:sz w:val="24"/>
          <w:szCs w:val="24"/>
          <w:lang w:eastAsia="ru-RU" w:bidi="ru-RU"/>
        </w:rPr>
        <w:t>Обязанности помощника руководителя группы при подготовке и проведении похода</w:t>
      </w:r>
      <w:bookmarkEnd w:id="62"/>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Оказание помощи руководителю группы в подборе литературы, картографического материала по району совершаемого похода. Организация работы членов группы по изучению района похода.</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Подготовка общественного снаряжения и контроль правильности подбора личного снаряжения.</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Контроль действий штурмана во время похода. Соблюдение режима движения. Организация бивачных работ.</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Контроль соблюдения членами группы правил безопасного поведения.</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Выполнение обязанностей помощника руководителя в период подготовки, проведения похода и подведения итогов.</w:t>
      </w:r>
    </w:p>
    <w:p w:rsid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p>
    <w:p w:rsidR="005123A0" w:rsidRDefault="005123A0" w:rsidP="005123A0">
      <w:pPr>
        <w:pStyle w:val="a3"/>
        <w:widowControl w:val="0"/>
        <w:numPr>
          <w:ilvl w:val="2"/>
          <w:numId w:val="4"/>
        </w:numPr>
        <w:spacing w:after="0" w:line="274" w:lineRule="exact"/>
        <w:jc w:val="center"/>
        <w:outlineLvl w:val="0"/>
        <w:rPr>
          <w:rFonts w:ascii="Times New Roman" w:eastAsia="Times New Roman" w:hAnsi="Times New Roman" w:cs="Times New Roman"/>
          <w:b/>
          <w:bCs/>
          <w:i/>
          <w:color w:val="000000"/>
          <w:sz w:val="24"/>
          <w:szCs w:val="24"/>
          <w:u w:val="single"/>
          <w:lang w:eastAsia="ru-RU" w:bidi="ru-RU"/>
        </w:rPr>
      </w:pPr>
      <w:bookmarkStart w:id="63" w:name="bookmark65"/>
      <w:r w:rsidRPr="005123A0">
        <w:rPr>
          <w:rFonts w:ascii="Times New Roman" w:eastAsia="Times New Roman" w:hAnsi="Times New Roman" w:cs="Times New Roman"/>
          <w:b/>
          <w:bCs/>
          <w:i/>
          <w:color w:val="000000"/>
          <w:sz w:val="24"/>
          <w:szCs w:val="24"/>
          <w:u w:val="single"/>
          <w:lang w:eastAsia="ru-RU" w:bidi="ru-RU"/>
        </w:rPr>
        <w:t>Содержание программы, 3 год обучения</w:t>
      </w:r>
      <w:bookmarkEnd w:id="63"/>
    </w:p>
    <w:p w:rsidR="005123A0" w:rsidRPr="005123A0" w:rsidRDefault="005123A0" w:rsidP="000D6F9A">
      <w:pPr>
        <w:pStyle w:val="a3"/>
        <w:widowControl w:val="0"/>
        <w:spacing w:after="0" w:line="274" w:lineRule="exact"/>
        <w:ind w:left="1080"/>
        <w:outlineLvl w:val="0"/>
        <w:rPr>
          <w:rFonts w:ascii="Times New Roman" w:eastAsia="Times New Roman" w:hAnsi="Times New Roman" w:cs="Times New Roman"/>
          <w:b/>
          <w:bCs/>
          <w:i/>
          <w:color w:val="000000"/>
          <w:sz w:val="24"/>
          <w:szCs w:val="24"/>
          <w:u w:val="single"/>
          <w:lang w:eastAsia="ru-RU" w:bidi="ru-RU"/>
        </w:rPr>
      </w:pPr>
    </w:p>
    <w:p w:rsidR="005123A0" w:rsidRPr="005123A0" w:rsidRDefault="000D6F9A" w:rsidP="005123A0">
      <w:pPr>
        <w:widowControl w:val="0"/>
        <w:tabs>
          <w:tab w:val="left" w:pos="1460"/>
        </w:tabs>
        <w:spacing w:after="0" w:line="274" w:lineRule="exact"/>
        <w:jc w:val="both"/>
        <w:rPr>
          <w:rFonts w:ascii="Times New Roman" w:eastAsia="Times New Roman" w:hAnsi="Times New Roman" w:cs="Times New Roman"/>
          <w:b/>
          <w:bCs/>
          <w:i/>
          <w:iCs/>
          <w:color w:val="000000"/>
          <w:sz w:val="24"/>
          <w:szCs w:val="24"/>
          <w:lang w:eastAsia="ru-RU" w:bidi="ru-RU"/>
        </w:rPr>
      </w:pPr>
      <w:r>
        <w:rPr>
          <w:rFonts w:ascii="Times New Roman" w:eastAsia="Times New Roman" w:hAnsi="Times New Roman" w:cs="Times New Roman"/>
          <w:b/>
          <w:bCs/>
          <w:iCs/>
          <w:color w:val="000000"/>
          <w:sz w:val="24"/>
          <w:szCs w:val="24"/>
          <w:lang w:eastAsia="ru-RU" w:bidi="ru-RU"/>
        </w:rPr>
        <w:tab/>
      </w:r>
      <w:r w:rsidR="005123A0" w:rsidRPr="005123A0">
        <w:rPr>
          <w:rFonts w:ascii="Times New Roman" w:eastAsia="Times New Roman" w:hAnsi="Times New Roman" w:cs="Times New Roman"/>
          <w:b/>
          <w:bCs/>
          <w:iCs/>
          <w:color w:val="000000"/>
          <w:sz w:val="24"/>
          <w:szCs w:val="24"/>
          <w:u w:val="single"/>
          <w:lang w:eastAsia="ru-RU" w:bidi="ru-RU"/>
        </w:rPr>
        <w:t>Раздел 1.</w:t>
      </w:r>
      <w:r w:rsidR="005123A0">
        <w:rPr>
          <w:rFonts w:ascii="Times New Roman" w:eastAsia="Times New Roman" w:hAnsi="Times New Roman" w:cs="Times New Roman"/>
          <w:b/>
          <w:bCs/>
          <w:i/>
          <w:iCs/>
          <w:color w:val="000000"/>
          <w:sz w:val="24"/>
          <w:szCs w:val="24"/>
          <w:lang w:eastAsia="ru-RU" w:bidi="ru-RU"/>
        </w:rPr>
        <w:t xml:space="preserve"> </w:t>
      </w:r>
      <w:r w:rsidR="005123A0" w:rsidRPr="005123A0">
        <w:rPr>
          <w:rFonts w:ascii="Times New Roman" w:eastAsia="Times New Roman" w:hAnsi="Times New Roman" w:cs="Times New Roman"/>
          <w:b/>
          <w:bCs/>
          <w:i/>
          <w:iCs/>
          <w:color w:val="000000"/>
          <w:sz w:val="24"/>
          <w:szCs w:val="24"/>
          <w:lang w:eastAsia="ru-RU" w:bidi="ru-RU"/>
        </w:rPr>
        <w:t>Туристская и спортивно-туристская подготовка</w:t>
      </w:r>
    </w:p>
    <w:p w:rsidR="005123A0" w:rsidRPr="005123A0" w:rsidRDefault="005123A0" w:rsidP="00C025AC">
      <w:pPr>
        <w:widowControl w:val="0"/>
        <w:numPr>
          <w:ilvl w:val="1"/>
          <w:numId w:val="12"/>
        </w:numPr>
        <w:tabs>
          <w:tab w:val="left" w:pos="1199"/>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64" w:name="bookmark66"/>
      <w:r w:rsidRPr="005123A0">
        <w:rPr>
          <w:rFonts w:ascii="Times New Roman" w:eastAsia="Times New Roman" w:hAnsi="Times New Roman" w:cs="Times New Roman"/>
          <w:b/>
          <w:bCs/>
          <w:color w:val="000000"/>
          <w:sz w:val="24"/>
          <w:szCs w:val="24"/>
          <w:lang w:eastAsia="ru-RU" w:bidi="ru-RU"/>
        </w:rPr>
        <w:t>Введение</w:t>
      </w:r>
      <w:bookmarkEnd w:id="64"/>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Введение в курс программы третьего года обучения. Входящий контроль. Подведение итогов, анализ летнего зачетного похода. Входящее тестирование. Техника безопасности на занятиях.</w:t>
      </w:r>
    </w:p>
    <w:p w:rsidR="005123A0" w:rsidRPr="005123A0" w:rsidRDefault="005123A0" w:rsidP="00C025AC">
      <w:pPr>
        <w:widowControl w:val="0"/>
        <w:numPr>
          <w:ilvl w:val="1"/>
          <w:numId w:val="12"/>
        </w:numPr>
        <w:tabs>
          <w:tab w:val="left" w:pos="1209"/>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65" w:name="bookmark67"/>
      <w:r w:rsidRPr="005123A0">
        <w:rPr>
          <w:rFonts w:ascii="Times New Roman" w:eastAsia="Times New Roman" w:hAnsi="Times New Roman" w:cs="Times New Roman"/>
          <w:b/>
          <w:bCs/>
          <w:color w:val="000000"/>
          <w:sz w:val="24"/>
          <w:szCs w:val="24"/>
          <w:lang w:eastAsia="ru-RU" w:bidi="ru-RU"/>
        </w:rPr>
        <w:t>Личное и групповое снаряжение</w:t>
      </w:r>
      <w:bookmarkEnd w:id="65"/>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Усовершенствование туристского снаряжения применительно к условиям проведения зачетного похода.</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Конструкция тентов для палаток, кухни. Техника их изготовления.</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 xml:space="preserve">Конструкция чехлов для топора, пилы, </w:t>
      </w:r>
      <w:proofErr w:type="spellStart"/>
      <w:r w:rsidRPr="005123A0">
        <w:rPr>
          <w:rFonts w:ascii="Times New Roman" w:eastAsia="Times New Roman" w:hAnsi="Times New Roman" w:cs="Times New Roman"/>
          <w:color w:val="000000"/>
          <w:sz w:val="24"/>
          <w:szCs w:val="24"/>
          <w:lang w:eastAsia="ru-RU" w:bidi="ru-RU"/>
        </w:rPr>
        <w:t>канов</w:t>
      </w:r>
      <w:proofErr w:type="spellEnd"/>
      <w:r w:rsidRPr="005123A0">
        <w:rPr>
          <w:rFonts w:ascii="Times New Roman" w:eastAsia="Times New Roman" w:hAnsi="Times New Roman" w:cs="Times New Roman"/>
          <w:color w:val="000000"/>
          <w:sz w:val="24"/>
          <w:szCs w:val="24"/>
          <w:lang w:eastAsia="ru-RU" w:bidi="ru-RU"/>
        </w:rPr>
        <w:t>. Техника их изготовления.</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Конструкция бахил летних и зимних. Материалы для их изготовления. Выкройки, техника их изготовления.</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Изготовление необходимого туристского снаряжения.</w:t>
      </w:r>
    </w:p>
    <w:p w:rsidR="005123A0" w:rsidRPr="005123A0" w:rsidRDefault="005123A0" w:rsidP="00C025AC">
      <w:pPr>
        <w:widowControl w:val="0"/>
        <w:numPr>
          <w:ilvl w:val="0"/>
          <w:numId w:val="13"/>
        </w:numPr>
        <w:tabs>
          <w:tab w:val="left" w:pos="1266"/>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66" w:name="bookmark68"/>
      <w:r w:rsidRPr="005123A0">
        <w:rPr>
          <w:rFonts w:ascii="Times New Roman" w:eastAsia="Times New Roman" w:hAnsi="Times New Roman" w:cs="Times New Roman"/>
          <w:b/>
          <w:bCs/>
          <w:color w:val="000000"/>
          <w:sz w:val="24"/>
          <w:szCs w:val="24"/>
          <w:lang w:eastAsia="ru-RU" w:bidi="ru-RU"/>
        </w:rPr>
        <w:t>Организация туристского быта. Привалы и ночлеги</w:t>
      </w:r>
      <w:bookmarkEnd w:id="66"/>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Организация ночлегов в горных условиях, в период межсезонья, зимой. Ветрозащитная стенка. Использование разборной печки. Заготовка дров к ней. Ночные дежурства. Ночлег в палатках без печки.</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Виды примусов и правила работы с ними.</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Имитация организации ночлегов в различных условиях. Подготовка примуса к работе и приготовление пищи на нем.</w:t>
      </w:r>
    </w:p>
    <w:p w:rsidR="005123A0" w:rsidRPr="005123A0" w:rsidRDefault="005123A0" w:rsidP="00C025AC">
      <w:pPr>
        <w:widowControl w:val="0"/>
        <w:numPr>
          <w:ilvl w:val="0"/>
          <w:numId w:val="13"/>
        </w:numPr>
        <w:tabs>
          <w:tab w:val="left" w:pos="1266"/>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67" w:name="bookmark69"/>
      <w:r w:rsidRPr="005123A0">
        <w:rPr>
          <w:rFonts w:ascii="Times New Roman" w:eastAsia="Times New Roman" w:hAnsi="Times New Roman" w:cs="Times New Roman"/>
          <w:b/>
          <w:bCs/>
          <w:color w:val="000000"/>
          <w:sz w:val="24"/>
          <w:szCs w:val="24"/>
          <w:lang w:eastAsia="ru-RU" w:bidi="ru-RU"/>
        </w:rPr>
        <w:t>Подготовка к походу, путешествию</w:t>
      </w:r>
      <w:bookmarkEnd w:id="67"/>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 xml:space="preserve">Использование при изучении маршрута похода отчетов других групп, прошедших этот маршрут. Составление профиля маршрута. Изучение сложных участков маршрута и составление </w:t>
      </w:r>
      <w:r w:rsidRPr="005123A0">
        <w:rPr>
          <w:rFonts w:ascii="Times New Roman" w:eastAsia="Times New Roman" w:hAnsi="Times New Roman" w:cs="Times New Roman"/>
          <w:color w:val="000000"/>
          <w:sz w:val="24"/>
          <w:szCs w:val="24"/>
          <w:lang w:eastAsia="ru-RU" w:bidi="ru-RU"/>
        </w:rPr>
        <w:lastRenderedPageBreak/>
        <w:t>плана их преодоления.</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Изучение маршрута и подготовка к летнему зачетному походу.</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Разработка маршрута похода. Составление плана преодоления сложных участков маршрута.</w:t>
      </w:r>
    </w:p>
    <w:p w:rsidR="005123A0" w:rsidRPr="005123A0" w:rsidRDefault="005123A0" w:rsidP="00C025AC">
      <w:pPr>
        <w:widowControl w:val="0"/>
        <w:numPr>
          <w:ilvl w:val="0"/>
          <w:numId w:val="13"/>
        </w:numPr>
        <w:tabs>
          <w:tab w:val="left" w:pos="1266"/>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68" w:name="bookmark70"/>
      <w:r w:rsidRPr="005123A0">
        <w:rPr>
          <w:rFonts w:ascii="Times New Roman" w:eastAsia="Times New Roman" w:hAnsi="Times New Roman" w:cs="Times New Roman"/>
          <w:b/>
          <w:bCs/>
          <w:color w:val="000000"/>
          <w:sz w:val="24"/>
          <w:szCs w:val="24"/>
          <w:lang w:eastAsia="ru-RU" w:bidi="ru-RU"/>
        </w:rPr>
        <w:t>Подведение итогов похода</w:t>
      </w:r>
      <w:bookmarkEnd w:id="68"/>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Ремонт туристского инвентаря и снаряжения. Подготовка экспонатов для передачи в музей. Проведение отчетного вечера, газеты или выставки по итогам похода. Подготовка и составление отчета о проведенном походе.</w:t>
      </w:r>
    </w:p>
    <w:p w:rsidR="005123A0" w:rsidRPr="005123A0" w:rsidRDefault="005123A0" w:rsidP="00C025AC">
      <w:pPr>
        <w:widowControl w:val="0"/>
        <w:numPr>
          <w:ilvl w:val="0"/>
          <w:numId w:val="13"/>
        </w:numPr>
        <w:tabs>
          <w:tab w:val="left" w:pos="1266"/>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69" w:name="bookmark71"/>
      <w:r w:rsidRPr="005123A0">
        <w:rPr>
          <w:rFonts w:ascii="Times New Roman" w:eastAsia="Times New Roman" w:hAnsi="Times New Roman" w:cs="Times New Roman"/>
          <w:b/>
          <w:bCs/>
          <w:color w:val="000000"/>
          <w:sz w:val="24"/>
          <w:szCs w:val="24"/>
          <w:lang w:eastAsia="ru-RU" w:bidi="ru-RU"/>
        </w:rPr>
        <w:t>Тактика и техника преодоления естественных препятствий в походе</w:t>
      </w:r>
      <w:bookmarkEnd w:id="69"/>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Переправы через реки. Характеристики равнинных и горных рек. Опасности,</w:t>
      </w:r>
    </w:p>
    <w:p w:rsidR="005123A0" w:rsidRPr="005123A0" w:rsidRDefault="005123A0" w:rsidP="005123A0">
      <w:pPr>
        <w:pStyle w:val="22"/>
        <w:shd w:val="clear" w:color="auto" w:fill="auto"/>
        <w:spacing w:line="274" w:lineRule="exact"/>
        <w:jc w:val="both"/>
        <w:rPr>
          <w:color w:val="000000"/>
          <w:sz w:val="24"/>
          <w:szCs w:val="24"/>
          <w:lang w:eastAsia="ru-RU" w:bidi="ru-RU"/>
        </w:rPr>
      </w:pPr>
      <w:r w:rsidRPr="005123A0">
        <w:rPr>
          <w:color w:val="000000"/>
          <w:sz w:val="24"/>
          <w:szCs w:val="24"/>
          <w:lang w:eastAsia="ru-RU" w:bidi="ru-RU"/>
        </w:rPr>
        <w:t>возникающие при организации переправ. Определение возможности, времени и способа организации переправы на выбранном участке. Переправа с помощью плота, по кладям, бревнам, камням.</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Использование переправы по веревке с перилами, навесной переправы.</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 xml:space="preserve">Движение по снежникам. Оценка состояния снежного покрова. Выбор времени для прохождения снежного участка и выбор безопасного пути передвижения. Способы движения: «в лоб», </w:t>
      </w:r>
      <w:proofErr w:type="spellStart"/>
      <w:r w:rsidRPr="005123A0">
        <w:rPr>
          <w:rFonts w:ascii="Times New Roman" w:eastAsia="Times New Roman" w:hAnsi="Times New Roman" w:cs="Times New Roman"/>
          <w:color w:val="000000"/>
          <w:sz w:val="24"/>
          <w:szCs w:val="24"/>
          <w:lang w:eastAsia="ru-RU" w:bidi="ru-RU"/>
        </w:rPr>
        <w:t>траверсирование</w:t>
      </w:r>
      <w:proofErr w:type="spellEnd"/>
      <w:r w:rsidRPr="005123A0">
        <w:rPr>
          <w:rFonts w:ascii="Times New Roman" w:eastAsia="Times New Roman" w:hAnsi="Times New Roman" w:cs="Times New Roman"/>
          <w:color w:val="000000"/>
          <w:sz w:val="24"/>
          <w:szCs w:val="24"/>
          <w:lang w:eastAsia="ru-RU" w:bidi="ru-RU"/>
        </w:rPr>
        <w:t>, глиссирование. Страховка альпенштоком или ледорубом, выбивание ступеней, положение корпуса при движении, темп, интервал, использование веревочных перил для страховки.</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Организация страховки при организации переправ и движения по снежникам.</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Отработка техники движения и преодоления препятствий. Организация наведения переправ.</w:t>
      </w:r>
    </w:p>
    <w:p w:rsidR="005123A0" w:rsidRPr="005123A0" w:rsidRDefault="005123A0" w:rsidP="00C025AC">
      <w:pPr>
        <w:widowControl w:val="0"/>
        <w:numPr>
          <w:ilvl w:val="0"/>
          <w:numId w:val="13"/>
        </w:numPr>
        <w:tabs>
          <w:tab w:val="left" w:pos="1206"/>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70" w:name="bookmark72"/>
      <w:r w:rsidRPr="005123A0">
        <w:rPr>
          <w:rFonts w:ascii="Times New Roman" w:eastAsia="Times New Roman" w:hAnsi="Times New Roman" w:cs="Times New Roman"/>
          <w:b/>
          <w:bCs/>
          <w:color w:val="000000"/>
          <w:sz w:val="24"/>
          <w:szCs w:val="24"/>
          <w:lang w:eastAsia="ru-RU" w:bidi="ru-RU"/>
        </w:rPr>
        <w:t>Особенности других видов туризма</w:t>
      </w:r>
      <w:bookmarkEnd w:id="70"/>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 xml:space="preserve">Знакомство с одним из видов туризма (горный, водный, </w:t>
      </w:r>
      <w:proofErr w:type="spellStart"/>
      <w:r w:rsidRPr="005123A0">
        <w:rPr>
          <w:rFonts w:ascii="Times New Roman" w:eastAsia="Times New Roman" w:hAnsi="Times New Roman" w:cs="Times New Roman"/>
          <w:color w:val="000000"/>
          <w:sz w:val="24"/>
          <w:szCs w:val="24"/>
          <w:lang w:eastAsia="ru-RU" w:bidi="ru-RU"/>
        </w:rPr>
        <w:t>спелео</w:t>
      </w:r>
      <w:proofErr w:type="spellEnd"/>
      <w:r w:rsidRPr="005123A0">
        <w:rPr>
          <w:rFonts w:ascii="Times New Roman" w:eastAsia="Times New Roman" w:hAnsi="Times New Roman" w:cs="Times New Roman"/>
          <w:color w:val="000000"/>
          <w:sz w:val="24"/>
          <w:szCs w:val="24"/>
          <w:lang w:eastAsia="ru-RU" w:bidi="ru-RU"/>
        </w:rPr>
        <w:t>) по схеме: особенности подготовки похода; особенности личного и группового снаряжения; техника и тактика выбранного вида туризма.</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Особенности горного туризма, альпинизма.</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Особенности профессии промышленного альпиниста.</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Совершить поход одного из видов туризма (горный, водный, </w:t>
      </w:r>
      <w:proofErr w:type="spellStart"/>
      <w:r w:rsidRPr="005123A0">
        <w:rPr>
          <w:rFonts w:ascii="Times New Roman" w:eastAsia="Times New Roman" w:hAnsi="Times New Roman" w:cs="Times New Roman"/>
          <w:color w:val="000000"/>
          <w:sz w:val="24"/>
          <w:szCs w:val="24"/>
          <w:lang w:eastAsia="ru-RU" w:bidi="ru-RU"/>
        </w:rPr>
        <w:t>спелео</w:t>
      </w:r>
      <w:proofErr w:type="spellEnd"/>
      <w:r w:rsidRPr="005123A0">
        <w:rPr>
          <w:rFonts w:ascii="Times New Roman" w:eastAsia="Times New Roman" w:hAnsi="Times New Roman" w:cs="Times New Roman"/>
          <w:color w:val="000000"/>
          <w:sz w:val="24"/>
          <w:szCs w:val="24"/>
          <w:lang w:eastAsia="ru-RU" w:bidi="ru-RU"/>
        </w:rPr>
        <w:t>).</w:t>
      </w:r>
    </w:p>
    <w:p w:rsidR="005123A0" w:rsidRPr="005123A0" w:rsidRDefault="005123A0" w:rsidP="00C025AC">
      <w:pPr>
        <w:widowControl w:val="0"/>
        <w:numPr>
          <w:ilvl w:val="0"/>
          <w:numId w:val="13"/>
        </w:numPr>
        <w:tabs>
          <w:tab w:val="left" w:pos="1206"/>
        </w:tabs>
        <w:spacing w:after="0" w:line="274" w:lineRule="exact"/>
        <w:ind w:firstLine="709"/>
        <w:jc w:val="both"/>
        <w:outlineLvl w:val="0"/>
        <w:rPr>
          <w:rFonts w:ascii="Times New Roman" w:eastAsia="Times New Roman" w:hAnsi="Times New Roman" w:cs="Times New Roman"/>
          <w:b/>
          <w:bCs/>
          <w:color w:val="000000"/>
          <w:sz w:val="24"/>
          <w:szCs w:val="24"/>
          <w:lang w:eastAsia="ru-RU" w:bidi="ru-RU"/>
        </w:rPr>
      </w:pPr>
      <w:bookmarkStart w:id="71" w:name="bookmark73"/>
      <w:r w:rsidRPr="005123A0">
        <w:rPr>
          <w:rFonts w:ascii="Times New Roman" w:eastAsia="Times New Roman" w:hAnsi="Times New Roman" w:cs="Times New Roman"/>
          <w:b/>
          <w:bCs/>
          <w:color w:val="000000"/>
          <w:sz w:val="24"/>
          <w:szCs w:val="24"/>
          <w:lang w:eastAsia="ru-RU" w:bidi="ru-RU"/>
        </w:rPr>
        <w:t>Нормативные документы по спортивному туризму</w:t>
      </w:r>
      <w:bookmarkEnd w:id="71"/>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Разрядные требования по спортивному туризму дисциплина - маршруты. Программа областных, городских соревнований по туристскому многоборью. Техническая информация о дистанциях соревнований. Характеристика дистанций 3-го класса. Система штрафов на личных, лично-командных и командных дистанциях, контрольно-туристском маршруте. Правила организации и проведения туристских соревнований учащихся Российской Федерации.</w:t>
      </w:r>
    </w:p>
    <w:p w:rsidR="005123A0" w:rsidRPr="005123A0" w:rsidRDefault="005123A0" w:rsidP="00C025AC">
      <w:pPr>
        <w:widowControl w:val="0"/>
        <w:numPr>
          <w:ilvl w:val="0"/>
          <w:numId w:val="13"/>
        </w:numPr>
        <w:tabs>
          <w:tab w:val="left" w:pos="1182"/>
        </w:tabs>
        <w:spacing w:after="0" w:line="274" w:lineRule="exact"/>
        <w:ind w:firstLine="709"/>
        <w:outlineLvl w:val="0"/>
        <w:rPr>
          <w:rFonts w:ascii="Times New Roman" w:eastAsia="Times New Roman" w:hAnsi="Times New Roman" w:cs="Times New Roman"/>
          <w:b/>
          <w:bCs/>
          <w:color w:val="000000"/>
          <w:sz w:val="24"/>
          <w:szCs w:val="24"/>
          <w:lang w:eastAsia="ru-RU" w:bidi="ru-RU"/>
        </w:rPr>
      </w:pPr>
      <w:bookmarkStart w:id="72" w:name="bookmark74"/>
      <w:r w:rsidRPr="005123A0">
        <w:rPr>
          <w:rFonts w:ascii="Times New Roman" w:eastAsia="Times New Roman" w:hAnsi="Times New Roman" w:cs="Times New Roman"/>
          <w:b/>
          <w:bCs/>
          <w:color w:val="000000"/>
          <w:sz w:val="24"/>
          <w:szCs w:val="24"/>
          <w:lang w:eastAsia="ru-RU" w:bidi="ru-RU"/>
        </w:rPr>
        <w:t>Технико-тактическая подготовка к прохождению туристско-спортивных личных дистанций</w:t>
      </w:r>
      <w:bookmarkEnd w:id="72"/>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Организация работы при прохождении дистанций по спортивному туризму 2-3 класса. Способы решения проблемных ситуаций при прохождении этапов.</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i/>
          <w:iCs/>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Освоение техники прохождения этапов на дистанции 3-го класса («Навесная переправа», «Параллельная переправа с перестежками без потери страховки»). Закрепление умений и навыков прохождения технических этапов на дистанции 2-го класса.</w:t>
      </w:r>
    </w:p>
    <w:p w:rsidR="005123A0" w:rsidRPr="005123A0" w:rsidRDefault="005123A0" w:rsidP="00C025AC">
      <w:pPr>
        <w:widowControl w:val="0"/>
        <w:numPr>
          <w:ilvl w:val="0"/>
          <w:numId w:val="13"/>
        </w:numPr>
        <w:tabs>
          <w:tab w:val="left" w:pos="1368"/>
        </w:tabs>
        <w:spacing w:after="0" w:line="274" w:lineRule="exact"/>
        <w:ind w:left="709"/>
        <w:jc w:val="both"/>
        <w:outlineLvl w:val="0"/>
        <w:rPr>
          <w:rFonts w:ascii="Times New Roman" w:eastAsia="Times New Roman" w:hAnsi="Times New Roman" w:cs="Times New Roman"/>
          <w:b/>
          <w:bCs/>
          <w:color w:val="000000"/>
          <w:sz w:val="24"/>
          <w:szCs w:val="24"/>
          <w:lang w:eastAsia="ru-RU" w:bidi="ru-RU"/>
        </w:rPr>
      </w:pPr>
      <w:bookmarkStart w:id="73" w:name="bookmark75"/>
      <w:r w:rsidRPr="005123A0">
        <w:rPr>
          <w:rFonts w:ascii="Times New Roman" w:eastAsia="Times New Roman" w:hAnsi="Times New Roman" w:cs="Times New Roman"/>
          <w:b/>
          <w:bCs/>
          <w:color w:val="000000"/>
          <w:sz w:val="24"/>
          <w:szCs w:val="24"/>
          <w:lang w:eastAsia="ru-RU" w:bidi="ru-RU"/>
        </w:rPr>
        <w:t>Технико-тактическая подготовка к прохождению туристско-спортивных командных дистанций</w:t>
      </w:r>
      <w:bookmarkEnd w:id="73"/>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Оптимальные варианты работы на этапах при составе команды 2,4,6 участников.</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Разработки тактических схем преодоления технических этапов, применение различных специальных средств для наведения перил на этапах: блоки и полиспаст, «станция». Рисовка схем этапов по </w:t>
      </w:r>
      <w:proofErr w:type="spellStart"/>
      <w:r w:rsidRPr="005123A0">
        <w:rPr>
          <w:rFonts w:ascii="Times New Roman" w:eastAsia="Times New Roman" w:hAnsi="Times New Roman" w:cs="Times New Roman"/>
          <w:color w:val="000000"/>
          <w:sz w:val="24"/>
          <w:szCs w:val="24"/>
          <w:lang w:eastAsia="ru-RU" w:bidi="ru-RU"/>
        </w:rPr>
        <w:t>техниче</w:t>
      </w:r>
      <w:proofErr w:type="spellEnd"/>
      <w:r w:rsidRPr="005123A0">
        <w:rPr>
          <w:rFonts w:ascii="Times New Roman" w:eastAsia="Times New Roman" w:hAnsi="Times New Roman" w:cs="Times New Roman"/>
          <w:color w:val="000000"/>
          <w:sz w:val="24"/>
          <w:szCs w:val="24"/>
          <w:lang w:eastAsia="ru-RU" w:bidi="ru-RU"/>
        </w:rPr>
        <w:t xml:space="preserve"> </w:t>
      </w:r>
      <w:proofErr w:type="spellStart"/>
      <w:r w:rsidRPr="005123A0">
        <w:rPr>
          <w:rFonts w:ascii="Times New Roman" w:eastAsia="Times New Roman" w:hAnsi="Times New Roman" w:cs="Times New Roman"/>
          <w:color w:val="000000"/>
          <w:sz w:val="24"/>
          <w:szCs w:val="24"/>
          <w:lang w:eastAsia="ru-RU" w:bidi="ru-RU"/>
        </w:rPr>
        <w:t>ским</w:t>
      </w:r>
      <w:proofErr w:type="spellEnd"/>
      <w:r w:rsidRPr="005123A0">
        <w:rPr>
          <w:rFonts w:ascii="Times New Roman" w:eastAsia="Times New Roman" w:hAnsi="Times New Roman" w:cs="Times New Roman"/>
          <w:color w:val="000000"/>
          <w:sz w:val="24"/>
          <w:szCs w:val="24"/>
          <w:lang w:eastAsia="ru-RU" w:bidi="ru-RU"/>
        </w:rPr>
        <w:t xml:space="preserve"> параметрам, планирование способов их прохождения. Прохождение технических этапов по различным тактическим схемам. Выбор оптимальных вариантов работы на этапе (максимально скоростном при минимально возможных </w:t>
      </w:r>
      <w:r w:rsidRPr="005123A0">
        <w:rPr>
          <w:rFonts w:ascii="Times New Roman" w:eastAsia="Times New Roman" w:hAnsi="Times New Roman" w:cs="Times New Roman"/>
          <w:color w:val="000000"/>
          <w:sz w:val="24"/>
          <w:szCs w:val="24"/>
          <w:lang w:eastAsia="ru-RU" w:bidi="ru-RU"/>
        </w:rPr>
        <w:lastRenderedPageBreak/>
        <w:t>штрафах). Отработка навыков работы на дистанциях по заранее разработанным тактическим схемам прохождения дистанции командой (последовательность преодоления отдельных этапов каждым участником).</w:t>
      </w:r>
    </w:p>
    <w:p w:rsidR="005123A0" w:rsidRPr="005123A0" w:rsidRDefault="005123A0" w:rsidP="005123A0">
      <w:pPr>
        <w:widowControl w:val="0"/>
        <w:spacing w:after="0" w:line="274" w:lineRule="exact"/>
        <w:ind w:firstLine="740"/>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Формирование навыков внесения корректив в разработанные и оговоренные схемы при возникновении нештатных ситуаций на технических этапах:</w:t>
      </w:r>
    </w:p>
    <w:p w:rsidR="005123A0" w:rsidRPr="005123A0" w:rsidRDefault="005123A0" w:rsidP="00C025AC">
      <w:pPr>
        <w:widowControl w:val="0"/>
        <w:numPr>
          <w:ilvl w:val="0"/>
          <w:numId w:val="14"/>
        </w:numPr>
        <w:tabs>
          <w:tab w:val="left" w:pos="913"/>
        </w:tabs>
        <w:spacing w:after="0" w:line="274" w:lineRule="exact"/>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lang w:eastAsia="ru-RU" w:bidi="ru-RU"/>
        </w:rPr>
        <w:t>без специального туристского снаряжения:</w:t>
      </w:r>
      <w:r w:rsidRPr="005123A0">
        <w:rPr>
          <w:rFonts w:ascii="Times New Roman" w:eastAsia="Times New Roman" w:hAnsi="Times New Roman" w:cs="Times New Roman"/>
          <w:color w:val="000000"/>
          <w:sz w:val="24"/>
          <w:szCs w:val="24"/>
          <w:lang w:eastAsia="ru-RU" w:bidi="ru-RU"/>
        </w:rPr>
        <w:t xml:space="preserve"> преодоление заболоченного участка по кладям из жердей;</w:t>
      </w:r>
    </w:p>
    <w:p w:rsidR="005123A0" w:rsidRPr="005123A0" w:rsidRDefault="005123A0" w:rsidP="00C025AC">
      <w:pPr>
        <w:widowControl w:val="0"/>
        <w:numPr>
          <w:ilvl w:val="0"/>
          <w:numId w:val="14"/>
        </w:numPr>
        <w:tabs>
          <w:tab w:val="left" w:pos="908"/>
        </w:tabs>
        <w:spacing w:after="0" w:line="274" w:lineRule="exact"/>
        <w:jc w:val="both"/>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 xml:space="preserve">с </w:t>
      </w:r>
      <w:r w:rsidRPr="005123A0">
        <w:rPr>
          <w:rFonts w:ascii="Times New Roman" w:eastAsia="Times New Roman" w:hAnsi="Times New Roman" w:cs="Times New Roman"/>
          <w:i/>
          <w:iCs/>
          <w:color w:val="000000"/>
          <w:sz w:val="24"/>
          <w:szCs w:val="24"/>
          <w:lang w:eastAsia="ru-RU" w:bidi="ru-RU"/>
        </w:rPr>
        <w:t>использованием специального туристского снаряжения:</w:t>
      </w:r>
      <w:r w:rsidRPr="005123A0">
        <w:rPr>
          <w:rFonts w:ascii="Times New Roman" w:eastAsia="Times New Roman" w:hAnsi="Times New Roman" w:cs="Times New Roman"/>
          <w:color w:val="000000"/>
          <w:sz w:val="24"/>
          <w:szCs w:val="24"/>
          <w:lang w:eastAsia="ru-RU" w:bidi="ru-RU"/>
        </w:rPr>
        <w:t xml:space="preserve"> организация сопровождения на навесной переправе, наведенной судьями; организация сопровождения и переправа по заранее уложенному бревну на </w:t>
      </w:r>
      <w:proofErr w:type="spellStart"/>
      <w:r w:rsidRPr="005123A0">
        <w:rPr>
          <w:rFonts w:ascii="Times New Roman" w:eastAsia="Times New Roman" w:hAnsi="Times New Roman" w:cs="Times New Roman"/>
          <w:color w:val="000000"/>
          <w:sz w:val="24"/>
          <w:szCs w:val="24"/>
          <w:lang w:eastAsia="ru-RU" w:bidi="ru-RU"/>
        </w:rPr>
        <w:t>самостраховке</w:t>
      </w:r>
      <w:proofErr w:type="spellEnd"/>
      <w:r w:rsidRPr="005123A0">
        <w:rPr>
          <w:rFonts w:ascii="Times New Roman" w:eastAsia="Times New Roman" w:hAnsi="Times New Roman" w:cs="Times New Roman"/>
          <w:color w:val="000000"/>
          <w:sz w:val="24"/>
          <w:szCs w:val="24"/>
          <w:lang w:eastAsia="ru-RU" w:bidi="ru-RU"/>
        </w:rPr>
        <w:t xml:space="preserve"> с использованием перил, наведенных командой; переправа через водную преграду на плавательных средствах; преодоление скального участка.</w:t>
      </w:r>
    </w:p>
    <w:p w:rsidR="005123A0" w:rsidRPr="005123A0" w:rsidRDefault="005123A0" w:rsidP="000D6F9A">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Отработка техники вязания узлов: «академический», «</w:t>
      </w:r>
      <w:proofErr w:type="spellStart"/>
      <w:r w:rsidRPr="005123A0">
        <w:rPr>
          <w:rFonts w:ascii="Times New Roman" w:eastAsia="Times New Roman" w:hAnsi="Times New Roman" w:cs="Times New Roman"/>
          <w:color w:val="000000"/>
          <w:sz w:val="24"/>
          <w:szCs w:val="24"/>
          <w:lang w:eastAsia="ru-RU" w:bidi="ru-RU"/>
        </w:rPr>
        <w:t>грейпвайн</w:t>
      </w:r>
      <w:proofErr w:type="spellEnd"/>
      <w:r w:rsidRPr="005123A0">
        <w:rPr>
          <w:rFonts w:ascii="Times New Roman" w:eastAsia="Times New Roman" w:hAnsi="Times New Roman" w:cs="Times New Roman"/>
          <w:color w:val="000000"/>
          <w:sz w:val="24"/>
          <w:szCs w:val="24"/>
          <w:lang w:eastAsia="ru-RU" w:bidi="ru-RU"/>
        </w:rPr>
        <w:t xml:space="preserve">», «шкотовый» и «двойной </w:t>
      </w:r>
      <w:proofErr w:type="spellStart"/>
      <w:r w:rsidRPr="005123A0">
        <w:rPr>
          <w:rFonts w:ascii="Times New Roman" w:eastAsia="Times New Roman" w:hAnsi="Times New Roman" w:cs="Times New Roman"/>
          <w:color w:val="000000"/>
          <w:sz w:val="24"/>
          <w:szCs w:val="24"/>
          <w:lang w:eastAsia="ru-RU" w:bidi="ru-RU"/>
        </w:rPr>
        <w:t>полубулинь</w:t>
      </w:r>
      <w:proofErr w:type="spellEnd"/>
      <w:r w:rsidRPr="005123A0">
        <w:rPr>
          <w:rFonts w:ascii="Times New Roman" w:eastAsia="Times New Roman" w:hAnsi="Times New Roman" w:cs="Times New Roman"/>
          <w:color w:val="000000"/>
          <w:sz w:val="24"/>
          <w:szCs w:val="24"/>
          <w:lang w:eastAsia="ru-RU" w:bidi="ru-RU"/>
        </w:rPr>
        <w:t xml:space="preserve">», «пожарный» (УИА), «узел </w:t>
      </w:r>
      <w:proofErr w:type="spellStart"/>
      <w:r w:rsidRPr="005123A0">
        <w:rPr>
          <w:rFonts w:ascii="Times New Roman" w:eastAsia="Times New Roman" w:hAnsi="Times New Roman" w:cs="Times New Roman"/>
          <w:color w:val="000000"/>
          <w:sz w:val="24"/>
          <w:szCs w:val="24"/>
          <w:lang w:eastAsia="ru-RU" w:bidi="ru-RU"/>
        </w:rPr>
        <w:t>Бахмана</w:t>
      </w:r>
      <w:proofErr w:type="spellEnd"/>
      <w:r w:rsidRPr="005123A0">
        <w:rPr>
          <w:rFonts w:ascii="Times New Roman" w:eastAsia="Times New Roman" w:hAnsi="Times New Roman" w:cs="Times New Roman"/>
          <w:color w:val="000000"/>
          <w:sz w:val="24"/>
          <w:szCs w:val="24"/>
          <w:lang w:eastAsia="ru-RU" w:bidi="ru-RU"/>
        </w:rPr>
        <w:t>».</w:t>
      </w:r>
    </w:p>
    <w:p w:rsidR="005123A0" w:rsidRPr="005123A0" w:rsidRDefault="005123A0" w:rsidP="00C025AC">
      <w:pPr>
        <w:widowControl w:val="0"/>
        <w:numPr>
          <w:ilvl w:val="0"/>
          <w:numId w:val="13"/>
        </w:numPr>
        <w:spacing w:after="0" w:line="274" w:lineRule="exact"/>
        <w:ind w:firstLine="709"/>
        <w:rPr>
          <w:rFonts w:ascii="Times New Roman" w:eastAsia="Times New Roman" w:hAnsi="Times New Roman" w:cs="Times New Roman"/>
          <w:b/>
          <w:bCs/>
          <w:color w:val="000000"/>
          <w:sz w:val="24"/>
          <w:szCs w:val="24"/>
          <w:lang w:eastAsia="ru-RU" w:bidi="ru-RU"/>
        </w:rPr>
      </w:pPr>
      <w:bookmarkStart w:id="74" w:name="bookmark76"/>
      <w:r w:rsidRPr="005123A0">
        <w:rPr>
          <w:rFonts w:ascii="Times New Roman" w:eastAsia="Times New Roman" w:hAnsi="Times New Roman" w:cs="Times New Roman"/>
          <w:b/>
          <w:bCs/>
          <w:color w:val="000000"/>
          <w:sz w:val="24"/>
          <w:szCs w:val="24"/>
          <w:lang w:eastAsia="ru-RU" w:bidi="ru-RU"/>
        </w:rPr>
        <w:t>Технико-тактическая подготовка вида «Поисково-спасательные работы (ПСР)»</w:t>
      </w:r>
      <w:bookmarkEnd w:id="74"/>
    </w:p>
    <w:p w:rsidR="005123A0" w:rsidRPr="005123A0" w:rsidRDefault="005123A0" w:rsidP="005123A0">
      <w:pPr>
        <w:widowControl w:val="0"/>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Соревнования по поисково-спасательным работам: основные цели и задачи, принципы и особенности работы команды на дистанции. Дополнительные меры обеспечения безопасности и требования к снаряжению на соревнованиях при работе с «пострадавшим». Организация поиска «пострадавшего» на дистанции по поисково-спасательным работам. Условно пострадавший, правила его поведения. Тактико-технические приемы организации командной работы на этапах дистанции по поисково-спасательным работам.</w:t>
      </w:r>
    </w:p>
    <w:p w:rsidR="005123A0" w:rsidRPr="005123A0" w:rsidRDefault="005123A0" w:rsidP="000D6F9A">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Отработка умений и отработка навыков и технологии работы команды с «пострадавшим» на технических этапах дистанции ПСР. Условные знаки аварийной сигнализации.</w:t>
      </w:r>
    </w:p>
    <w:p w:rsidR="005123A0" w:rsidRPr="005123A0" w:rsidRDefault="005123A0" w:rsidP="000D6F9A">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 xml:space="preserve">Выполнение отдельных технических приемов поисково-спасательных работ при организации страховки «пострадавшего» и сопровождающего его участника, сопровождение транспортных средств, организация тормоза, организация полиспаста, </w:t>
      </w:r>
      <w:proofErr w:type="spellStart"/>
      <w:r w:rsidRPr="005123A0">
        <w:rPr>
          <w:rFonts w:ascii="Times New Roman" w:eastAsia="Times New Roman" w:hAnsi="Times New Roman" w:cs="Times New Roman"/>
          <w:color w:val="000000"/>
          <w:sz w:val="24"/>
          <w:szCs w:val="24"/>
          <w:lang w:eastAsia="ru-RU" w:bidi="ru-RU"/>
        </w:rPr>
        <w:t>самостраховка</w:t>
      </w:r>
      <w:proofErr w:type="spellEnd"/>
      <w:r w:rsidRPr="005123A0">
        <w:rPr>
          <w:rFonts w:ascii="Times New Roman" w:eastAsia="Times New Roman" w:hAnsi="Times New Roman" w:cs="Times New Roman"/>
          <w:color w:val="000000"/>
          <w:sz w:val="24"/>
          <w:szCs w:val="24"/>
          <w:lang w:eastAsia="ru-RU" w:bidi="ru-RU"/>
        </w:rPr>
        <w:t xml:space="preserve"> «пострадавшего» и сопровождающего. Основные приемы по оказанию первой доврачебной помощи. Приемы транспортировки «пострадавшего».</w:t>
      </w:r>
    </w:p>
    <w:p w:rsidR="005123A0" w:rsidRPr="005123A0" w:rsidRDefault="005123A0" w:rsidP="000D6F9A">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Формирование умений и навыков работы на дистанции командой:</w:t>
      </w:r>
    </w:p>
    <w:p w:rsidR="005123A0" w:rsidRPr="005123A0" w:rsidRDefault="005123A0" w:rsidP="00C025AC">
      <w:pPr>
        <w:widowControl w:val="0"/>
        <w:numPr>
          <w:ilvl w:val="0"/>
          <w:numId w:val="14"/>
        </w:numPr>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lang w:eastAsia="ru-RU" w:bidi="ru-RU"/>
        </w:rPr>
        <w:t>без специального туристского снаряжения:</w:t>
      </w:r>
      <w:r w:rsidRPr="005123A0">
        <w:rPr>
          <w:rFonts w:ascii="Times New Roman" w:eastAsia="Times New Roman" w:hAnsi="Times New Roman" w:cs="Times New Roman"/>
          <w:color w:val="000000"/>
          <w:sz w:val="24"/>
          <w:szCs w:val="24"/>
          <w:lang w:eastAsia="ru-RU" w:bidi="ru-RU"/>
        </w:rPr>
        <w:t xml:space="preserve"> транспортировка «пострадавшего» на носилках по пересеченной местности;</w:t>
      </w:r>
    </w:p>
    <w:p w:rsidR="005123A0" w:rsidRPr="005123A0" w:rsidRDefault="005123A0" w:rsidP="00C025AC">
      <w:pPr>
        <w:widowControl w:val="0"/>
        <w:numPr>
          <w:ilvl w:val="0"/>
          <w:numId w:val="14"/>
        </w:numPr>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lang w:eastAsia="ru-RU" w:bidi="ru-RU"/>
        </w:rPr>
        <w:t>с наведением перил и организацией сопровождения:</w:t>
      </w:r>
      <w:r w:rsidRPr="005123A0">
        <w:rPr>
          <w:rFonts w:ascii="Times New Roman" w:eastAsia="Times New Roman" w:hAnsi="Times New Roman" w:cs="Times New Roman"/>
          <w:color w:val="000000"/>
          <w:sz w:val="24"/>
          <w:szCs w:val="24"/>
          <w:lang w:eastAsia="ru-RU" w:bidi="ru-RU"/>
        </w:rPr>
        <w:t xml:space="preserve"> переправа условного пострадавшего по навесной переправе, наведенной судьями; переправа «пострадавшего» через сухой овраг по бревну по перилам, наведенным командой; подъем «пострадавшего» по склону (на сопровождающем) по перилам, наведенным командой; спуск «пострадавшего» по 'склону (на сопровождающем) по перилам, наведенным командой; траверс склона с «пострадавшим» (на сопровождающем).</w:t>
      </w:r>
    </w:p>
    <w:p w:rsidR="005123A0" w:rsidRPr="005123A0" w:rsidRDefault="005123A0" w:rsidP="00C025AC">
      <w:pPr>
        <w:widowControl w:val="0"/>
        <w:numPr>
          <w:ilvl w:val="0"/>
          <w:numId w:val="13"/>
        </w:numPr>
        <w:spacing w:after="0" w:line="274" w:lineRule="exact"/>
        <w:ind w:firstLine="709"/>
        <w:rPr>
          <w:rFonts w:ascii="Times New Roman" w:eastAsia="Times New Roman" w:hAnsi="Times New Roman" w:cs="Times New Roman"/>
          <w:b/>
          <w:bCs/>
          <w:color w:val="000000"/>
          <w:sz w:val="24"/>
          <w:szCs w:val="24"/>
          <w:lang w:eastAsia="ru-RU" w:bidi="ru-RU"/>
        </w:rPr>
      </w:pPr>
      <w:bookmarkStart w:id="75" w:name="bookmark77"/>
      <w:r w:rsidRPr="005123A0">
        <w:rPr>
          <w:rFonts w:ascii="Times New Roman" w:eastAsia="Times New Roman" w:hAnsi="Times New Roman" w:cs="Times New Roman"/>
          <w:b/>
          <w:bCs/>
          <w:color w:val="000000"/>
          <w:sz w:val="24"/>
          <w:szCs w:val="24"/>
          <w:lang w:eastAsia="ru-RU" w:bidi="ru-RU"/>
        </w:rPr>
        <w:t>Туристские слеты и соревнования</w:t>
      </w:r>
      <w:bookmarkEnd w:id="75"/>
    </w:p>
    <w:p w:rsidR="005123A0" w:rsidRPr="005123A0" w:rsidRDefault="005123A0" w:rsidP="005123A0">
      <w:pPr>
        <w:widowControl w:val="0"/>
        <w:spacing w:after="0" w:line="274" w:lineRule="exact"/>
        <w:ind w:firstLine="360"/>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Положение о слете и соревнованиях, условия проведения. Понятие о спортивной этике и ее основные правила. Подготовка к конкурсным программам: конкурсу краеведов, стенгазет, фотографий, художественной самодеятельности и туристской песни.</w:t>
      </w:r>
    </w:p>
    <w:p w:rsidR="005123A0" w:rsidRPr="005123A0" w:rsidRDefault="005123A0" w:rsidP="005123A0">
      <w:pPr>
        <w:widowControl w:val="0"/>
        <w:spacing w:after="0" w:line="274" w:lineRule="exact"/>
        <w:ind w:firstLine="360"/>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Участие в соревнованиях по туризму городского (районного) и областного масштабов на личных, лично-командных и командных дистанциях, контрольно</w:t>
      </w:r>
      <w:r>
        <w:rPr>
          <w:rFonts w:ascii="Times New Roman" w:eastAsia="Times New Roman" w:hAnsi="Times New Roman" w:cs="Times New Roman"/>
          <w:color w:val="000000"/>
          <w:sz w:val="24"/>
          <w:szCs w:val="24"/>
          <w:lang w:eastAsia="ru-RU" w:bidi="ru-RU"/>
        </w:rPr>
        <w:t>-</w:t>
      </w:r>
      <w:r w:rsidRPr="005123A0">
        <w:rPr>
          <w:rFonts w:ascii="Times New Roman" w:eastAsia="Times New Roman" w:hAnsi="Times New Roman" w:cs="Times New Roman"/>
          <w:color w:val="000000"/>
          <w:sz w:val="24"/>
          <w:szCs w:val="24"/>
          <w:lang w:eastAsia="ru-RU" w:bidi="ru-RU"/>
        </w:rPr>
        <w:t>туристском маршруте, поисково-спасательным работам. Участие в конкурсных программах.</w:t>
      </w:r>
    </w:p>
    <w:p w:rsidR="005123A0" w:rsidRPr="005123A0" w:rsidRDefault="005123A0" w:rsidP="005123A0">
      <w:pPr>
        <w:widowControl w:val="0"/>
        <w:spacing w:after="0" w:line="274" w:lineRule="exact"/>
        <w:ind w:firstLine="360"/>
        <w:rPr>
          <w:rFonts w:ascii="Times New Roman" w:eastAsia="Times New Roman" w:hAnsi="Times New Roman" w:cs="Times New Roman"/>
          <w:b/>
          <w:bCs/>
          <w:i/>
          <w:iCs/>
          <w:color w:val="000000"/>
          <w:sz w:val="24"/>
          <w:szCs w:val="24"/>
          <w:lang w:eastAsia="ru-RU" w:bidi="ru-RU"/>
        </w:rPr>
      </w:pPr>
      <w:r w:rsidRPr="005123A0">
        <w:rPr>
          <w:rFonts w:ascii="Times New Roman" w:eastAsia="Times New Roman" w:hAnsi="Times New Roman" w:cs="Times New Roman"/>
          <w:b/>
          <w:bCs/>
          <w:iCs/>
          <w:color w:val="000000"/>
          <w:sz w:val="24"/>
          <w:szCs w:val="24"/>
          <w:u w:val="single"/>
          <w:lang w:eastAsia="ru-RU" w:bidi="ru-RU"/>
        </w:rPr>
        <w:t>Раздел 2</w:t>
      </w:r>
      <w:r>
        <w:rPr>
          <w:rFonts w:ascii="Times New Roman" w:eastAsia="Times New Roman" w:hAnsi="Times New Roman" w:cs="Times New Roman"/>
          <w:b/>
          <w:bCs/>
          <w:i/>
          <w:iCs/>
          <w:color w:val="000000"/>
          <w:sz w:val="24"/>
          <w:szCs w:val="24"/>
          <w:lang w:eastAsia="ru-RU" w:bidi="ru-RU"/>
        </w:rPr>
        <w:t xml:space="preserve">. </w:t>
      </w:r>
      <w:r w:rsidRPr="005123A0">
        <w:rPr>
          <w:rFonts w:ascii="Times New Roman" w:eastAsia="Times New Roman" w:hAnsi="Times New Roman" w:cs="Times New Roman"/>
          <w:b/>
          <w:bCs/>
          <w:i/>
          <w:iCs/>
          <w:color w:val="000000"/>
          <w:sz w:val="24"/>
          <w:szCs w:val="24"/>
          <w:lang w:eastAsia="ru-RU" w:bidi="ru-RU"/>
        </w:rPr>
        <w:t>Топография и спортивное ориентирование</w:t>
      </w:r>
    </w:p>
    <w:p w:rsidR="005123A0" w:rsidRPr="005123A0" w:rsidRDefault="005123A0" w:rsidP="00C025AC">
      <w:pPr>
        <w:pStyle w:val="a3"/>
        <w:widowControl w:val="0"/>
        <w:numPr>
          <w:ilvl w:val="1"/>
          <w:numId w:val="20"/>
        </w:numPr>
        <w:spacing w:after="0" w:line="274" w:lineRule="exact"/>
        <w:ind w:firstLine="349"/>
        <w:rPr>
          <w:rFonts w:ascii="Times New Roman" w:eastAsia="Times New Roman" w:hAnsi="Times New Roman" w:cs="Times New Roman"/>
          <w:b/>
          <w:bCs/>
          <w:color w:val="000000"/>
          <w:sz w:val="24"/>
          <w:szCs w:val="24"/>
          <w:lang w:eastAsia="ru-RU" w:bidi="ru-RU"/>
        </w:rPr>
      </w:pPr>
      <w:bookmarkStart w:id="76" w:name="bookmark78"/>
      <w:r>
        <w:rPr>
          <w:rFonts w:ascii="Times New Roman" w:eastAsia="Times New Roman" w:hAnsi="Times New Roman" w:cs="Times New Roman"/>
          <w:b/>
          <w:bCs/>
          <w:color w:val="000000"/>
          <w:sz w:val="24"/>
          <w:szCs w:val="24"/>
          <w:lang w:eastAsia="ru-RU" w:bidi="ru-RU"/>
        </w:rPr>
        <w:t xml:space="preserve"> </w:t>
      </w:r>
      <w:r w:rsidRPr="005123A0">
        <w:rPr>
          <w:rFonts w:ascii="Times New Roman" w:eastAsia="Times New Roman" w:hAnsi="Times New Roman" w:cs="Times New Roman"/>
          <w:b/>
          <w:bCs/>
          <w:color w:val="000000"/>
          <w:sz w:val="24"/>
          <w:szCs w:val="24"/>
          <w:lang w:eastAsia="ru-RU" w:bidi="ru-RU"/>
        </w:rPr>
        <w:t>Картографическая подготовка</w:t>
      </w:r>
      <w:bookmarkEnd w:id="76"/>
    </w:p>
    <w:p w:rsidR="005123A0" w:rsidRPr="005123A0" w:rsidRDefault="005123A0" w:rsidP="005123A0">
      <w:pPr>
        <w:widowControl w:val="0"/>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Изображение различных форм сложного рельефа на спортивных картах. Влияние рельефа на выбор пути движения, построение профиля маршрута. Особенности спортивных карт для зимнего ориентирования. Характеристика карты: размер, масштаб, сечение рельефа, характер местности, проходимость, тип растительности, тип ландшафта. Изучение элементов рельефа по моделям и на местности.</w:t>
      </w:r>
    </w:p>
    <w:p w:rsidR="005123A0" w:rsidRPr="005123A0" w:rsidRDefault="005123A0" w:rsidP="005123A0">
      <w:pPr>
        <w:widowControl w:val="0"/>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lastRenderedPageBreak/>
        <w:t>Практические занятия.</w:t>
      </w:r>
      <w:r w:rsidRPr="005123A0">
        <w:rPr>
          <w:rFonts w:ascii="Times New Roman" w:eastAsia="Times New Roman" w:hAnsi="Times New Roman" w:cs="Times New Roman"/>
          <w:color w:val="000000"/>
          <w:sz w:val="24"/>
          <w:szCs w:val="24"/>
          <w:lang w:eastAsia="ru-RU" w:bidi="ru-RU"/>
        </w:rPr>
        <w:t xml:space="preserve"> Определение по горизонталям различных форм сложного рельефа. Выбор пути движения с учетом основных форм сложного рельефа.</w:t>
      </w:r>
    </w:p>
    <w:p w:rsidR="005123A0" w:rsidRPr="005123A0" w:rsidRDefault="005123A0" w:rsidP="005123A0">
      <w:pPr>
        <w:widowControl w:val="0"/>
        <w:spacing w:after="0" w:line="274" w:lineRule="exact"/>
        <w:ind w:firstLine="708"/>
        <w:rPr>
          <w:rFonts w:ascii="Times New Roman" w:eastAsia="Times New Roman" w:hAnsi="Times New Roman" w:cs="Times New Roman"/>
          <w:b/>
          <w:bCs/>
          <w:color w:val="000000"/>
          <w:sz w:val="24"/>
          <w:szCs w:val="24"/>
          <w:lang w:eastAsia="ru-RU" w:bidi="ru-RU"/>
        </w:rPr>
      </w:pPr>
      <w:bookmarkStart w:id="77" w:name="bookmark79"/>
      <w:r w:rsidRPr="005123A0">
        <w:rPr>
          <w:rFonts w:ascii="Times New Roman" w:eastAsia="Times New Roman" w:hAnsi="Times New Roman" w:cs="Times New Roman"/>
          <w:b/>
          <w:bCs/>
          <w:color w:val="000000"/>
          <w:sz w:val="24"/>
          <w:szCs w:val="24"/>
          <w:lang w:eastAsia="ru-RU" w:bidi="ru-RU"/>
        </w:rPr>
        <w:t>2.2.Ориентирование в сложных условиях</w:t>
      </w:r>
      <w:bookmarkEnd w:id="77"/>
    </w:p>
    <w:p w:rsidR="005123A0" w:rsidRPr="005123A0" w:rsidRDefault="005123A0" w:rsidP="005123A0">
      <w:pPr>
        <w:widowControl w:val="0"/>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Особенности ориентирования в сложных природных условиях. Предварительный подбор картографического материала, изучение маршрута. Ориентирование на участках при отсутствии крупномасштабных карт. Разведка, маркировка пути движения. Движ</w:t>
      </w:r>
      <w:r>
        <w:rPr>
          <w:rFonts w:ascii="Times New Roman" w:eastAsia="Times New Roman" w:hAnsi="Times New Roman" w:cs="Times New Roman"/>
          <w:color w:val="000000"/>
          <w:sz w:val="24"/>
          <w:szCs w:val="24"/>
          <w:lang w:eastAsia="ru-RU" w:bidi="ru-RU"/>
        </w:rPr>
        <w:t xml:space="preserve">ение </w:t>
      </w:r>
      <w:proofErr w:type="gramStart"/>
      <w:r>
        <w:rPr>
          <w:rFonts w:ascii="Times New Roman" w:eastAsia="Times New Roman" w:hAnsi="Times New Roman" w:cs="Times New Roman"/>
          <w:color w:val="000000"/>
          <w:sz w:val="24"/>
          <w:szCs w:val="24"/>
          <w:lang w:eastAsia="ru-RU" w:bidi="ru-RU"/>
        </w:rPr>
        <w:t xml:space="preserve">при </w:t>
      </w:r>
      <w:r w:rsidRPr="005123A0">
        <w:rPr>
          <w:rFonts w:ascii="Times New Roman" w:eastAsia="Times New Roman" w:hAnsi="Times New Roman" w:cs="Times New Roman"/>
          <w:color w:val="000000"/>
          <w:sz w:val="24"/>
          <w:szCs w:val="24"/>
          <w:lang w:eastAsia="ru-RU" w:bidi="ru-RU"/>
        </w:rPr>
        <w:t>потери</w:t>
      </w:r>
      <w:proofErr w:type="gramEnd"/>
      <w:r w:rsidRPr="005123A0">
        <w:rPr>
          <w:rFonts w:ascii="Times New Roman" w:eastAsia="Times New Roman" w:hAnsi="Times New Roman" w:cs="Times New Roman"/>
          <w:color w:val="000000"/>
          <w:sz w:val="24"/>
          <w:szCs w:val="24"/>
          <w:lang w:eastAsia="ru-RU" w:bidi="ru-RU"/>
        </w:rPr>
        <w:t xml:space="preserve"> видимости. Глазомер в горах. Оценка пройденного пути по времени движения.</w:t>
      </w:r>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Прохождение маршрута с использованием крупномасштабных карт, азимутальных участков, участков с измерением пройденного расстояния.</w:t>
      </w:r>
    </w:p>
    <w:p w:rsidR="005123A0" w:rsidRPr="005123A0" w:rsidRDefault="005123A0" w:rsidP="00C025AC">
      <w:pPr>
        <w:widowControl w:val="0"/>
        <w:numPr>
          <w:ilvl w:val="0"/>
          <w:numId w:val="15"/>
        </w:numPr>
        <w:spacing w:after="0" w:line="274" w:lineRule="exact"/>
        <w:ind w:firstLine="567"/>
        <w:rPr>
          <w:rFonts w:ascii="Times New Roman" w:eastAsia="Times New Roman" w:hAnsi="Times New Roman" w:cs="Times New Roman"/>
          <w:b/>
          <w:bCs/>
          <w:color w:val="000000"/>
          <w:sz w:val="24"/>
          <w:szCs w:val="24"/>
          <w:lang w:eastAsia="ru-RU" w:bidi="ru-RU"/>
        </w:rPr>
      </w:pPr>
      <w:bookmarkStart w:id="78" w:name="bookmark80"/>
      <w:r w:rsidRPr="005123A0">
        <w:rPr>
          <w:rFonts w:ascii="Times New Roman" w:eastAsia="Times New Roman" w:hAnsi="Times New Roman" w:cs="Times New Roman"/>
          <w:b/>
          <w:bCs/>
          <w:color w:val="000000"/>
          <w:sz w:val="24"/>
          <w:szCs w:val="24"/>
          <w:lang w:eastAsia="ru-RU" w:bidi="ru-RU"/>
        </w:rPr>
        <w:t>Технико-тактическая подготовка ориентировщика</w:t>
      </w:r>
      <w:bookmarkEnd w:id="78"/>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Тактико-технические приемы выбора пути движения: по азимуту, по сопутствующим ориентирам, по ситуации, комбинированный. Действия ориентировщика на различных участках прохождении дистанции. Направление. Контроль направления движения с помощью компаса и карты, по объектам местности контроль высоты. Отслеживание местности с одновременным чтением карты. Выход на КП с различных привязок. Отметка на КП. Уход с КП.</w:t>
      </w:r>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u w:val="single"/>
          <w:lang w:eastAsia="ru-RU" w:bidi="ru-RU"/>
        </w:rPr>
        <w:t xml:space="preserve"> Ч</w:t>
      </w:r>
      <w:r w:rsidRPr="005123A0">
        <w:rPr>
          <w:rFonts w:ascii="Times New Roman" w:eastAsia="Times New Roman" w:hAnsi="Times New Roman" w:cs="Times New Roman"/>
          <w:color w:val="000000"/>
          <w:sz w:val="24"/>
          <w:szCs w:val="24"/>
          <w:lang w:eastAsia="ru-RU" w:bidi="ru-RU"/>
        </w:rPr>
        <w:t>тение карты («точное» и «грубое»), опережающее чтение карты, чтение карты «по большому пальцу (БП)». Отработка приемов ориентирования: движение по азимуту с упреждением, бег «в мешок», параллельный заход, бег по ориентирам, удлинение ориентиров. Тренировка памяти (кратковременной, оперативной, долговременной).</w:t>
      </w:r>
    </w:p>
    <w:p w:rsidR="005123A0" w:rsidRPr="005123A0" w:rsidRDefault="005123A0" w:rsidP="00C025AC">
      <w:pPr>
        <w:widowControl w:val="0"/>
        <w:numPr>
          <w:ilvl w:val="0"/>
          <w:numId w:val="15"/>
        </w:numPr>
        <w:spacing w:after="0" w:line="274" w:lineRule="exact"/>
        <w:ind w:firstLine="567"/>
        <w:rPr>
          <w:rFonts w:ascii="Times New Roman" w:eastAsia="Times New Roman" w:hAnsi="Times New Roman" w:cs="Times New Roman"/>
          <w:b/>
          <w:bCs/>
          <w:color w:val="000000"/>
          <w:sz w:val="24"/>
          <w:szCs w:val="24"/>
          <w:lang w:eastAsia="ru-RU" w:bidi="ru-RU"/>
        </w:rPr>
      </w:pPr>
      <w:bookmarkStart w:id="79" w:name="bookmark81"/>
      <w:r w:rsidRPr="005123A0">
        <w:rPr>
          <w:rFonts w:ascii="Times New Roman" w:eastAsia="Times New Roman" w:hAnsi="Times New Roman" w:cs="Times New Roman"/>
          <w:b/>
          <w:bCs/>
          <w:color w:val="000000"/>
          <w:sz w:val="24"/>
          <w:szCs w:val="24"/>
          <w:lang w:eastAsia="ru-RU" w:bidi="ru-RU"/>
        </w:rPr>
        <w:t>Соревнования по спортивному ориентированию</w:t>
      </w:r>
      <w:bookmarkEnd w:id="79"/>
    </w:p>
    <w:p w:rsid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 xml:space="preserve">Подготовка к участию в соревнованиях. Тактические действия участника до старта, на дистанции, на контрольных пунктах (КП). Составление плана прохождения КП и распределение сил по дистанции. Действия ориентировщика с учетом вида соревнований. </w:t>
      </w:r>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Выбор пути движения и факторы, влияющие на него.</w:t>
      </w:r>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Снаряжение ориентировщика.</w:t>
      </w:r>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Участие в соревнования по ориентированию.</w:t>
      </w:r>
    </w:p>
    <w:p w:rsidR="005123A0" w:rsidRPr="005123A0" w:rsidRDefault="005123A0" w:rsidP="005123A0">
      <w:pPr>
        <w:widowControl w:val="0"/>
        <w:spacing w:after="0" w:line="274" w:lineRule="exact"/>
        <w:ind w:firstLine="567"/>
        <w:rPr>
          <w:rFonts w:ascii="Times New Roman" w:eastAsia="Times New Roman" w:hAnsi="Times New Roman" w:cs="Times New Roman"/>
          <w:b/>
          <w:bCs/>
          <w:i/>
          <w:iCs/>
          <w:color w:val="000000"/>
          <w:sz w:val="24"/>
          <w:szCs w:val="24"/>
          <w:lang w:eastAsia="ru-RU" w:bidi="ru-RU"/>
        </w:rPr>
      </w:pPr>
      <w:r w:rsidRPr="005123A0">
        <w:rPr>
          <w:rFonts w:ascii="Times New Roman" w:eastAsia="Times New Roman" w:hAnsi="Times New Roman" w:cs="Times New Roman"/>
          <w:b/>
          <w:bCs/>
          <w:iCs/>
          <w:color w:val="000000"/>
          <w:sz w:val="24"/>
          <w:szCs w:val="24"/>
          <w:u w:val="single"/>
          <w:lang w:eastAsia="ru-RU" w:bidi="ru-RU"/>
        </w:rPr>
        <w:t>Раздел 3.</w:t>
      </w:r>
      <w:r>
        <w:rPr>
          <w:rFonts w:ascii="Times New Roman" w:eastAsia="Times New Roman" w:hAnsi="Times New Roman" w:cs="Times New Roman"/>
          <w:b/>
          <w:bCs/>
          <w:i/>
          <w:iCs/>
          <w:color w:val="000000"/>
          <w:sz w:val="24"/>
          <w:szCs w:val="24"/>
          <w:lang w:eastAsia="ru-RU" w:bidi="ru-RU"/>
        </w:rPr>
        <w:t xml:space="preserve"> </w:t>
      </w:r>
      <w:r w:rsidRPr="005123A0">
        <w:rPr>
          <w:rFonts w:ascii="Times New Roman" w:eastAsia="Times New Roman" w:hAnsi="Times New Roman" w:cs="Times New Roman"/>
          <w:b/>
          <w:bCs/>
          <w:i/>
          <w:iCs/>
          <w:color w:val="000000"/>
          <w:sz w:val="24"/>
          <w:szCs w:val="24"/>
          <w:lang w:eastAsia="ru-RU" w:bidi="ru-RU"/>
        </w:rPr>
        <w:t>Краеведение</w:t>
      </w:r>
    </w:p>
    <w:p w:rsidR="005123A0" w:rsidRPr="005123A0" w:rsidRDefault="005123A0" w:rsidP="00C025AC">
      <w:pPr>
        <w:widowControl w:val="0"/>
        <w:numPr>
          <w:ilvl w:val="0"/>
          <w:numId w:val="16"/>
        </w:numPr>
        <w:spacing w:after="0" w:line="274" w:lineRule="exact"/>
        <w:ind w:firstLine="567"/>
        <w:rPr>
          <w:rFonts w:ascii="Times New Roman" w:eastAsia="Times New Roman" w:hAnsi="Times New Roman" w:cs="Times New Roman"/>
          <w:b/>
          <w:bCs/>
          <w:color w:val="000000"/>
          <w:sz w:val="24"/>
          <w:szCs w:val="24"/>
          <w:lang w:eastAsia="ru-RU" w:bidi="ru-RU"/>
        </w:rPr>
      </w:pPr>
      <w:bookmarkStart w:id="80" w:name="bookmark82"/>
      <w:r w:rsidRPr="005123A0">
        <w:rPr>
          <w:rFonts w:ascii="Times New Roman" w:eastAsia="Times New Roman" w:hAnsi="Times New Roman" w:cs="Times New Roman"/>
          <w:b/>
          <w:bCs/>
          <w:color w:val="000000"/>
          <w:sz w:val="24"/>
          <w:szCs w:val="24"/>
          <w:lang w:eastAsia="ru-RU" w:bidi="ru-RU"/>
        </w:rPr>
        <w:t>Туристские возможности родного края, обзор экскурсионных объектов, музеев</w:t>
      </w:r>
      <w:bookmarkEnd w:id="80"/>
    </w:p>
    <w:p w:rsidR="005123A0" w:rsidRPr="005123A0" w:rsidRDefault="005123A0" w:rsidP="005123A0">
      <w:pPr>
        <w:widowControl w:val="0"/>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Влияние развития промышленности, сельского хозяйства и транспорта на территорию кемеровской области. Окрестности города Междуреченска.</w:t>
      </w:r>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Работа с экономическими картами и картами промышленных территорий.</w:t>
      </w:r>
    </w:p>
    <w:p w:rsidR="005123A0" w:rsidRPr="005123A0" w:rsidRDefault="005123A0" w:rsidP="00C025AC">
      <w:pPr>
        <w:widowControl w:val="0"/>
        <w:numPr>
          <w:ilvl w:val="0"/>
          <w:numId w:val="16"/>
        </w:numPr>
        <w:spacing w:after="0" w:line="274" w:lineRule="exact"/>
        <w:ind w:firstLine="567"/>
        <w:rPr>
          <w:rFonts w:ascii="Times New Roman" w:eastAsia="Times New Roman" w:hAnsi="Times New Roman" w:cs="Times New Roman"/>
          <w:b/>
          <w:bCs/>
          <w:color w:val="000000"/>
          <w:sz w:val="24"/>
          <w:szCs w:val="24"/>
          <w:lang w:eastAsia="ru-RU" w:bidi="ru-RU"/>
        </w:rPr>
      </w:pPr>
      <w:bookmarkStart w:id="81" w:name="bookmark83"/>
      <w:r w:rsidRPr="005123A0">
        <w:rPr>
          <w:rFonts w:ascii="Times New Roman" w:eastAsia="Times New Roman" w:hAnsi="Times New Roman" w:cs="Times New Roman"/>
          <w:b/>
          <w:bCs/>
          <w:color w:val="000000"/>
          <w:sz w:val="24"/>
          <w:szCs w:val="24"/>
          <w:lang w:eastAsia="ru-RU" w:bidi="ru-RU"/>
        </w:rPr>
        <w:t>Общественно полезная работа в путешествии, охрана природы</w:t>
      </w:r>
      <w:bookmarkEnd w:id="81"/>
    </w:p>
    <w:p w:rsidR="005123A0" w:rsidRPr="005123A0" w:rsidRDefault="005123A0" w:rsidP="005123A0">
      <w:pPr>
        <w:widowControl w:val="0"/>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Деятельность по охране природы в условиях похода, приведение в порядок туристских стоянок. Природоохранные акции.</w:t>
      </w:r>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Проведение краеведческих наблюдений. Участие в природоохранных акциях.</w:t>
      </w:r>
    </w:p>
    <w:p w:rsidR="005123A0" w:rsidRPr="005123A0" w:rsidRDefault="005123A0" w:rsidP="005123A0">
      <w:pPr>
        <w:widowControl w:val="0"/>
        <w:spacing w:after="0" w:line="274" w:lineRule="exact"/>
        <w:ind w:firstLine="567"/>
        <w:rPr>
          <w:rFonts w:ascii="Times New Roman" w:eastAsia="Times New Roman" w:hAnsi="Times New Roman" w:cs="Times New Roman"/>
          <w:b/>
          <w:bCs/>
          <w:i/>
          <w:iCs/>
          <w:color w:val="000000"/>
          <w:sz w:val="24"/>
          <w:szCs w:val="24"/>
          <w:lang w:eastAsia="ru-RU" w:bidi="ru-RU"/>
        </w:rPr>
      </w:pPr>
      <w:r w:rsidRPr="005123A0">
        <w:rPr>
          <w:rFonts w:ascii="Times New Roman" w:eastAsia="Times New Roman" w:hAnsi="Times New Roman" w:cs="Times New Roman"/>
          <w:b/>
          <w:bCs/>
          <w:iCs/>
          <w:color w:val="000000"/>
          <w:sz w:val="24"/>
          <w:szCs w:val="24"/>
          <w:u w:val="single"/>
          <w:lang w:eastAsia="ru-RU" w:bidi="ru-RU"/>
        </w:rPr>
        <w:t xml:space="preserve">Раздел 4. </w:t>
      </w:r>
      <w:r w:rsidRPr="005123A0">
        <w:rPr>
          <w:rFonts w:ascii="Times New Roman" w:eastAsia="Times New Roman" w:hAnsi="Times New Roman" w:cs="Times New Roman"/>
          <w:b/>
          <w:bCs/>
          <w:i/>
          <w:iCs/>
          <w:color w:val="000000"/>
          <w:sz w:val="24"/>
          <w:szCs w:val="24"/>
          <w:lang w:eastAsia="ru-RU" w:bidi="ru-RU"/>
        </w:rPr>
        <w:t>Обеспечение безопасности</w:t>
      </w:r>
    </w:p>
    <w:p w:rsidR="005123A0" w:rsidRPr="005123A0" w:rsidRDefault="005123A0" w:rsidP="00C025AC">
      <w:pPr>
        <w:widowControl w:val="0"/>
        <w:numPr>
          <w:ilvl w:val="0"/>
          <w:numId w:val="17"/>
        </w:numPr>
        <w:spacing w:after="0" w:line="274" w:lineRule="exact"/>
        <w:ind w:firstLine="567"/>
        <w:rPr>
          <w:rFonts w:ascii="Times New Roman" w:eastAsia="Times New Roman" w:hAnsi="Times New Roman" w:cs="Times New Roman"/>
          <w:b/>
          <w:bCs/>
          <w:color w:val="000000"/>
          <w:sz w:val="24"/>
          <w:szCs w:val="24"/>
          <w:lang w:eastAsia="ru-RU" w:bidi="ru-RU"/>
        </w:rPr>
      </w:pPr>
      <w:bookmarkStart w:id="82" w:name="bookmark84"/>
      <w:r w:rsidRPr="005123A0">
        <w:rPr>
          <w:rFonts w:ascii="Times New Roman" w:eastAsia="Times New Roman" w:hAnsi="Times New Roman" w:cs="Times New Roman"/>
          <w:b/>
          <w:bCs/>
          <w:color w:val="000000"/>
          <w:sz w:val="24"/>
          <w:szCs w:val="24"/>
          <w:lang w:eastAsia="ru-RU" w:bidi="ru-RU"/>
        </w:rPr>
        <w:t>Психологические факторы, влияющие на безопасность группы в походе</w:t>
      </w:r>
      <w:bookmarkEnd w:id="82"/>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Влияние психологического климата в группе на обеспечение безопасности участников похода. Слаженность, сплоченность группы - факторы успешных ее действий. Лидер в группе и его влияние на состояние психологического климата.</w:t>
      </w:r>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Причины возникновения конфликтов и способы их устранения.</w:t>
      </w:r>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Тренинг по формированию лидерских качеств.</w:t>
      </w:r>
    </w:p>
    <w:p w:rsidR="005123A0" w:rsidRPr="005123A0" w:rsidRDefault="005123A0" w:rsidP="00C025AC">
      <w:pPr>
        <w:widowControl w:val="0"/>
        <w:numPr>
          <w:ilvl w:val="0"/>
          <w:numId w:val="17"/>
        </w:numPr>
        <w:spacing w:after="0" w:line="274" w:lineRule="exact"/>
        <w:ind w:firstLine="567"/>
        <w:rPr>
          <w:rFonts w:ascii="Times New Roman" w:eastAsia="Times New Roman" w:hAnsi="Times New Roman" w:cs="Times New Roman"/>
          <w:b/>
          <w:bCs/>
          <w:color w:val="000000"/>
          <w:sz w:val="24"/>
          <w:szCs w:val="24"/>
          <w:lang w:eastAsia="ru-RU" w:bidi="ru-RU"/>
        </w:rPr>
      </w:pPr>
      <w:bookmarkStart w:id="83" w:name="bookmark85"/>
      <w:r w:rsidRPr="005123A0">
        <w:rPr>
          <w:rFonts w:ascii="Times New Roman" w:eastAsia="Times New Roman" w:hAnsi="Times New Roman" w:cs="Times New Roman"/>
          <w:b/>
          <w:bCs/>
          <w:color w:val="000000"/>
          <w:sz w:val="24"/>
          <w:szCs w:val="24"/>
          <w:lang w:eastAsia="ru-RU" w:bidi="ru-RU"/>
        </w:rPr>
        <w:t>Техника безопасности при преодолении естественных препятствий</w:t>
      </w:r>
      <w:bookmarkEnd w:id="83"/>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 xml:space="preserve">Меры безопасности при движении по опасным склонам (лавиноопасный, осыпной, </w:t>
      </w:r>
      <w:proofErr w:type="spellStart"/>
      <w:r w:rsidRPr="005123A0">
        <w:rPr>
          <w:rFonts w:ascii="Times New Roman" w:eastAsia="Times New Roman" w:hAnsi="Times New Roman" w:cs="Times New Roman"/>
          <w:color w:val="000000"/>
          <w:sz w:val="24"/>
          <w:szCs w:val="24"/>
          <w:lang w:eastAsia="ru-RU" w:bidi="ru-RU"/>
        </w:rPr>
        <w:t>фирно</w:t>
      </w:r>
      <w:proofErr w:type="spellEnd"/>
      <w:r w:rsidRPr="005123A0">
        <w:rPr>
          <w:rFonts w:ascii="Times New Roman" w:eastAsia="Times New Roman" w:hAnsi="Times New Roman" w:cs="Times New Roman"/>
          <w:color w:val="000000"/>
          <w:sz w:val="24"/>
          <w:szCs w:val="24"/>
          <w:lang w:eastAsia="ru-RU" w:bidi="ru-RU"/>
        </w:rPr>
        <w:t>-ледовый, крутой травянистый, снежный), по снежно-ледовым переправам.</w:t>
      </w:r>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 xml:space="preserve">Виды страховки: групповая, </w:t>
      </w:r>
      <w:proofErr w:type="spellStart"/>
      <w:r w:rsidRPr="005123A0">
        <w:rPr>
          <w:rFonts w:ascii="Times New Roman" w:eastAsia="Times New Roman" w:hAnsi="Times New Roman" w:cs="Times New Roman"/>
          <w:color w:val="000000"/>
          <w:sz w:val="24"/>
          <w:szCs w:val="24"/>
          <w:lang w:eastAsia="ru-RU" w:bidi="ru-RU"/>
        </w:rPr>
        <w:t>самостраховка</w:t>
      </w:r>
      <w:proofErr w:type="spellEnd"/>
      <w:r w:rsidRPr="005123A0">
        <w:rPr>
          <w:rFonts w:ascii="Times New Roman" w:eastAsia="Times New Roman" w:hAnsi="Times New Roman" w:cs="Times New Roman"/>
          <w:color w:val="000000"/>
          <w:sz w:val="24"/>
          <w:szCs w:val="24"/>
          <w:lang w:eastAsia="ru-RU" w:bidi="ru-RU"/>
        </w:rPr>
        <w:t>, комбинированная. Приемы и способы страховки. Выбор места страховки. Подготовка места страховки. Страховка на месте и в движении.</w:t>
      </w:r>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 xml:space="preserve">Наблюдение за погодой - одна из мер обеспечения безопасности. Основные признаки </w:t>
      </w:r>
      <w:r w:rsidRPr="005123A0">
        <w:rPr>
          <w:rFonts w:ascii="Times New Roman" w:eastAsia="Times New Roman" w:hAnsi="Times New Roman" w:cs="Times New Roman"/>
          <w:color w:val="000000"/>
          <w:sz w:val="24"/>
          <w:szCs w:val="24"/>
          <w:lang w:eastAsia="ru-RU" w:bidi="ru-RU"/>
        </w:rPr>
        <w:lastRenderedPageBreak/>
        <w:t>изменения погоды.</w:t>
      </w:r>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Отработка мер безопасности при движении по опасным склонам и переправам в смоделированных условиях. Отработка приемов страховки и </w:t>
      </w:r>
      <w:proofErr w:type="spellStart"/>
      <w:r w:rsidRPr="005123A0">
        <w:rPr>
          <w:rFonts w:ascii="Times New Roman" w:eastAsia="Times New Roman" w:hAnsi="Times New Roman" w:cs="Times New Roman"/>
          <w:color w:val="000000"/>
          <w:sz w:val="24"/>
          <w:szCs w:val="24"/>
          <w:lang w:eastAsia="ru-RU" w:bidi="ru-RU"/>
        </w:rPr>
        <w:t>самостраховки</w:t>
      </w:r>
      <w:proofErr w:type="spellEnd"/>
      <w:r w:rsidRPr="005123A0">
        <w:rPr>
          <w:rFonts w:ascii="Times New Roman" w:eastAsia="Times New Roman" w:hAnsi="Times New Roman" w:cs="Times New Roman"/>
          <w:color w:val="000000"/>
          <w:sz w:val="24"/>
          <w:szCs w:val="24"/>
          <w:lang w:eastAsia="ru-RU" w:bidi="ru-RU"/>
        </w:rPr>
        <w:t xml:space="preserve"> при организации переправ. Ведение метеонаблюдений и определение изменений погоды.</w:t>
      </w:r>
    </w:p>
    <w:p w:rsidR="005123A0" w:rsidRPr="005123A0" w:rsidRDefault="005123A0" w:rsidP="00C025AC">
      <w:pPr>
        <w:widowControl w:val="0"/>
        <w:numPr>
          <w:ilvl w:val="0"/>
          <w:numId w:val="17"/>
        </w:numPr>
        <w:spacing w:after="0" w:line="274" w:lineRule="exact"/>
        <w:ind w:firstLine="567"/>
        <w:rPr>
          <w:rFonts w:ascii="Times New Roman" w:eastAsia="Times New Roman" w:hAnsi="Times New Roman" w:cs="Times New Roman"/>
          <w:b/>
          <w:bCs/>
          <w:color w:val="000000"/>
          <w:sz w:val="24"/>
          <w:szCs w:val="24"/>
          <w:lang w:eastAsia="ru-RU" w:bidi="ru-RU"/>
        </w:rPr>
      </w:pPr>
      <w:bookmarkStart w:id="84" w:name="bookmark86"/>
      <w:r w:rsidRPr="005123A0">
        <w:rPr>
          <w:rFonts w:ascii="Times New Roman" w:eastAsia="Times New Roman" w:hAnsi="Times New Roman" w:cs="Times New Roman"/>
          <w:b/>
          <w:bCs/>
          <w:color w:val="000000"/>
          <w:sz w:val="24"/>
          <w:szCs w:val="24"/>
          <w:lang w:eastAsia="ru-RU" w:bidi="ru-RU"/>
        </w:rPr>
        <w:t>Основные приемы оказания первой доврачебной помощи, транспортировка пострадавшего</w:t>
      </w:r>
      <w:bookmarkEnd w:id="84"/>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Помощь при переломах, ранах, кровотечениях. Оценка общего состояния пострадавшего, места и характера повреждения. Правила наложения шин.</w:t>
      </w:r>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Травмы конечностей. Закрытые и открытые переломы, растяжения и разрывы связочного аппарата, вывихи суставов.</w:t>
      </w:r>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Травмы области брюшной полости: повреждение органов живота, повреждение таза и тазовых органов.</w:t>
      </w:r>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Травмы головы и туловища. Закрытые и открытые повреждения черепа и головного мозга, позвоночника и спинного мозга, лица и шеи, переломы ключицы, повреждение грудной клетки, переломы бедер.</w:t>
      </w:r>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Иммобилизация пострадавшего. Способы транспортировки пострадавшего. Изготовление транспортировочных средств.</w:t>
      </w:r>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Разучивание приемов оказания первой доврачебной помощи пострадавшему, приемов транспортировки.</w:t>
      </w:r>
    </w:p>
    <w:p w:rsidR="005123A0" w:rsidRPr="005123A0" w:rsidRDefault="005123A0" w:rsidP="005123A0">
      <w:pPr>
        <w:widowControl w:val="0"/>
        <w:spacing w:after="0" w:line="274" w:lineRule="exact"/>
        <w:ind w:firstLine="708"/>
        <w:rPr>
          <w:rFonts w:ascii="Times New Roman" w:eastAsia="Times New Roman" w:hAnsi="Times New Roman" w:cs="Times New Roman"/>
          <w:b/>
          <w:bCs/>
          <w:i/>
          <w:iCs/>
          <w:color w:val="000000"/>
          <w:sz w:val="24"/>
          <w:szCs w:val="24"/>
          <w:lang w:eastAsia="ru-RU" w:bidi="ru-RU"/>
        </w:rPr>
      </w:pPr>
      <w:r w:rsidRPr="005123A0">
        <w:rPr>
          <w:rFonts w:ascii="Times New Roman" w:eastAsia="Times New Roman" w:hAnsi="Times New Roman" w:cs="Times New Roman"/>
          <w:b/>
          <w:bCs/>
          <w:iCs/>
          <w:color w:val="000000"/>
          <w:sz w:val="24"/>
          <w:szCs w:val="24"/>
          <w:u w:val="single"/>
          <w:lang w:eastAsia="ru-RU" w:bidi="ru-RU"/>
        </w:rPr>
        <w:t>Раздел 5.</w:t>
      </w:r>
      <w:r>
        <w:rPr>
          <w:rFonts w:ascii="Times New Roman" w:eastAsia="Times New Roman" w:hAnsi="Times New Roman" w:cs="Times New Roman"/>
          <w:b/>
          <w:bCs/>
          <w:i/>
          <w:iCs/>
          <w:color w:val="000000"/>
          <w:sz w:val="24"/>
          <w:szCs w:val="24"/>
          <w:lang w:eastAsia="ru-RU" w:bidi="ru-RU"/>
        </w:rPr>
        <w:t xml:space="preserve"> </w:t>
      </w:r>
      <w:r w:rsidRPr="005123A0">
        <w:rPr>
          <w:rFonts w:ascii="Times New Roman" w:eastAsia="Times New Roman" w:hAnsi="Times New Roman" w:cs="Times New Roman"/>
          <w:b/>
          <w:bCs/>
          <w:i/>
          <w:iCs/>
          <w:color w:val="000000"/>
          <w:sz w:val="24"/>
          <w:szCs w:val="24"/>
          <w:lang w:eastAsia="ru-RU" w:bidi="ru-RU"/>
        </w:rPr>
        <w:t>Общая и специальная физическая подготовка</w:t>
      </w:r>
    </w:p>
    <w:p w:rsidR="005123A0" w:rsidRPr="005123A0" w:rsidRDefault="005123A0" w:rsidP="00C025AC">
      <w:pPr>
        <w:widowControl w:val="0"/>
        <w:numPr>
          <w:ilvl w:val="0"/>
          <w:numId w:val="18"/>
        </w:numPr>
        <w:spacing w:after="0" w:line="274" w:lineRule="exact"/>
        <w:ind w:firstLine="567"/>
        <w:rPr>
          <w:rFonts w:ascii="Times New Roman" w:eastAsia="Times New Roman" w:hAnsi="Times New Roman" w:cs="Times New Roman"/>
          <w:b/>
          <w:bCs/>
          <w:color w:val="000000"/>
          <w:sz w:val="24"/>
          <w:szCs w:val="24"/>
          <w:lang w:eastAsia="ru-RU" w:bidi="ru-RU"/>
        </w:rPr>
      </w:pPr>
      <w:bookmarkStart w:id="85" w:name="bookmark87"/>
      <w:r w:rsidRPr="005123A0">
        <w:rPr>
          <w:rFonts w:ascii="Times New Roman" w:eastAsia="Times New Roman" w:hAnsi="Times New Roman" w:cs="Times New Roman"/>
          <w:b/>
          <w:bCs/>
          <w:color w:val="000000"/>
          <w:sz w:val="24"/>
          <w:szCs w:val="24"/>
          <w:lang w:eastAsia="ru-RU" w:bidi="ru-RU"/>
        </w:rPr>
        <w:t>Врачебный контроль, самоконтроль, предупреждение спортивных травм на тренировках</w:t>
      </w:r>
      <w:bookmarkEnd w:id="85"/>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Значение и содержание врачебного контроля и самоконтроля при занятиях туризмом. Показания и противопоказания к занятиям различными видами туризма. Объективные данные: частота пульса, вес, динамометрия, спирометрия. Субъективные и объективные данные самоконтроля: самочувствие, сон, аппетит, работоспособность, настроение оценка изменений частоты пульса. Понятие о «спортивной форме», утомлении, об остром и хроническом состоянии при перетренировке. Принцип восстановительной терапии, меры предупреждения перетренировки. Дневник самоконтроля.</w:t>
      </w:r>
      <w:r>
        <w:rPr>
          <w:rFonts w:ascii="Times New Roman" w:eastAsia="Times New Roman" w:hAnsi="Times New Roman" w:cs="Times New Roman"/>
          <w:color w:val="000000"/>
          <w:sz w:val="24"/>
          <w:szCs w:val="24"/>
          <w:lang w:eastAsia="ru-RU" w:bidi="ru-RU"/>
        </w:rPr>
        <w:t xml:space="preserve"> </w:t>
      </w:r>
      <w:r w:rsidRPr="005123A0">
        <w:rPr>
          <w:rFonts w:ascii="Times New Roman" w:eastAsia="Times New Roman" w:hAnsi="Times New Roman" w:cs="Times New Roman"/>
          <w:color w:val="000000"/>
          <w:sz w:val="24"/>
          <w:szCs w:val="24"/>
          <w:lang w:eastAsia="ru-RU" w:bidi="ru-RU"/>
        </w:rPr>
        <w:t>Порядок осуществления врачебного контроля.</w:t>
      </w:r>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Pr>
          <w:rFonts w:ascii="Times New Roman" w:eastAsia="Times New Roman" w:hAnsi="Times New Roman" w:cs="Times New Roman"/>
          <w:color w:val="000000"/>
          <w:sz w:val="24"/>
          <w:szCs w:val="24"/>
          <w:lang w:eastAsia="ru-RU" w:bidi="ru-RU"/>
        </w:rPr>
        <w:t xml:space="preserve"> Измерение объективных данных: </w:t>
      </w:r>
      <w:r w:rsidRPr="005123A0">
        <w:rPr>
          <w:rFonts w:ascii="Times New Roman" w:eastAsia="Times New Roman" w:hAnsi="Times New Roman" w:cs="Times New Roman"/>
          <w:color w:val="000000"/>
          <w:sz w:val="24"/>
          <w:szCs w:val="24"/>
          <w:lang w:eastAsia="ru-RU" w:bidi="ru-RU"/>
        </w:rPr>
        <w:t>частота пульса, вес,</w:t>
      </w:r>
    </w:p>
    <w:p w:rsidR="005123A0" w:rsidRPr="005123A0" w:rsidRDefault="005123A0" w:rsidP="005123A0">
      <w:pPr>
        <w:widowControl w:val="0"/>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динамометрия, спирометрия. Заполнение дневников самонаблюдения.</w:t>
      </w:r>
    </w:p>
    <w:p w:rsidR="005123A0" w:rsidRPr="005123A0" w:rsidRDefault="005123A0" w:rsidP="00C025AC">
      <w:pPr>
        <w:widowControl w:val="0"/>
        <w:numPr>
          <w:ilvl w:val="0"/>
          <w:numId w:val="18"/>
        </w:numPr>
        <w:spacing w:after="0" w:line="274" w:lineRule="exact"/>
        <w:ind w:firstLine="567"/>
        <w:rPr>
          <w:rFonts w:ascii="Times New Roman" w:eastAsia="Times New Roman" w:hAnsi="Times New Roman" w:cs="Times New Roman"/>
          <w:b/>
          <w:bCs/>
          <w:color w:val="000000"/>
          <w:sz w:val="24"/>
          <w:szCs w:val="24"/>
          <w:lang w:eastAsia="ru-RU" w:bidi="ru-RU"/>
        </w:rPr>
      </w:pPr>
      <w:bookmarkStart w:id="86" w:name="bookmark88"/>
      <w:r w:rsidRPr="005123A0">
        <w:rPr>
          <w:rFonts w:ascii="Times New Roman" w:eastAsia="Times New Roman" w:hAnsi="Times New Roman" w:cs="Times New Roman"/>
          <w:b/>
          <w:bCs/>
          <w:color w:val="000000"/>
          <w:sz w:val="24"/>
          <w:szCs w:val="24"/>
          <w:lang w:eastAsia="ru-RU" w:bidi="ru-RU"/>
        </w:rPr>
        <w:t>Общая физическая подготовка</w:t>
      </w:r>
      <w:bookmarkEnd w:id="86"/>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Упражнения для рук и плечевого пояса.</w:t>
      </w:r>
    </w:p>
    <w:p w:rsidR="005123A0" w:rsidRPr="005123A0" w:rsidRDefault="005123A0" w:rsidP="005123A0">
      <w:pPr>
        <w:widowControl w:val="0"/>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Упражнения для туловища, для ног. Упражнения с сопротивлением. Упражнения с предметами. Элементы акробатики. Бег на разные дистанции.</w:t>
      </w:r>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Упражнения на равновесие, выполняемое на бревне, скамейке.</w:t>
      </w:r>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Игры: баскетбол, футбол, волейбол.</w:t>
      </w:r>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Лыжная подготовка.</w:t>
      </w:r>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Упражнения на развитие выносливости, быстроты, силы.</w:t>
      </w:r>
    </w:p>
    <w:p w:rsidR="005123A0" w:rsidRPr="005123A0" w:rsidRDefault="005123A0" w:rsidP="005123A0">
      <w:pPr>
        <w:widowControl w:val="0"/>
        <w:spacing w:after="0" w:line="274" w:lineRule="exact"/>
        <w:ind w:firstLine="567"/>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Плавание различными способами.</w:t>
      </w:r>
    </w:p>
    <w:p w:rsidR="005123A0" w:rsidRPr="005123A0" w:rsidRDefault="005123A0" w:rsidP="00C025AC">
      <w:pPr>
        <w:widowControl w:val="0"/>
        <w:numPr>
          <w:ilvl w:val="0"/>
          <w:numId w:val="18"/>
        </w:numPr>
        <w:spacing w:after="0" w:line="274" w:lineRule="exact"/>
        <w:ind w:firstLine="567"/>
        <w:rPr>
          <w:rFonts w:ascii="Times New Roman" w:eastAsia="Times New Roman" w:hAnsi="Times New Roman" w:cs="Times New Roman"/>
          <w:b/>
          <w:bCs/>
          <w:color w:val="000000"/>
          <w:sz w:val="24"/>
          <w:szCs w:val="24"/>
          <w:lang w:eastAsia="ru-RU" w:bidi="ru-RU"/>
        </w:rPr>
      </w:pPr>
      <w:bookmarkStart w:id="87" w:name="bookmark89"/>
      <w:r w:rsidRPr="005123A0">
        <w:rPr>
          <w:rFonts w:ascii="Times New Roman" w:eastAsia="Times New Roman" w:hAnsi="Times New Roman" w:cs="Times New Roman"/>
          <w:b/>
          <w:bCs/>
          <w:color w:val="000000"/>
          <w:sz w:val="24"/>
          <w:szCs w:val="24"/>
          <w:lang w:eastAsia="ru-RU" w:bidi="ru-RU"/>
        </w:rPr>
        <w:t>Специальная физическая подготовка</w:t>
      </w:r>
      <w:bookmarkEnd w:id="87"/>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i/>
          <w:iCs/>
          <w:color w:val="000000"/>
          <w:sz w:val="24"/>
          <w:szCs w:val="24"/>
          <w:lang w:eastAsia="ru-RU" w:bidi="ru-RU"/>
        </w:rPr>
        <w:t>.</w:t>
      </w:r>
      <w:r w:rsidRPr="005123A0">
        <w:rPr>
          <w:rFonts w:ascii="Times New Roman" w:eastAsia="Times New Roman" w:hAnsi="Times New Roman" w:cs="Times New Roman"/>
          <w:color w:val="000000"/>
          <w:sz w:val="24"/>
          <w:szCs w:val="24"/>
          <w:lang w:eastAsia="ru-RU" w:bidi="ru-RU"/>
        </w:rPr>
        <w:t xml:space="preserve"> Элементы скалолазания.</w:t>
      </w:r>
    </w:p>
    <w:p w:rsidR="005123A0" w:rsidRPr="005123A0" w:rsidRDefault="005123A0" w:rsidP="005123A0">
      <w:pPr>
        <w:widowControl w:val="0"/>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Движение на лыжах по ровной и пересеченной местности. Спуск на лыжах по склону в высокой, средней, низкой стойке. Подъем обычным шагом, способами «елочка», «лесенка». Торможение «плугом» и «</w:t>
      </w:r>
      <w:proofErr w:type="spellStart"/>
      <w:r w:rsidRPr="005123A0">
        <w:rPr>
          <w:rFonts w:ascii="Times New Roman" w:eastAsia="Times New Roman" w:hAnsi="Times New Roman" w:cs="Times New Roman"/>
          <w:color w:val="000000"/>
          <w:sz w:val="24"/>
          <w:szCs w:val="24"/>
          <w:lang w:eastAsia="ru-RU" w:bidi="ru-RU"/>
        </w:rPr>
        <w:t>полуплугом</w:t>
      </w:r>
      <w:proofErr w:type="spellEnd"/>
      <w:r w:rsidRPr="005123A0">
        <w:rPr>
          <w:rFonts w:ascii="Times New Roman" w:eastAsia="Times New Roman" w:hAnsi="Times New Roman" w:cs="Times New Roman"/>
          <w:color w:val="000000"/>
          <w:sz w:val="24"/>
          <w:szCs w:val="24"/>
          <w:lang w:eastAsia="ru-RU" w:bidi="ru-RU"/>
        </w:rPr>
        <w:t xml:space="preserve">». Вынужденная остановка падением. Повороты в движении. </w:t>
      </w:r>
      <w:proofErr w:type="spellStart"/>
      <w:r w:rsidRPr="005123A0">
        <w:rPr>
          <w:rFonts w:ascii="Times New Roman" w:eastAsia="Times New Roman" w:hAnsi="Times New Roman" w:cs="Times New Roman"/>
          <w:color w:val="000000"/>
          <w:sz w:val="24"/>
          <w:szCs w:val="24"/>
          <w:lang w:eastAsia="ru-RU" w:bidi="ru-RU"/>
        </w:rPr>
        <w:t>Тропление</w:t>
      </w:r>
      <w:proofErr w:type="spellEnd"/>
      <w:r w:rsidRPr="005123A0">
        <w:rPr>
          <w:rFonts w:ascii="Times New Roman" w:eastAsia="Times New Roman" w:hAnsi="Times New Roman" w:cs="Times New Roman"/>
          <w:color w:val="000000"/>
          <w:sz w:val="24"/>
          <w:szCs w:val="24"/>
          <w:lang w:eastAsia="ru-RU" w:bidi="ru-RU"/>
        </w:rPr>
        <w:t xml:space="preserve"> лыжни на открытой местности и в лесу. Движение по заснеженным и обледенелым склонам на лыжах. Меры страховки и </w:t>
      </w:r>
      <w:proofErr w:type="spellStart"/>
      <w:r w:rsidRPr="005123A0">
        <w:rPr>
          <w:rFonts w:ascii="Times New Roman" w:eastAsia="Times New Roman" w:hAnsi="Times New Roman" w:cs="Times New Roman"/>
          <w:color w:val="000000"/>
          <w:sz w:val="24"/>
          <w:szCs w:val="24"/>
          <w:lang w:eastAsia="ru-RU" w:bidi="ru-RU"/>
        </w:rPr>
        <w:t>самозадержания</w:t>
      </w:r>
      <w:proofErr w:type="spellEnd"/>
      <w:r w:rsidRPr="005123A0">
        <w:rPr>
          <w:rFonts w:ascii="Times New Roman" w:eastAsia="Times New Roman" w:hAnsi="Times New Roman" w:cs="Times New Roman"/>
          <w:color w:val="000000"/>
          <w:sz w:val="24"/>
          <w:szCs w:val="24"/>
          <w:lang w:eastAsia="ru-RU" w:bidi="ru-RU"/>
        </w:rPr>
        <w:t>.</w:t>
      </w:r>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 xml:space="preserve">Движение по ровной, по сильно пересеченной местности, по лесу через кустарники и завалы, движение по заболоченной местности, по дорогам, тропам, без троп. Движение по склонам различной крутизны и с различными почвенно-растительными условиями. Прохождение различных этапов соревнований по технике туризма: спуски и подъемы, траверс склонов, переправы и т.д. Переправа по бревну через овраг, ручей, канаву. Подъем по крутым </w:t>
      </w:r>
      <w:r w:rsidRPr="005123A0">
        <w:rPr>
          <w:rFonts w:ascii="Times New Roman" w:eastAsia="Times New Roman" w:hAnsi="Times New Roman" w:cs="Times New Roman"/>
          <w:color w:val="000000"/>
          <w:sz w:val="24"/>
          <w:szCs w:val="24"/>
          <w:lang w:eastAsia="ru-RU" w:bidi="ru-RU"/>
        </w:rPr>
        <w:lastRenderedPageBreak/>
        <w:t>склонам оврагов, берегам рек, ручьев.</w:t>
      </w:r>
    </w:p>
    <w:p w:rsidR="005123A0" w:rsidRPr="005123A0" w:rsidRDefault="005123A0" w:rsidP="005123A0">
      <w:pPr>
        <w:widowControl w:val="0"/>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Игры с элементами туристской техники.</w:t>
      </w:r>
    </w:p>
    <w:p w:rsidR="005123A0" w:rsidRPr="005123A0" w:rsidRDefault="005123A0" w:rsidP="005123A0">
      <w:pPr>
        <w:widowControl w:val="0"/>
        <w:spacing w:after="0" w:line="274" w:lineRule="exact"/>
        <w:ind w:firstLine="708"/>
        <w:rPr>
          <w:rFonts w:ascii="Times New Roman" w:eastAsia="Times New Roman" w:hAnsi="Times New Roman" w:cs="Times New Roman"/>
          <w:b/>
          <w:bCs/>
          <w:color w:val="000000"/>
          <w:sz w:val="24"/>
          <w:szCs w:val="24"/>
          <w:lang w:eastAsia="ru-RU" w:bidi="ru-RU"/>
        </w:rPr>
      </w:pPr>
      <w:bookmarkStart w:id="88" w:name="bookmark90"/>
      <w:r w:rsidRPr="005123A0">
        <w:rPr>
          <w:rFonts w:ascii="Times New Roman" w:eastAsia="Times New Roman" w:hAnsi="Times New Roman" w:cs="Times New Roman"/>
          <w:b/>
          <w:bCs/>
          <w:color w:val="000000"/>
          <w:sz w:val="24"/>
          <w:szCs w:val="24"/>
          <w:u w:val="single"/>
          <w:lang w:eastAsia="ru-RU" w:bidi="ru-RU"/>
        </w:rPr>
        <w:t>Раздел 6.</w:t>
      </w:r>
      <w:r w:rsidRPr="005123A0">
        <w:rPr>
          <w:rFonts w:ascii="Times New Roman" w:eastAsia="Times New Roman" w:hAnsi="Times New Roman" w:cs="Times New Roman"/>
          <w:b/>
          <w:bCs/>
          <w:color w:val="000000"/>
          <w:sz w:val="24"/>
          <w:szCs w:val="24"/>
          <w:lang w:eastAsia="ru-RU" w:bidi="ru-RU"/>
        </w:rPr>
        <w:t xml:space="preserve"> </w:t>
      </w:r>
      <w:r w:rsidRPr="005123A0">
        <w:rPr>
          <w:rFonts w:ascii="Times New Roman" w:eastAsia="Times New Roman" w:hAnsi="Times New Roman" w:cs="Times New Roman"/>
          <w:b/>
          <w:bCs/>
          <w:i/>
          <w:color w:val="000000"/>
          <w:sz w:val="24"/>
          <w:szCs w:val="24"/>
          <w:lang w:eastAsia="ru-RU" w:bidi="ru-RU"/>
        </w:rPr>
        <w:t>Судейско-инструкторская подготовка</w:t>
      </w:r>
      <w:bookmarkEnd w:id="88"/>
    </w:p>
    <w:p w:rsidR="005123A0" w:rsidRPr="005123A0" w:rsidRDefault="005123A0" w:rsidP="00C025AC">
      <w:pPr>
        <w:widowControl w:val="0"/>
        <w:numPr>
          <w:ilvl w:val="0"/>
          <w:numId w:val="19"/>
        </w:numPr>
        <w:spacing w:after="0" w:line="274" w:lineRule="exact"/>
        <w:ind w:firstLine="567"/>
        <w:rPr>
          <w:rFonts w:ascii="Times New Roman" w:eastAsia="Times New Roman" w:hAnsi="Times New Roman" w:cs="Times New Roman"/>
          <w:b/>
          <w:bCs/>
          <w:color w:val="000000"/>
          <w:sz w:val="24"/>
          <w:szCs w:val="24"/>
          <w:lang w:eastAsia="ru-RU" w:bidi="ru-RU"/>
        </w:rPr>
      </w:pPr>
      <w:bookmarkStart w:id="89" w:name="bookmark91"/>
      <w:r w:rsidRPr="005123A0">
        <w:rPr>
          <w:rFonts w:ascii="Times New Roman" w:eastAsia="Times New Roman" w:hAnsi="Times New Roman" w:cs="Times New Roman"/>
          <w:b/>
          <w:bCs/>
          <w:color w:val="000000"/>
          <w:sz w:val="24"/>
          <w:szCs w:val="24"/>
          <w:lang w:eastAsia="ru-RU" w:bidi="ru-RU"/>
        </w:rPr>
        <w:t>Организация и судейство вида «Контрольный туристский маршрут»</w:t>
      </w:r>
      <w:bookmarkEnd w:id="89"/>
    </w:p>
    <w:p w:rsidR="005123A0" w:rsidRPr="005123A0" w:rsidRDefault="005123A0" w:rsidP="005123A0">
      <w:pPr>
        <w:widowControl w:val="0"/>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Содержание соревнований, их командный характер. Полигон, построение дистанции, ее длина, количество этапов. Порядок определения результатов. Подготовка и оборудование, организация судейства отдельных этапов. Необходимая документация. Обеспечение безопасности при проведении соревнований: предстартовая проверка инвентаря и снаряжения, обязательное наличие медицинской аптечки. Информирование команд о границах полигона и действиях в случае возникновения аварийной ситуации. Описание отдельных технических этапов и специальных заданий. Система штрафов за допущенные ошибки и нарушения.</w:t>
      </w:r>
    </w:p>
    <w:p w:rsidR="005123A0" w:rsidRPr="005123A0" w:rsidRDefault="005123A0" w:rsidP="005123A0">
      <w:pPr>
        <w:widowControl w:val="0"/>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занятия.</w:t>
      </w:r>
      <w:r w:rsidRPr="005123A0">
        <w:rPr>
          <w:rFonts w:ascii="Times New Roman" w:eastAsia="Times New Roman" w:hAnsi="Times New Roman" w:cs="Times New Roman"/>
          <w:color w:val="000000"/>
          <w:sz w:val="24"/>
          <w:szCs w:val="24"/>
          <w:lang w:eastAsia="ru-RU" w:bidi="ru-RU"/>
        </w:rPr>
        <w:t xml:space="preserve"> Участие в разработке условий проведения соревнований. Выбор полигона, разработка маршрута на карте и на местности, оборудование этапов. Подготовка документации. Участие в судействе соревнований в составе различных бригад.</w:t>
      </w:r>
    </w:p>
    <w:p w:rsidR="005123A0" w:rsidRPr="005123A0" w:rsidRDefault="005123A0" w:rsidP="00C025AC">
      <w:pPr>
        <w:widowControl w:val="0"/>
        <w:numPr>
          <w:ilvl w:val="0"/>
          <w:numId w:val="19"/>
        </w:numPr>
        <w:spacing w:after="0" w:line="274" w:lineRule="exact"/>
        <w:ind w:firstLine="567"/>
        <w:rPr>
          <w:rFonts w:ascii="Times New Roman" w:eastAsia="Times New Roman" w:hAnsi="Times New Roman" w:cs="Times New Roman"/>
          <w:b/>
          <w:bCs/>
          <w:color w:val="000000"/>
          <w:sz w:val="24"/>
          <w:szCs w:val="24"/>
          <w:lang w:eastAsia="ru-RU" w:bidi="ru-RU"/>
        </w:rPr>
      </w:pPr>
      <w:bookmarkStart w:id="90" w:name="bookmark92"/>
      <w:r w:rsidRPr="005123A0">
        <w:rPr>
          <w:rFonts w:ascii="Times New Roman" w:eastAsia="Times New Roman" w:hAnsi="Times New Roman" w:cs="Times New Roman"/>
          <w:b/>
          <w:bCs/>
          <w:color w:val="000000"/>
          <w:sz w:val="24"/>
          <w:szCs w:val="24"/>
          <w:lang w:eastAsia="ru-RU" w:bidi="ru-RU"/>
        </w:rPr>
        <w:t>Организация и судейство вида «Поисково-спасательные работы»</w:t>
      </w:r>
      <w:bookmarkEnd w:id="90"/>
    </w:p>
    <w:p w:rsidR="005123A0" w:rsidRPr="005123A0" w:rsidRDefault="005123A0" w:rsidP="005123A0">
      <w:pPr>
        <w:widowControl w:val="0"/>
        <w:spacing w:after="0" w:line="274" w:lineRule="exact"/>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color w:val="000000"/>
          <w:sz w:val="24"/>
          <w:szCs w:val="24"/>
          <w:lang w:eastAsia="ru-RU" w:bidi="ru-RU"/>
        </w:rPr>
        <w:t>Содержание соревнований. Задания, связанные с поиском, оказанием помощи и транспортировкой пострадавшего. Порядок определения результатов. Подготовка, оборудование, организация судейства отдельных этапов. Обеспечение безопасности при проведении соревнований. Содержание отдельных этапов и специальных заданий, система штрафов.</w:t>
      </w:r>
    </w:p>
    <w:p w:rsidR="005123A0" w:rsidRPr="005123A0" w:rsidRDefault="005123A0" w:rsidP="005123A0">
      <w:pPr>
        <w:widowControl w:val="0"/>
        <w:spacing w:after="0" w:line="274" w:lineRule="exact"/>
        <w:ind w:firstLine="708"/>
        <w:rPr>
          <w:rFonts w:ascii="Times New Roman" w:eastAsia="Times New Roman" w:hAnsi="Times New Roman" w:cs="Times New Roman"/>
          <w:color w:val="000000"/>
          <w:sz w:val="24"/>
          <w:szCs w:val="24"/>
          <w:lang w:eastAsia="ru-RU" w:bidi="ru-RU"/>
        </w:rPr>
      </w:pPr>
      <w:r w:rsidRPr="005123A0">
        <w:rPr>
          <w:rFonts w:ascii="Times New Roman" w:eastAsia="Times New Roman" w:hAnsi="Times New Roman" w:cs="Times New Roman"/>
          <w:i/>
          <w:iCs/>
          <w:color w:val="000000"/>
          <w:sz w:val="24"/>
          <w:szCs w:val="24"/>
          <w:u w:val="single"/>
          <w:lang w:eastAsia="ru-RU" w:bidi="ru-RU"/>
        </w:rPr>
        <w:t>Практические задания.</w:t>
      </w:r>
      <w:r w:rsidRPr="005123A0">
        <w:rPr>
          <w:rFonts w:ascii="Times New Roman" w:eastAsia="Times New Roman" w:hAnsi="Times New Roman" w:cs="Times New Roman"/>
          <w:color w:val="000000"/>
          <w:sz w:val="24"/>
          <w:szCs w:val="24"/>
          <w:lang w:eastAsia="ru-RU" w:bidi="ru-RU"/>
        </w:rPr>
        <w:t xml:space="preserve"> Выбор полигона, разработка дистанции на карте и на местности, оборудование этапов. Подготовка документации. Участие в судействе соревнований в составе различных бригад.</w:t>
      </w:r>
    </w:p>
    <w:p w:rsidR="0014014C" w:rsidRPr="0014014C" w:rsidRDefault="0014014C" w:rsidP="0014014C">
      <w:pPr>
        <w:spacing w:after="0" w:line="276" w:lineRule="auto"/>
        <w:rPr>
          <w:rFonts w:ascii="Times New Roman" w:eastAsia="Calibri" w:hAnsi="Times New Roman" w:cs="Times New Roman"/>
          <w:b/>
          <w:sz w:val="24"/>
          <w:szCs w:val="24"/>
        </w:rPr>
      </w:pPr>
    </w:p>
    <w:p w:rsidR="00E502D7" w:rsidRPr="0029612D" w:rsidRDefault="00260EF3" w:rsidP="00260EF3">
      <w:pPr>
        <w:pStyle w:val="a3"/>
        <w:numPr>
          <w:ilvl w:val="1"/>
          <w:numId w:val="4"/>
        </w:numPr>
        <w:spacing w:after="0" w:line="276" w:lineRule="auto"/>
        <w:jc w:val="center"/>
        <w:rPr>
          <w:rFonts w:ascii="Times New Roman" w:eastAsia="Calibri" w:hAnsi="Times New Roman" w:cs="Times New Roman"/>
          <w:b/>
          <w:sz w:val="24"/>
          <w:szCs w:val="24"/>
        </w:rPr>
      </w:pPr>
      <w:r w:rsidRPr="0029612D">
        <w:rPr>
          <w:rFonts w:ascii="Times New Roman" w:eastAsia="Calibri" w:hAnsi="Times New Roman" w:cs="Times New Roman"/>
          <w:b/>
          <w:sz w:val="24"/>
          <w:szCs w:val="24"/>
        </w:rPr>
        <w:t>Планируемые результаты</w:t>
      </w:r>
    </w:p>
    <w:p w:rsidR="00260EF3" w:rsidRDefault="00260EF3" w:rsidP="00260EF3">
      <w:pPr>
        <w:pStyle w:val="a3"/>
        <w:spacing w:after="0" w:line="276" w:lineRule="auto"/>
        <w:ind w:left="900"/>
        <w:jc w:val="center"/>
        <w:rPr>
          <w:rFonts w:ascii="Times New Roman" w:eastAsia="Calibri" w:hAnsi="Times New Roman" w:cs="Times New Roman"/>
          <w:b/>
          <w:sz w:val="24"/>
          <w:szCs w:val="24"/>
        </w:rPr>
      </w:pPr>
      <w:r w:rsidRPr="0029612D">
        <w:rPr>
          <w:rFonts w:ascii="Times New Roman" w:eastAsia="Calibri" w:hAnsi="Times New Roman" w:cs="Times New Roman"/>
          <w:b/>
          <w:i/>
          <w:sz w:val="24"/>
          <w:szCs w:val="24"/>
        </w:rPr>
        <w:t>1.5.1. Планируемые результаты 1</w:t>
      </w:r>
      <w:r w:rsidR="00325C03" w:rsidRPr="0029612D">
        <w:rPr>
          <w:rFonts w:ascii="Times New Roman" w:eastAsia="Calibri" w:hAnsi="Times New Roman" w:cs="Times New Roman"/>
          <w:b/>
          <w:i/>
          <w:sz w:val="24"/>
          <w:szCs w:val="24"/>
        </w:rPr>
        <w:t xml:space="preserve"> </w:t>
      </w:r>
      <w:r w:rsidRPr="0029612D">
        <w:rPr>
          <w:rFonts w:ascii="Times New Roman" w:eastAsia="Calibri" w:hAnsi="Times New Roman" w:cs="Times New Roman"/>
          <w:b/>
          <w:i/>
          <w:sz w:val="24"/>
          <w:szCs w:val="24"/>
        </w:rPr>
        <w:t>года обучения</w:t>
      </w:r>
      <w:r w:rsidRPr="0029612D">
        <w:rPr>
          <w:rFonts w:ascii="Times New Roman" w:eastAsia="Calibri" w:hAnsi="Times New Roman" w:cs="Times New Roman"/>
          <w:b/>
          <w:sz w:val="24"/>
          <w:szCs w:val="24"/>
        </w:rPr>
        <w:t>.</w:t>
      </w:r>
    </w:p>
    <w:p w:rsidR="00640763" w:rsidRDefault="00640763" w:rsidP="00260EF3">
      <w:pPr>
        <w:pStyle w:val="a3"/>
        <w:spacing w:after="0" w:line="276" w:lineRule="auto"/>
        <w:ind w:left="900"/>
        <w:jc w:val="center"/>
        <w:rPr>
          <w:rFonts w:ascii="Times New Roman" w:eastAsia="Calibri" w:hAnsi="Times New Roman" w:cs="Times New Roman"/>
          <w:b/>
          <w:i/>
          <w:sz w:val="24"/>
          <w:szCs w:val="24"/>
        </w:rPr>
      </w:pPr>
    </w:p>
    <w:p w:rsidR="00640763" w:rsidRDefault="00640763" w:rsidP="00640763">
      <w:pPr>
        <w:pStyle w:val="Default"/>
        <w:rPr>
          <w:sz w:val="23"/>
          <w:szCs w:val="23"/>
        </w:rPr>
      </w:pPr>
      <w:r>
        <w:rPr>
          <w:i/>
          <w:iCs/>
          <w:sz w:val="23"/>
          <w:szCs w:val="23"/>
        </w:rPr>
        <w:t xml:space="preserve">Предметные результаты: </w:t>
      </w:r>
    </w:p>
    <w:p w:rsidR="00640763" w:rsidRDefault="00640763" w:rsidP="00640763">
      <w:pPr>
        <w:pStyle w:val="Default"/>
        <w:spacing w:after="44"/>
        <w:rPr>
          <w:sz w:val="23"/>
          <w:szCs w:val="23"/>
        </w:rPr>
      </w:pPr>
      <w:r>
        <w:rPr>
          <w:sz w:val="23"/>
          <w:szCs w:val="23"/>
        </w:rPr>
        <w:t xml:space="preserve"> будут владеть базовыми знаниями в области пешеходного туризма; </w:t>
      </w:r>
    </w:p>
    <w:p w:rsidR="00640763" w:rsidRDefault="00640763" w:rsidP="00640763">
      <w:pPr>
        <w:pStyle w:val="Default"/>
        <w:spacing w:after="44"/>
        <w:rPr>
          <w:sz w:val="23"/>
          <w:szCs w:val="23"/>
        </w:rPr>
      </w:pPr>
      <w:r>
        <w:rPr>
          <w:sz w:val="23"/>
          <w:szCs w:val="23"/>
        </w:rPr>
        <w:t xml:space="preserve"> познакомятся с туристическими возможностями и достопримечательностями Санкт-Петербурга и пригородной зоны; </w:t>
      </w:r>
    </w:p>
    <w:p w:rsidR="00640763" w:rsidRDefault="00640763" w:rsidP="00640763">
      <w:pPr>
        <w:pStyle w:val="Default"/>
        <w:spacing w:after="44"/>
        <w:rPr>
          <w:sz w:val="23"/>
          <w:szCs w:val="23"/>
        </w:rPr>
      </w:pPr>
      <w:r>
        <w:rPr>
          <w:sz w:val="23"/>
          <w:szCs w:val="23"/>
        </w:rPr>
        <w:t xml:space="preserve"> выполнят нормативы «Юный турист России»; </w:t>
      </w:r>
    </w:p>
    <w:p w:rsidR="00640763" w:rsidRDefault="00640763" w:rsidP="00640763">
      <w:pPr>
        <w:pStyle w:val="Default"/>
        <w:rPr>
          <w:sz w:val="23"/>
          <w:szCs w:val="23"/>
        </w:rPr>
      </w:pPr>
      <w:r>
        <w:rPr>
          <w:sz w:val="23"/>
          <w:szCs w:val="23"/>
        </w:rPr>
        <w:t xml:space="preserve"> будут успешно участвовать в соревнованиях по спортивному туризму на неклассифицированных дистанциях и районных соревнованиях по ориентированию. </w:t>
      </w:r>
    </w:p>
    <w:p w:rsidR="00640763" w:rsidRDefault="00640763" w:rsidP="00640763">
      <w:pPr>
        <w:pStyle w:val="Default"/>
        <w:rPr>
          <w:sz w:val="23"/>
          <w:szCs w:val="23"/>
        </w:rPr>
      </w:pPr>
    </w:p>
    <w:p w:rsidR="00640763" w:rsidRDefault="00640763" w:rsidP="00640763">
      <w:pPr>
        <w:pStyle w:val="Default"/>
        <w:rPr>
          <w:sz w:val="23"/>
          <w:szCs w:val="23"/>
        </w:rPr>
      </w:pPr>
      <w:proofErr w:type="spellStart"/>
      <w:r>
        <w:rPr>
          <w:i/>
          <w:iCs/>
          <w:sz w:val="23"/>
          <w:szCs w:val="23"/>
        </w:rPr>
        <w:t>Метапредметные</w:t>
      </w:r>
      <w:proofErr w:type="spellEnd"/>
      <w:r>
        <w:rPr>
          <w:i/>
          <w:iCs/>
          <w:sz w:val="23"/>
          <w:szCs w:val="23"/>
        </w:rPr>
        <w:t xml:space="preserve"> результаты: </w:t>
      </w:r>
    </w:p>
    <w:p w:rsidR="00640763" w:rsidRDefault="00640763" w:rsidP="00640763">
      <w:pPr>
        <w:pStyle w:val="Default"/>
        <w:spacing w:after="44"/>
        <w:rPr>
          <w:sz w:val="23"/>
          <w:szCs w:val="23"/>
        </w:rPr>
      </w:pPr>
      <w:r>
        <w:rPr>
          <w:sz w:val="23"/>
          <w:szCs w:val="23"/>
        </w:rPr>
        <w:t xml:space="preserve"> будут сформированы начальные навыки эффективной работы в коллективе; </w:t>
      </w:r>
    </w:p>
    <w:p w:rsidR="00640763" w:rsidRDefault="00640763" w:rsidP="00640763">
      <w:pPr>
        <w:pStyle w:val="Default"/>
        <w:spacing w:after="44"/>
        <w:rPr>
          <w:sz w:val="23"/>
          <w:szCs w:val="23"/>
        </w:rPr>
      </w:pPr>
      <w:r>
        <w:rPr>
          <w:sz w:val="23"/>
          <w:szCs w:val="23"/>
        </w:rPr>
        <w:t xml:space="preserve"> будут развиты скоростные навыки, координация, общая физическая выносливость; </w:t>
      </w:r>
    </w:p>
    <w:p w:rsidR="00640763" w:rsidRDefault="00640763" w:rsidP="00640763">
      <w:pPr>
        <w:pStyle w:val="Default"/>
        <w:spacing w:after="44"/>
        <w:rPr>
          <w:sz w:val="23"/>
          <w:szCs w:val="23"/>
        </w:rPr>
      </w:pPr>
      <w:r>
        <w:rPr>
          <w:sz w:val="23"/>
          <w:szCs w:val="23"/>
        </w:rPr>
        <w:t xml:space="preserve"> будет расширен общий кругозор; </w:t>
      </w:r>
    </w:p>
    <w:p w:rsidR="00640763" w:rsidRDefault="00640763" w:rsidP="00640763">
      <w:pPr>
        <w:pStyle w:val="Default"/>
        <w:spacing w:after="44"/>
        <w:rPr>
          <w:sz w:val="23"/>
          <w:szCs w:val="23"/>
        </w:rPr>
      </w:pPr>
      <w:r>
        <w:rPr>
          <w:sz w:val="23"/>
          <w:szCs w:val="23"/>
        </w:rPr>
        <w:t xml:space="preserve"> будут сформированы навыки реалистичной оценки себя и окружающих; </w:t>
      </w:r>
    </w:p>
    <w:p w:rsidR="00640763" w:rsidRDefault="00640763" w:rsidP="00640763">
      <w:pPr>
        <w:pStyle w:val="Default"/>
        <w:rPr>
          <w:sz w:val="23"/>
          <w:szCs w:val="23"/>
        </w:rPr>
      </w:pPr>
      <w:r>
        <w:rPr>
          <w:sz w:val="23"/>
          <w:szCs w:val="23"/>
        </w:rPr>
        <w:t xml:space="preserve"> будут уметь планировать и работать с различными источниками информации. </w:t>
      </w:r>
    </w:p>
    <w:p w:rsidR="00640763" w:rsidRDefault="00640763" w:rsidP="00640763">
      <w:pPr>
        <w:pStyle w:val="Default"/>
        <w:rPr>
          <w:sz w:val="23"/>
          <w:szCs w:val="23"/>
        </w:rPr>
      </w:pPr>
    </w:p>
    <w:p w:rsidR="00640763" w:rsidRDefault="00640763" w:rsidP="00640763">
      <w:pPr>
        <w:pStyle w:val="Default"/>
        <w:rPr>
          <w:sz w:val="23"/>
          <w:szCs w:val="23"/>
        </w:rPr>
      </w:pPr>
      <w:r>
        <w:rPr>
          <w:i/>
          <w:iCs/>
          <w:sz w:val="23"/>
          <w:szCs w:val="23"/>
        </w:rPr>
        <w:t xml:space="preserve">Личностные результаты: </w:t>
      </w:r>
    </w:p>
    <w:p w:rsidR="00640763" w:rsidRDefault="00640763" w:rsidP="00640763">
      <w:pPr>
        <w:pStyle w:val="Default"/>
        <w:spacing w:after="44"/>
        <w:rPr>
          <w:sz w:val="23"/>
          <w:szCs w:val="23"/>
        </w:rPr>
      </w:pPr>
      <w:r>
        <w:rPr>
          <w:sz w:val="23"/>
          <w:szCs w:val="23"/>
        </w:rPr>
        <w:t xml:space="preserve"> будут проявлять уважение к родному краю; </w:t>
      </w:r>
    </w:p>
    <w:p w:rsidR="00640763" w:rsidRDefault="00640763" w:rsidP="00640763">
      <w:pPr>
        <w:pStyle w:val="Default"/>
        <w:spacing w:after="44"/>
        <w:rPr>
          <w:sz w:val="23"/>
          <w:szCs w:val="23"/>
        </w:rPr>
      </w:pPr>
      <w:r>
        <w:rPr>
          <w:sz w:val="23"/>
          <w:szCs w:val="23"/>
        </w:rPr>
        <w:t xml:space="preserve"> будут уметь выстраивать эффективную коммуникацию с ровесниками; </w:t>
      </w:r>
    </w:p>
    <w:p w:rsidR="00640763" w:rsidRDefault="00640763" w:rsidP="00640763">
      <w:pPr>
        <w:pStyle w:val="Default"/>
        <w:spacing w:after="44"/>
        <w:rPr>
          <w:sz w:val="23"/>
          <w:szCs w:val="23"/>
        </w:rPr>
      </w:pPr>
      <w:r>
        <w:rPr>
          <w:sz w:val="23"/>
          <w:szCs w:val="23"/>
        </w:rPr>
        <w:t xml:space="preserve"> приобщатся к основам бережного отношения к природе; </w:t>
      </w:r>
    </w:p>
    <w:p w:rsidR="00640763" w:rsidRDefault="00640763" w:rsidP="00640763">
      <w:pPr>
        <w:pStyle w:val="Default"/>
        <w:spacing w:after="44"/>
        <w:rPr>
          <w:sz w:val="23"/>
          <w:szCs w:val="23"/>
        </w:rPr>
      </w:pPr>
      <w:r>
        <w:rPr>
          <w:sz w:val="23"/>
          <w:szCs w:val="23"/>
        </w:rPr>
        <w:t xml:space="preserve"> сформируют у себя представление о здоровом образе жизни; </w:t>
      </w:r>
    </w:p>
    <w:p w:rsidR="00640763" w:rsidRDefault="00640763" w:rsidP="00640763">
      <w:pPr>
        <w:pStyle w:val="Default"/>
        <w:rPr>
          <w:sz w:val="23"/>
          <w:szCs w:val="23"/>
        </w:rPr>
      </w:pPr>
      <w:r>
        <w:rPr>
          <w:sz w:val="23"/>
          <w:szCs w:val="23"/>
        </w:rPr>
        <w:t xml:space="preserve"> разовьют личную ответственность, умение преодолевать трудности. </w:t>
      </w:r>
    </w:p>
    <w:p w:rsidR="00640763" w:rsidRPr="0029612D" w:rsidRDefault="00640763" w:rsidP="00260EF3">
      <w:pPr>
        <w:pStyle w:val="a3"/>
        <w:spacing w:after="0" w:line="276" w:lineRule="auto"/>
        <w:ind w:left="900"/>
        <w:jc w:val="center"/>
        <w:rPr>
          <w:rFonts w:ascii="Times New Roman" w:eastAsia="Calibri" w:hAnsi="Times New Roman" w:cs="Times New Roman"/>
          <w:b/>
          <w:i/>
          <w:sz w:val="24"/>
          <w:szCs w:val="24"/>
        </w:rPr>
      </w:pPr>
    </w:p>
    <w:p w:rsidR="00260EF3" w:rsidRPr="0029612D" w:rsidRDefault="00260EF3" w:rsidP="00260EF3">
      <w:pPr>
        <w:spacing w:after="0" w:line="276" w:lineRule="auto"/>
        <w:rPr>
          <w:rFonts w:ascii="Times New Roman" w:eastAsia="Calibri" w:hAnsi="Times New Roman" w:cs="Times New Roman"/>
          <w:b/>
          <w:sz w:val="24"/>
          <w:szCs w:val="24"/>
        </w:rPr>
      </w:pPr>
      <w:r w:rsidRPr="0029612D">
        <w:rPr>
          <w:rFonts w:ascii="Times New Roman" w:eastAsia="Calibri" w:hAnsi="Times New Roman" w:cs="Times New Roman"/>
          <w:b/>
          <w:sz w:val="24"/>
          <w:szCs w:val="24"/>
        </w:rPr>
        <w:t>-Образовательные:</w:t>
      </w:r>
    </w:p>
    <w:p w:rsidR="00260EF3" w:rsidRPr="0029612D" w:rsidRDefault="00260EF3" w:rsidP="00260EF3">
      <w:pPr>
        <w:spacing w:after="0" w:line="276" w:lineRule="auto"/>
        <w:rPr>
          <w:rFonts w:ascii="Times New Roman" w:eastAsia="Calibri" w:hAnsi="Times New Roman" w:cs="Times New Roman"/>
          <w:b/>
          <w:i/>
          <w:sz w:val="24"/>
          <w:szCs w:val="24"/>
        </w:rPr>
      </w:pPr>
      <w:r w:rsidRPr="0029612D">
        <w:rPr>
          <w:rFonts w:ascii="Times New Roman" w:eastAsia="Calibri" w:hAnsi="Times New Roman" w:cs="Times New Roman"/>
          <w:i/>
          <w:sz w:val="24"/>
          <w:szCs w:val="24"/>
        </w:rPr>
        <w:lastRenderedPageBreak/>
        <w:t>Будут знать</w:t>
      </w:r>
      <w:r w:rsidRPr="0029612D">
        <w:rPr>
          <w:rFonts w:ascii="Times New Roman" w:eastAsia="Calibri" w:hAnsi="Times New Roman" w:cs="Times New Roman"/>
          <w:b/>
          <w:i/>
          <w:sz w:val="24"/>
          <w:szCs w:val="24"/>
        </w:rPr>
        <w:t>:</w:t>
      </w:r>
    </w:p>
    <w:p w:rsidR="00260EF3" w:rsidRPr="0029612D" w:rsidRDefault="00260EF3"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 xml:space="preserve">Понятия: туризм, спортивный туризм. Известных деятелей-туристов; </w:t>
      </w:r>
    </w:p>
    <w:p w:rsidR="00260EF3" w:rsidRPr="0029612D" w:rsidRDefault="00260EF3"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Деятельность инструктора туризма;</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Виды туризма. Туристские нормативы «Юный турист России», «Турист России»;</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Понятия о личном и групповом снаряжении. Требования к снаряжению;</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Понятия: привалы и ночлеги</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Правила работы с топором, пилой. Меры безопасности при обращении с огнем, кипятком. Правила переноски колющих и режущих предметов</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Понятие план-график движения</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Значение правильного питания в походе</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Понятия о постоянных и временных должностях в группе</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Понятия туристский строй, режим движения, темп. Обязанности направляющего и замыкающего</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Общие характеристики естественных препятствий</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Меры безопасности при проведении занятий</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Значение туристских слетов и соревнований</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Способы преодоления препятствий по технике спортивного туризма (без самонаведения) на дистанциях 1 класса</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Виды специального туристского снаряжения (в соответствии с программными требованиями 1 года обучения)</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Технику безопасности на занятиях и в походе Топография и спортивное ориентирование</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Понятие о топографической и спортивной картах. Свойства карт</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Понятия: местные предметы, топографические знаки</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Основные направления на стороны горизонта</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Типы компасов</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Способы измерения расстояний на карте Краеведение</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Физико-географическую характеристику области</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Основы гигиены и первая доврачебная помощь</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Понятие о гигиене</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Состав походной аптечки для 1-3-хдневного похода</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Правила оказания первой доврачебной помощи при недомоганиях и незначительных травмах. Особенности профессий медицинских работников</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Профилактику заболеваний и травматизма в походах</w:t>
      </w:r>
    </w:p>
    <w:p w:rsidR="0096065B" w:rsidRPr="0029612D" w:rsidRDefault="0096065B" w:rsidP="00C025AC">
      <w:pPr>
        <w:pStyle w:val="a3"/>
        <w:numPr>
          <w:ilvl w:val="0"/>
          <w:numId w:val="22"/>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Виды транспортировки пострадавшего</w:t>
      </w:r>
    </w:p>
    <w:p w:rsidR="00260EF3" w:rsidRPr="0029612D" w:rsidRDefault="00646501" w:rsidP="00646501">
      <w:pPr>
        <w:spacing w:after="0" w:line="276" w:lineRule="auto"/>
        <w:ind w:left="360"/>
        <w:rPr>
          <w:rFonts w:ascii="Times New Roman" w:eastAsia="Calibri" w:hAnsi="Times New Roman" w:cs="Times New Roman"/>
          <w:i/>
          <w:sz w:val="24"/>
          <w:szCs w:val="24"/>
        </w:rPr>
      </w:pPr>
      <w:r w:rsidRPr="0029612D">
        <w:rPr>
          <w:rFonts w:ascii="Times New Roman" w:eastAsia="Calibri" w:hAnsi="Times New Roman" w:cs="Times New Roman"/>
          <w:i/>
          <w:sz w:val="24"/>
          <w:szCs w:val="24"/>
        </w:rPr>
        <w:t>Будут уметь:</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Готовить личное снаряжение к походу. Укладывать рюкзак</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Устанавливать двухскатную палатку, «Зиму». Убирать стоянку перед уходом</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Разводить костер. Заготавливать дрова</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План подготовки 1-3-хдневного похода</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Составлять меню на 1-3-хдневный поход</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Выполнять обязанности по должностям в период подготовки похода</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Правильно двигаться на маршруте в соответствии с условиями местности</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Переправляться по бревну, параллельным перилам, маятником</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lastRenderedPageBreak/>
        <w:t>Вязать узлы: «прямой», «проводник», «восьмерка», «встречный», «двойной проводник», «схватывающий», «штык»</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Готовиться к старту</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Преодолевать препятствия по технике спортивного туризма (без самонаведения) на дистанциях 1 класса</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Пользоваться специальным туристским снаряжением (в соответствии с программными требованиями 1 года обучения)</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Правильно вести себя на занятиях и маршруте</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Определять масштаб карты</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Читать знаки топографических и спортивных карт</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Определять стороны горизонта по местным предметами, Солнцу</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Определять азимут на предмет</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Измерять свой средний шаг. Пользоваться курвиметром</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Работать с физической картой Кемеровской области</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Формировать индивидуальную аптечку</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Оказывать первую доврачебную помощь при недомоганиях и незначительных травмах</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Накладывать жгут, ватно-марлевую повязку, обрабатывать раны</w:t>
      </w:r>
    </w:p>
    <w:p w:rsidR="00646501" w:rsidRPr="0029612D" w:rsidRDefault="00646501" w:rsidP="00C025AC">
      <w:pPr>
        <w:pStyle w:val="a3"/>
        <w:numPr>
          <w:ilvl w:val="0"/>
          <w:numId w:val="23"/>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Изготавливать носилки из штормовок.</w:t>
      </w:r>
    </w:p>
    <w:p w:rsidR="00646501" w:rsidRPr="0029612D" w:rsidRDefault="00646501" w:rsidP="00640763">
      <w:pPr>
        <w:pStyle w:val="a3"/>
        <w:spacing w:after="0" w:line="276" w:lineRule="auto"/>
        <w:ind w:left="1080"/>
        <w:rPr>
          <w:rFonts w:ascii="Times New Roman" w:eastAsia="Calibri" w:hAnsi="Times New Roman" w:cs="Times New Roman"/>
          <w:b/>
          <w:sz w:val="24"/>
          <w:szCs w:val="24"/>
        </w:rPr>
      </w:pPr>
    </w:p>
    <w:p w:rsidR="00325C03" w:rsidRPr="0029612D" w:rsidRDefault="00325C03" w:rsidP="00325C03">
      <w:pPr>
        <w:pStyle w:val="a3"/>
        <w:ind w:left="1080"/>
        <w:jc w:val="center"/>
        <w:rPr>
          <w:rFonts w:ascii="Times New Roman" w:eastAsia="Calibri" w:hAnsi="Times New Roman" w:cs="Times New Roman"/>
          <w:b/>
          <w:i/>
          <w:sz w:val="24"/>
          <w:szCs w:val="24"/>
        </w:rPr>
      </w:pPr>
      <w:r w:rsidRPr="0029612D">
        <w:rPr>
          <w:rFonts w:ascii="Times New Roman" w:eastAsia="Calibri" w:hAnsi="Times New Roman" w:cs="Times New Roman"/>
          <w:b/>
          <w:i/>
          <w:sz w:val="24"/>
          <w:szCs w:val="24"/>
        </w:rPr>
        <w:t>1.5.2. Планируемые результаты 2 года обучения</w:t>
      </w:r>
      <w:r w:rsidRPr="0029612D">
        <w:rPr>
          <w:rFonts w:ascii="Times New Roman" w:eastAsia="Calibri" w:hAnsi="Times New Roman" w:cs="Times New Roman"/>
          <w:b/>
          <w:sz w:val="24"/>
          <w:szCs w:val="24"/>
        </w:rPr>
        <w:t>.</w:t>
      </w:r>
    </w:p>
    <w:p w:rsidR="00CB1A55" w:rsidRPr="00CB1A55" w:rsidRDefault="00CB1A55" w:rsidP="00CB1A55">
      <w:pPr>
        <w:autoSpaceDE w:val="0"/>
        <w:autoSpaceDN w:val="0"/>
        <w:adjustRightInd w:val="0"/>
        <w:spacing w:after="0" w:line="240" w:lineRule="auto"/>
        <w:rPr>
          <w:rFonts w:ascii="Times New Roman" w:hAnsi="Times New Roman" w:cs="Times New Roman"/>
          <w:color w:val="000000"/>
          <w:sz w:val="23"/>
          <w:szCs w:val="23"/>
        </w:rPr>
      </w:pPr>
      <w:r w:rsidRPr="00CB1A55">
        <w:rPr>
          <w:rFonts w:ascii="Times New Roman" w:hAnsi="Times New Roman" w:cs="Times New Roman"/>
          <w:i/>
          <w:iCs/>
          <w:color w:val="000000"/>
          <w:sz w:val="23"/>
          <w:szCs w:val="23"/>
        </w:rPr>
        <w:t xml:space="preserve">Предметные результаты </w:t>
      </w:r>
    </w:p>
    <w:p w:rsidR="00CB1A55" w:rsidRPr="00CB1A55" w:rsidRDefault="00CB1A55" w:rsidP="00CB1A55">
      <w:pPr>
        <w:autoSpaceDE w:val="0"/>
        <w:autoSpaceDN w:val="0"/>
        <w:adjustRightInd w:val="0"/>
        <w:spacing w:after="47"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 углубят знания в области пешеходного туризма; будут владеть базовыми знаниями в области водного туризма; </w:t>
      </w:r>
    </w:p>
    <w:p w:rsidR="00CB1A55" w:rsidRPr="00CB1A55" w:rsidRDefault="00CB1A55" w:rsidP="00CB1A55">
      <w:pPr>
        <w:autoSpaceDE w:val="0"/>
        <w:autoSpaceDN w:val="0"/>
        <w:adjustRightInd w:val="0"/>
        <w:spacing w:after="47"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 расширят знания о географии и природе Ленинградской области; </w:t>
      </w:r>
    </w:p>
    <w:p w:rsidR="00CB1A55" w:rsidRPr="00CB1A55" w:rsidRDefault="00CB1A55" w:rsidP="00CB1A55">
      <w:pPr>
        <w:autoSpaceDE w:val="0"/>
        <w:autoSpaceDN w:val="0"/>
        <w:adjustRightInd w:val="0"/>
        <w:spacing w:after="47"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 выполнят нормативы «Турист России»; </w:t>
      </w:r>
    </w:p>
    <w:p w:rsidR="00CB1A55" w:rsidRPr="00CB1A55" w:rsidRDefault="00CB1A55" w:rsidP="00CB1A55">
      <w:pPr>
        <w:autoSpaceDE w:val="0"/>
        <w:autoSpaceDN w:val="0"/>
        <w:adjustRightInd w:val="0"/>
        <w:spacing w:after="0"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 будут успешно участвовать в соревнованиях по спортивному туризму на дистанции 1 класса, городских соревнованиях по ориентированию. </w:t>
      </w:r>
    </w:p>
    <w:p w:rsidR="00CB1A55" w:rsidRPr="00CB1A55" w:rsidRDefault="00CB1A55" w:rsidP="00CB1A55">
      <w:pPr>
        <w:autoSpaceDE w:val="0"/>
        <w:autoSpaceDN w:val="0"/>
        <w:adjustRightInd w:val="0"/>
        <w:spacing w:after="0" w:line="240" w:lineRule="auto"/>
        <w:rPr>
          <w:rFonts w:ascii="Times New Roman" w:hAnsi="Times New Roman" w:cs="Times New Roman"/>
          <w:color w:val="000000"/>
          <w:sz w:val="23"/>
          <w:szCs w:val="23"/>
        </w:rPr>
      </w:pPr>
    </w:p>
    <w:p w:rsidR="00CB1A55" w:rsidRPr="00CB1A55" w:rsidRDefault="00CB1A55" w:rsidP="00CB1A55">
      <w:pPr>
        <w:autoSpaceDE w:val="0"/>
        <w:autoSpaceDN w:val="0"/>
        <w:adjustRightInd w:val="0"/>
        <w:spacing w:after="0" w:line="240" w:lineRule="auto"/>
        <w:rPr>
          <w:rFonts w:ascii="Times New Roman" w:hAnsi="Times New Roman" w:cs="Times New Roman"/>
          <w:color w:val="000000"/>
          <w:sz w:val="23"/>
          <w:szCs w:val="23"/>
        </w:rPr>
      </w:pPr>
      <w:proofErr w:type="spellStart"/>
      <w:r w:rsidRPr="00CB1A55">
        <w:rPr>
          <w:rFonts w:ascii="Times New Roman" w:hAnsi="Times New Roman" w:cs="Times New Roman"/>
          <w:i/>
          <w:iCs/>
          <w:color w:val="000000"/>
          <w:sz w:val="23"/>
          <w:szCs w:val="23"/>
        </w:rPr>
        <w:t>Метапредметные</w:t>
      </w:r>
      <w:proofErr w:type="spellEnd"/>
      <w:r w:rsidRPr="00CB1A55">
        <w:rPr>
          <w:rFonts w:ascii="Times New Roman" w:hAnsi="Times New Roman" w:cs="Times New Roman"/>
          <w:i/>
          <w:iCs/>
          <w:color w:val="000000"/>
          <w:sz w:val="23"/>
          <w:szCs w:val="23"/>
        </w:rPr>
        <w:t xml:space="preserve"> результаты </w:t>
      </w:r>
    </w:p>
    <w:p w:rsidR="00CB1A55" w:rsidRPr="00CB1A55" w:rsidRDefault="00CB1A55" w:rsidP="00CB1A55">
      <w:pPr>
        <w:autoSpaceDE w:val="0"/>
        <w:autoSpaceDN w:val="0"/>
        <w:adjustRightInd w:val="0"/>
        <w:spacing w:after="44"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 будут уметь выстраивать гармоничные отношения в коллективе; </w:t>
      </w:r>
    </w:p>
    <w:p w:rsidR="00CB1A55" w:rsidRPr="00CB1A55" w:rsidRDefault="00CB1A55" w:rsidP="00CB1A55">
      <w:pPr>
        <w:autoSpaceDE w:val="0"/>
        <w:autoSpaceDN w:val="0"/>
        <w:adjustRightInd w:val="0"/>
        <w:spacing w:after="44"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 разовьют выносливость, ловкость и скоростные качеств; </w:t>
      </w:r>
    </w:p>
    <w:p w:rsidR="00CB1A55" w:rsidRPr="00CB1A55" w:rsidRDefault="00CB1A55" w:rsidP="00CB1A55">
      <w:pPr>
        <w:autoSpaceDE w:val="0"/>
        <w:autoSpaceDN w:val="0"/>
        <w:adjustRightInd w:val="0"/>
        <w:spacing w:after="44"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 расширят общий кругозор через путешествия; </w:t>
      </w:r>
    </w:p>
    <w:p w:rsidR="00CB1A55" w:rsidRPr="00CB1A55" w:rsidRDefault="00CB1A55" w:rsidP="00CB1A55">
      <w:pPr>
        <w:autoSpaceDE w:val="0"/>
        <w:autoSpaceDN w:val="0"/>
        <w:adjustRightInd w:val="0"/>
        <w:spacing w:after="44"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 будут уметь объективно оценивать результаты принятых решений, находить возможности и способы их улучшения; </w:t>
      </w:r>
    </w:p>
    <w:p w:rsidR="00CB1A55" w:rsidRPr="00CB1A55" w:rsidRDefault="00CB1A55" w:rsidP="00CB1A55">
      <w:pPr>
        <w:autoSpaceDE w:val="0"/>
        <w:autoSpaceDN w:val="0"/>
        <w:adjustRightInd w:val="0"/>
        <w:spacing w:after="0"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 разовьют целеполагание, планирование, умение анализировать, обрабатывать и передавать информацию. </w:t>
      </w:r>
    </w:p>
    <w:p w:rsidR="00CB1A55" w:rsidRPr="00CB1A55" w:rsidRDefault="00CB1A55" w:rsidP="00CB1A55">
      <w:pPr>
        <w:autoSpaceDE w:val="0"/>
        <w:autoSpaceDN w:val="0"/>
        <w:adjustRightInd w:val="0"/>
        <w:spacing w:after="0" w:line="240" w:lineRule="auto"/>
        <w:rPr>
          <w:rFonts w:ascii="Times New Roman" w:hAnsi="Times New Roman" w:cs="Times New Roman"/>
          <w:color w:val="000000"/>
          <w:sz w:val="23"/>
          <w:szCs w:val="23"/>
        </w:rPr>
      </w:pPr>
    </w:p>
    <w:p w:rsidR="00CB1A55" w:rsidRPr="00CB1A55" w:rsidRDefault="00CB1A55" w:rsidP="00CB1A55">
      <w:pPr>
        <w:autoSpaceDE w:val="0"/>
        <w:autoSpaceDN w:val="0"/>
        <w:adjustRightInd w:val="0"/>
        <w:spacing w:after="0"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Личностные результаты </w:t>
      </w:r>
    </w:p>
    <w:p w:rsidR="00CB1A55" w:rsidRPr="00CB1A55" w:rsidRDefault="00CB1A55" w:rsidP="00CB1A55">
      <w:pPr>
        <w:autoSpaceDE w:val="0"/>
        <w:autoSpaceDN w:val="0"/>
        <w:adjustRightInd w:val="0"/>
        <w:spacing w:after="45"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 будут проявлять чувство гордости и любви к родному краю; </w:t>
      </w:r>
    </w:p>
    <w:p w:rsidR="00CB1A55" w:rsidRPr="00CB1A55" w:rsidRDefault="00CB1A55" w:rsidP="00CB1A55">
      <w:pPr>
        <w:autoSpaceDE w:val="0"/>
        <w:autoSpaceDN w:val="0"/>
        <w:adjustRightInd w:val="0"/>
        <w:spacing w:after="45"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 будут уметь аргументировать собственную позицию для организации деятельности и сотрудничества; </w:t>
      </w:r>
    </w:p>
    <w:p w:rsidR="00CB1A55" w:rsidRPr="00CB1A55" w:rsidRDefault="00CB1A55" w:rsidP="00CB1A55">
      <w:pPr>
        <w:autoSpaceDE w:val="0"/>
        <w:autoSpaceDN w:val="0"/>
        <w:adjustRightInd w:val="0"/>
        <w:spacing w:after="45"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 будут бережно относиться к природе; </w:t>
      </w:r>
    </w:p>
    <w:p w:rsidR="00CB1A55" w:rsidRPr="00CB1A55" w:rsidRDefault="00CB1A55" w:rsidP="00CB1A55">
      <w:pPr>
        <w:autoSpaceDE w:val="0"/>
        <w:autoSpaceDN w:val="0"/>
        <w:adjustRightInd w:val="0"/>
        <w:spacing w:after="45"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 будут проявлять устойчивое положительное отношение к здоровому образу жизни; </w:t>
      </w:r>
    </w:p>
    <w:p w:rsidR="00CB1A55" w:rsidRPr="00CB1A55" w:rsidRDefault="00CB1A55" w:rsidP="00CB1A55">
      <w:pPr>
        <w:autoSpaceDE w:val="0"/>
        <w:autoSpaceDN w:val="0"/>
        <w:adjustRightInd w:val="0"/>
        <w:spacing w:after="0" w:line="240" w:lineRule="auto"/>
        <w:rPr>
          <w:rFonts w:ascii="Times New Roman" w:hAnsi="Times New Roman" w:cs="Times New Roman"/>
          <w:color w:val="000000"/>
          <w:sz w:val="23"/>
          <w:szCs w:val="23"/>
        </w:rPr>
      </w:pPr>
      <w:r w:rsidRPr="00CB1A55">
        <w:rPr>
          <w:rFonts w:ascii="Times New Roman" w:hAnsi="Times New Roman" w:cs="Times New Roman"/>
          <w:color w:val="000000"/>
          <w:sz w:val="23"/>
          <w:szCs w:val="23"/>
        </w:rPr>
        <w:t xml:space="preserve"> разовьют самостоятельность и ответственность. </w:t>
      </w:r>
    </w:p>
    <w:p w:rsidR="00CB1A55" w:rsidRDefault="00CB1A55" w:rsidP="00646501">
      <w:pPr>
        <w:pStyle w:val="a3"/>
        <w:spacing w:after="0" w:line="276" w:lineRule="auto"/>
        <w:ind w:left="1080"/>
        <w:rPr>
          <w:rFonts w:ascii="Times New Roman" w:eastAsia="Calibri" w:hAnsi="Times New Roman" w:cs="Times New Roman"/>
          <w:b/>
          <w:sz w:val="24"/>
          <w:szCs w:val="24"/>
        </w:rPr>
      </w:pPr>
    </w:p>
    <w:p w:rsidR="000F6369" w:rsidRPr="0029612D" w:rsidRDefault="00325C03" w:rsidP="00646501">
      <w:pPr>
        <w:pStyle w:val="a3"/>
        <w:spacing w:after="0" w:line="276" w:lineRule="auto"/>
        <w:ind w:left="1080"/>
        <w:rPr>
          <w:rFonts w:ascii="Times New Roman" w:eastAsia="Calibri" w:hAnsi="Times New Roman" w:cs="Times New Roman"/>
          <w:b/>
          <w:sz w:val="24"/>
          <w:szCs w:val="24"/>
        </w:rPr>
      </w:pPr>
      <w:r w:rsidRPr="0029612D">
        <w:rPr>
          <w:rFonts w:ascii="Times New Roman" w:eastAsia="Calibri" w:hAnsi="Times New Roman" w:cs="Times New Roman"/>
          <w:b/>
          <w:sz w:val="24"/>
          <w:szCs w:val="24"/>
        </w:rPr>
        <w:t>Образовательные:</w:t>
      </w:r>
    </w:p>
    <w:p w:rsidR="00325C03" w:rsidRPr="0029612D" w:rsidRDefault="00325C03" w:rsidP="00325C03">
      <w:pPr>
        <w:spacing w:after="0" w:line="276" w:lineRule="auto"/>
        <w:rPr>
          <w:rFonts w:ascii="Times New Roman" w:eastAsia="Calibri" w:hAnsi="Times New Roman" w:cs="Times New Roman"/>
          <w:i/>
          <w:sz w:val="24"/>
          <w:szCs w:val="24"/>
        </w:rPr>
      </w:pPr>
      <w:r w:rsidRPr="0029612D">
        <w:rPr>
          <w:rFonts w:ascii="Times New Roman" w:eastAsia="Calibri" w:hAnsi="Times New Roman" w:cs="Times New Roman"/>
          <w:i/>
          <w:sz w:val="24"/>
          <w:szCs w:val="24"/>
        </w:rPr>
        <w:lastRenderedPageBreak/>
        <w:t>Будут знать</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Основы туристской и спортивно-туристской подготовки</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Туристские традиции своего коллектива</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Виды специального группового и личного снаряжения (в соответствии с программными требованиями 2 года обучения)</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 xml:space="preserve">Способы организации </w:t>
      </w:r>
      <w:proofErr w:type="spellStart"/>
      <w:r w:rsidRPr="0029612D">
        <w:rPr>
          <w:rFonts w:ascii="Times New Roman" w:eastAsia="Calibri" w:hAnsi="Times New Roman" w:cs="Times New Roman"/>
          <w:sz w:val="24"/>
          <w:szCs w:val="24"/>
        </w:rPr>
        <w:t>самостраховки</w:t>
      </w:r>
      <w:proofErr w:type="spellEnd"/>
      <w:r w:rsidRPr="0029612D">
        <w:rPr>
          <w:rFonts w:ascii="Times New Roman" w:eastAsia="Calibri" w:hAnsi="Times New Roman" w:cs="Times New Roman"/>
          <w:sz w:val="24"/>
          <w:szCs w:val="24"/>
        </w:rPr>
        <w:t xml:space="preserve"> и взаимной страховки</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Понятие «растопка»</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Принцип оформления походной документации</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Особенности питания в многодневном походе</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Понятие о тактике в походе</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Систему обеспечения безопасности в туризме. Опасности в туризме. Роль МКК</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Основные разделы Правил организации и проведения туристских соревнований с учащимися РФ</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Технику безопасности на занятиях и в походе</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Топография и спортивное ориентирование</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Основные сведения о картах</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Правила пользования компасом</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Способы измерения расстояния на местности</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Понятия: кроки, схемы, легенда</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Причины, приводящие к потере ориентировки</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Виды соревнований по спортивному ориентированию. Виды стартов</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Краеведение</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Климатическую характеристику территории области</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Основы гигиены и первая доврачебная помощь</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Роль закаливания для организма</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Перечень и назначение лекарств</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Приемы искусственного дыхания</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Способы транспортировки пострадавшего</w:t>
      </w:r>
    </w:p>
    <w:p w:rsidR="00325C03" w:rsidRPr="0029612D" w:rsidRDefault="00325C03" w:rsidP="00C025AC">
      <w:pPr>
        <w:pStyle w:val="a3"/>
        <w:numPr>
          <w:ilvl w:val="0"/>
          <w:numId w:val="24"/>
        </w:numPr>
        <w:spacing w:after="0" w:line="276" w:lineRule="auto"/>
        <w:ind w:left="851" w:hanging="425"/>
        <w:rPr>
          <w:rFonts w:ascii="Times New Roman" w:eastAsia="Calibri" w:hAnsi="Times New Roman" w:cs="Times New Roman"/>
          <w:sz w:val="24"/>
          <w:szCs w:val="24"/>
        </w:rPr>
      </w:pPr>
      <w:r w:rsidRPr="0029612D">
        <w:rPr>
          <w:rFonts w:ascii="Times New Roman" w:eastAsia="Calibri" w:hAnsi="Times New Roman" w:cs="Times New Roman"/>
          <w:sz w:val="24"/>
          <w:szCs w:val="24"/>
        </w:rPr>
        <w:t>Требования к инструктору туризма</w:t>
      </w:r>
    </w:p>
    <w:p w:rsidR="00325C03" w:rsidRPr="0029612D" w:rsidRDefault="00325C03" w:rsidP="00325C03">
      <w:pPr>
        <w:spacing w:after="0" w:line="276" w:lineRule="auto"/>
        <w:rPr>
          <w:rFonts w:ascii="Times New Roman" w:eastAsia="Calibri" w:hAnsi="Times New Roman" w:cs="Times New Roman"/>
          <w:i/>
          <w:sz w:val="24"/>
          <w:szCs w:val="24"/>
        </w:rPr>
      </w:pPr>
      <w:r w:rsidRPr="0029612D">
        <w:rPr>
          <w:rFonts w:ascii="Times New Roman" w:eastAsia="Calibri" w:hAnsi="Times New Roman" w:cs="Times New Roman"/>
          <w:i/>
          <w:sz w:val="24"/>
          <w:szCs w:val="24"/>
        </w:rPr>
        <w:t>Будет уметь:</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Пользоваться специальным групповым и личным туристским снаряжением (в соответствии с программными требованиями 2 года обучения)</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Работать в связках и преодолевать полосу препятствий 2 класса сложности</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Разводить костер в сырую погоду, при сильном ветре</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Заполнять маршрутные документы</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Составлять меню на 3-5-тидневный поход</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Вязать узлы: «стремя», «проводник одним концом», «булинь», «австрийский проводник», «</w:t>
      </w:r>
      <w:proofErr w:type="spellStart"/>
      <w:r w:rsidRPr="0029612D">
        <w:rPr>
          <w:rFonts w:ascii="Times New Roman" w:eastAsia="Calibri" w:hAnsi="Times New Roman" w:cs="Times New Roman"/>
          <w:sz w:val="24"/>
          <w:szCs w:val="24"/>
        </w:rPr>
        <w:t>брамшкотовый</w:t>
      </w:r>
      <w:proofErr w:type="spellEnd"/>
      <w:r w:rsidRPr="0029612D">
        <w:rPr>
          <w:rFonts w:ascii="Times New Roman" w:eastAsia="Calibri" w:hAnsi="Times New Roman" w:cs="Times New Roman"/>
          <w:sz w:val="24"/>
          <w:szCs w:val="24"/>
        </w:rPr>
        <w:t>», «карабинная удавка»</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Составлять отчет о совершенном походе</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Участвовать в соревнованиях</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Правильно вести себя на занятиях и маршруте</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Топография и спортивное ориентирование</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Определять по горизонталям различные формы рельефа</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lastRenderedPageBreak/>
        <w:t>Снимать азимут с карты</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Определять расстояние до недоступного предмета</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Определять точку своего местонахождения</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Определять стороны горизонта по местным предметам, небесным светилам</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Участвовать в соревнованиях по спортивному ориентированию</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Краеведение</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Работать с климатической картой области</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Основы гигиены и первая доврачебная помощь</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Применять средства личной гигиены на тренировках, в походах</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Собирать и использовать лекарственные растения</w:t>
      </w:r>
    </w:p>
    <w:p w:rsidR="00325C03" w:rsidRPr="0029612D"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Оказывать первую доврачебную помощь при ушибах, ссадинах, потертостях. Бинтовать конечности</w:t>
      </w:r>
    </w:p>
    <w:p w:rsidR="00CB1A55" w:rsidRPr="00A47391" w:rsidRDefault="00325C03" w:rsidP="00C025AC">
      <w:pPr>
        <w:pStyle w:val="a3"/>
        <w:numPr>
          <w:ilvl w:val="0"/>
          <w:numId w:val="25"/>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Изготавливать волокуши из лыж.</w:t>
      </w:r>
    </w:p>
    <w:p w:rsidR="00CB1A55" w:rsidRPr="0029612D" w:rsidRDefault="00CB1A55" w:rsidP="00325C03">
      <w:pPr>
        <w:spacing w:after="0" w:line="276" w:lineRule="auto"/>
        <w:rPr>
          <w:rFonts w:ascii="Times New Roman" w:eastAsia="Calibri" w:hAnsi="Times New Roman" w:cs="Times New Roman"/>
          <w:b/>
          <w:sz w:val="24"/>
          <w:szCs w:val="24"/>
        </w:rPr>
      </w:pPr>
    </w:p>
    <w:p w:rsidR="00DA53A8" w:rsidRPr="0029612D" w:rsidRDefault="00DA53A8" w:rsidP="00DA53A8">
      <w:pPr>
        <w:pStyle w:val="a3"/>
        <w:ind w:left="1080"/>
        <w:jc w:val="center"/>
        <w:rPr>
          <w:rFonts w:ascii="Times New Roman" w:eastAsia="Calibri" w:hAnsi="Times New Roman" w:cs="Times New Roman"/>
          <w:b/>
          <w:i/>
          <w:sz w:val="24"/>
          <w:szCs w:val="24"/>
        </w:rPr>
      </w:pPr>
      <w:r w:rsidRPr="0029612D">
        <w:rPr>
          <w:rFonts w:ascii="Times New Roman" w:eastAsia="Calibri" w:hAnsi="Times New Roman" w:cs="Times New Roman"/>
          <w:b/>
          <w:i/>
          <w:sz w:val="24"/>
          <w:szCs w:val="24"/>
        </w:rPr>
        <w:t>1.5.3. Планируемые результаты 3 года обучения</w:t>
      </w:r>
      <w:r w:rsidRPr="0029612D">
        <w:rPr>
          <w:rFonts w:ascii="Times New Roman" w:eastAsia="Calibri" w:hAnsi="Times New Roman" w:cs="Times New Roman"/>
          <w:b/>
          <w:sz w:val="24"/>
          <w:szCs w:val="24"/>
        </w:rPr>
        <w:t>.</w:t>
      </w:r>
    </w:p>
    <w:p w:rsidR="00CB1A55" w:rsidRDefault="00CB1A55" w:rsidP="00CB1A55">
      <w:pPr>
        <w:pStyle w:val="Default"/>
        <w:rPr>
          <w:sz w:val="23"/>
          <w:szCs w:val="23"/>
        </w:rPr>
      </w:pPr>
      <w:r>
        <w:rPr>
          <w:i/>
          <w:iCs/>
          <w:sz w:val="23"/>
          <w:szCs w:val="23"/>
        </w:rPr>
        <w:t xml:space="preserve">Предметные результаты </w:t>
      </w:r>
    </w:p>
    <w:p w:rsidR="00CB1A55" w:rsidRDefault="00CB1A55" w:rsidP="00C025AC">
      <w:pPr>
        <w:pStyle w:val="Default"/>
        <w:numPr>
          <w:ilvl w:val="0"/>
          <w:numId w:val="29"/>
        </w:numPr>
        <w:spacing w:after="47"/>
        <w:rPr>
          <w:sz w:val="23"/>
          <w:szCs w:val="23"/>
        </w:rPr>
      </w:pPr>
      <w:r>
        <w:rPr>
          <w:sz w:val="23"/>
          <w:szCs w:val="23"/>
        </w:rPr>
        <w:t xml:space="preserve">будут знать основы лыжного и горного туризма, углубят знания в области водного туризма; </w:t>
      </w:r>
    </w:p>
    <w:p w:rsidR="00CB1A55" w:rsidRDefault="00CB1A55" w:rsidP="00C025AC">
      <w:pPr>
        <w:pStyle w:val="Default"/>
        <w:numPr>
          <w:ilvl w:val="0"/>
          <w:numId w:val="29"/>
        </w:numPr>
        <w:spacing w:after="47"/>
        <w:rPr>
          <w:sz w:val="23"/>
          <w:szCs w:val="23"/>
        </w:rPr>
      </w:pPr>
      <w:r>
        <w:rPr>
          <w:sz w:val="23"/>
          <w:szCs w:val="23"/>
        </w:rPr>
        <w:t xml:space="preserve">расширят знания о природе Северо-Запада России; </w:t>
      </w:r>
    </w:p>
    <w:p w:rsidR="00CB1A55" w:rsidRDefault="00CB1A55" w:rsidP="00C025AC">
      <w:pPr>
        <w:pStyle w:val="Default"/>
        <w:numPr>
          <w:ilvl w:val="0"/>
          <w:numId w:val="29"/>
        </w:numPr>
        <w:spacing w:after="47"/>
        <w:rPr>
          <w:sz w:val="23"/>
          <w:szCs w:val="23"/>
        </w:rPr>
      </w:pPr>
      <w:r>
        <w:rPr>
          <w:sz w:val="23"/>
          <w:szCs w:val="23"/>
        </w:rPr>
        <w:t xml:space="preserve">будут иметь навыки и умения необходимые для прохождения пешего похода 1 категории сложности в горной местности, водного похода 1 категории сложности, участия в лыжном полевом сборе; </w:t>
      </w:r>
    </w:p>
    <w:p w:rsidR="00CB1A55" w:rsidRDefault="00CB1A55" w:rsidP="00C025AC">
      <w:pPr>
        <w:pStyle w:val="Default"/>
        <w:numPr>
          <w:ilvl w:val="0"/>
          <w:numId w:val="29"/>
        </w:numPr>
        <w:rPr>
          <w:sz w:val="23"/>
          <w:szCs w:val="23"/>
        </w:rPr>
      </w:pPr>
      <w:r>
        <w:rPr>
          <w:sz w:val="23"/>
          <w:szCs w:val="23"/>
        </w:rPr>
        <w:t xml:space="preserve">будут успешно участвовать в соревнованиях по спортивному туризму на дистанции 2 класса. </w:t>
      </w:r>
    </w:p>
    <w:p w:rsidR="00CB1A55" w:rsidRDefault="00CB1A55" w:rsidP="00CB1A55">
      <w:pPr>
        <w:pStyle w:val="Default"/>
        <w:rPr>
          <w:sz w:val="23"/>
          <w:szCs w:val="23"/>
        </w:rPr>
      </w:pPr>
    </w:p>
    <w:p w:rsidR="00CB1A55" w:rsidRDefault="00CB1A55" w:rsidP="00CB1A55">
      <w:pPr>
        <w:pStyle w:val="Default"/>
        <w:rPr>
          <w:sz w:val="23"/>
          <w:szCs w:val="23"/>
        </w:rPr>
      </w:pPr>
      <w:proofErr w:type="spellStart"/>
      <w:r>
        <w:rPr>
          <w:i/>
          <w:iCs/>
          <w:sz w:val="23"/>
          <w:szCs w:val="23"/>
        </w:rPr>
        <w:t>Метапредметные</w:t>
      </w:r>
      <w:proofErr w:type="spellEnd"/>
      <w:r>
        <w:rPr>
          <w:i/>
          <w:iCs/>
          <w:sz w:val="23"/>
          <w:szCs w:val="23"/>
        </w:rPr>
        <w:t xml:space="preserve"> результаты </w:t>
      </w:r>
    </w:p>
    <w:p w:rsidR="00CB1A55" w:rsidRDefault="00CB1A55" w:rsidP="00C025AC">
      <w:pPr>
        <w:pStyle w:val="Default"/>
        <w:numPr>
          <w:ilvl w:val="0"/>
          <w:numId w:val="30"/>
        </w:numPr>
        <w:rPr>
          <w:sz w:val="23"/>
          <w:szCs w:val="23"/>
        </w:rPr>
      </w:pPr>
      <w:r>
        <w:rPr>
          <w:sz w:val="23"/>
          <w:szCs w:val="23"/>
        </w:rPr>
        <w:t xml:space="preserve">будут сформированы навыки межличностного взаимодействия на основе взаимопомощи и взаимоконтроля; </w:t>
      </w:r>
    </w:p>
    <w:p w:rsidR="00CB1A55" w:rsidRDefault="00CB1A55" w:rsidP="00C025AC">
      <w:pPr>
        <w:pStyle w:val="Default"/>
        <w:numPr>
          <w:ilvl w:val="0"/>
          <w:numId w:val="28"/>
        </w:numPr>
        <w:spacing w:after="47"/>
        <w:rPr>
          <w:sz w:val="23"/>
          <w:szCs w:val="23"/>
        </w:rPr>
      </w:pPr>
      <w:r>
        <w:rPr>
          <w:sz w:val="23"/>
          <w:szCs w:val="23"/>
        </w:rPr>
        <w:t xml:space="preserve">будут развиты мышечная и дыхательная выносливость, ловкость; </w:t>
      </w:r>
    </w:p>
    <w:p w:rsidR="00CB1A55" w:rsidRDefault="00CB1A55" w:rsidP="00C025AC">
      <w:pPr>
        <w:pStyle w:val="Default"/>
        <w:numPr>
          <w:ilvl w:val="0"/>
          <w:numId w:val="28"/>
        </w:numPr>
        <w:spacing w:after="47"/>
        <w:rPr>
          <w:sz w:val="23"/>
          <w:szCs w:val="23"/>
        </w:rPr>
      </w:pPr>
      <w:r>
        <w:rPr>
          <w:sz w:val="23"/>
          <w:szCs w:val="23"/>
        </w:rPr>
        <w:t xml:space="preserve">расширен кругозор через путешествия; </w:t>
      </w:r>
    </w:p>
    <w:p w:rsidR="00CB1A55" w:rsidRDefault="00CB1A55" w:rsidP="00C025AC">
      <w:pPr>
        <w:pStyle w:val="Default"/>
        <w:numPr>
          <w:ilvl w:val="0"/>
          <w:numId w:val="28"/>
        </w:numPr>
        <w:rPr>
          <w:sz w:val="23"/>
          <w:szCs w:val="23"/>
        </w:rPr>
      </w:pPr>
      <w:r>
        <w:rPr>
          <w:sz w:val="23"/>
          <w:szCs w:val="23"/>
        </w:rPr>
        <w:t xml:space="preserve">будут развиты навыки рефлексии, раскрыта индивидуальность; </w:t>
      </w:r>
    </w:p>
    <w:p w:rsidR="00CB1A55" w:rsidRPr="00CB1A55" w:rsidRDefault="00CB1A55" w:rsidP="00C025AC">
      <w:pPr>
        <w:pStyle w:val="Default"/>
        <w:numPr>
          <w:ilvl w:val="0"/>
          <w:numId w:val="28"/>
        </w:numPr>
        <w:rPr>
          <w:sz w:val="23"/>
          <w:szCs w:val="23"/>
        </w:rPr>
      </w:pPr>
      <w:r w:rsidRPr="00CB1A55">
        <w:rPr>
          <w:rFonts w:eastAsia="Calibri"/>
        </w:rPr>
        <w:t>будут развиты навыки креативного мышления, сформированы умения осознанной работы с информационными источниками, систематизации большого объема информации.</w:t>
      </w:r>
    </w:p>
    <w:p w:rsidR="00CB1A55" w:rsidRPr="00CB1A55" w:rsidRDefault="00CB1A55" w:rsidP="00CB1A55">
      <w:pPr>
        <w:pStyle w:val="Default"/>
        <w:ind w:left="720"/>
        <w:rPr>
          <w:sz w:val="23"/>
          <w:szCs w:val="23"/>
        </w:rPr>
      </w:pPr>
    </w:p>
    <w:p w:rsidR="00CB1A55" w:rsidRPr="00CB1A55" w:rsidRDefault="00CB1A55" w:rsidP="00CB1A55">
      <w:pPr>
        <w:spacing w:after="0" w:line="276" w:lineRule="auto"/>
        <w:rPr>
          <w:rFonts w:ascii="Times New Roman" w:eastAsia="Calibri" w:hAnsi="Times New Roman" w:cs="Times New Roman"/>
          <w:i/>
          <w:sz w:val="24"/>
          <w:szCs w:val="24"/>
        </w:rPr>
      </w:pPr>
      <w:r w:rsidRPr="00CB1A55">
        <w:rPr>
          <w:rFonts w:ascii="Times New Roman" w:eastAsia="Calibri" w:hAnsi="Times New Roman" w:cs="Times New Roman"/>
          <w:i/>
          <w:sz w:val="24"/>
          <w:szCs w:val="24"/>
        </w:rPr>
        <w:t>Личностные результаты</w:t>
      </w:r>
    </w:p>
    <w:p w:rsidR="00CB1A55" w:rsidRPr="00CB1A55" w:rsidRDefault="00CB1A55" w:rsidP="00C025AC">
      <w:pPr>
        <w:pStyle w:val="a3"/>
        <w:numPr>
          <w:ilvl w:val="0"/>
          <w:numId w:val="31"/>
        </w:numPr>
        <w:spacing w:after="0" w:line="276" w:lineRule="auto"/>
        <w:ind w:left="709" w:hanging="425"/>
        <w:rPr>
          <w:rFonts w:ascii="Times New Roman" w:eastAsia="Calibri" w:hAnsi="Times New Roman" w:cs="Times New Roman"/>
          <w:sz w:val="24"/>
          <w:szCs w:val="24"/>
        </w:rPr>
      </w:pPr>
      <w:r w:rsidRPr="00CB1A55">
        <w:rPr>
          <w:rFonts w:ascii="Times New Roman" w:eastAsia="Calibri" w:hAnsi="Times New Roman" w:cs="Times New Roman"/>
          <w:sz w:val="24"/>
          <w:szCs w:val="24"/>
        </w:rPr>
        <w:t>будут проявлять патриотизм;</w:t>
      </w:r>
    </w:p>
    <w:p w:rsidR="00CB1A55" w:rsidRPr="00CB1A55" w:rsidRDefault="00CB1A55" w:rsidP="00C025AC">
      <w:pPr>
        <w:pStyle w:val="a3"/>
        <w:numPr>
          <w:ilvl w:val="0"/>
          <w:numId w:val="31"/>
        </w:numPr>
        <w:spacing w:after="0" w:line="276" w:lineRule="auto"/>
        <w:ind w:left="709" w:hanging="425"/>
        <w:rPr>
          <w:rFonts w:ascii="Times New Roman" w:eastAsia="Calibri" w:hAnsi="Times New Roman" w:cs="Times New Roman"/>
          <w:sz w:val="24"/>
          <w:szCs w:val="24"/>
        </w:rPr>
      </w:pPr>
      <w:r w:rsidRPr="00CB1A55">
        <w:rPr>
          <w:rFonts w:ascii="Times New Roman" w:eastAsia="Calibri" w:hAnsi="Times New Roman" w:cs="Times New Roman"/>
          <w:sz w:val="24"/>
          <w:szCs w:val="24"/>
        </w:rPr>
        <w:t>будут уметь аргументировать собственную позицию для организации деятельности и сотрудничества;</w:t>
      </w:r>
    </w:p>
    <w:p w:rsidR="00CB1A55" w:rsidRPr="00CB1A55" w:rsidRDefault="00CB1A55" w:rsidP="00C025AC">
      <w:pPr>
        <w:pStyle w:val="a3"/>
        <w:numPr>
          <w:ilvl w:val="0"/>
          <w:numId w:val="31"/>
        </w:numPr>
        <w:spacing w:after="0" w:line="276" w:lineRule="auto"/>
        <w:ind w:left="709" w:hanging="425"/>
        <w:rPr>
          <w:rFonts w:ascii="Times New Roman" w:eastAsia="Calibri" w:hAnsi="Times New Roman" w:cs="Times New Roman"/>
          <w:sz w:val="24"/>
          <w:szCs w:val="24"/>
        </w:rPr>
      </w:pPr>
      <w:r w:rsidRPr="00CB1A55">
        <w:rPr>
          <w:rFonts w:ascii="Times New Roman" w:eastAsia="Calibri" w:hAnsi="Times New Roman" w:cs="Times New Roman"/>
          <w:sz w:val="24"/>
          <w:szCs w:val="24"/>
        </w:rPr>
        <w:t>сформируют экологическую позицию;</w:t>
      </w:r>
    </w:p>
    <w:p w:rsidR="00CB1A55" w:rsidRPr="00CB1A55" w:rsidRDefault="00CB1A55" w:rsidP="00C025AC">
      <w:pPr>
        <w:pStyle w:val="a3"/>
        <w:numPr>
          <w:ilvl w:val="0"/>
          <w:numId w:val="31"/>
        </w:numPr>
        <w:spacing w:after="0" w:line="276" w:lineRule="auto"/>
        <w:ind w:left="709" w:hanging="425"/>
        <w:rPr>
          <w:rFonts w:ascii="Times New Roman" w:eastAsia="Calibri" w:hAnsi="Times New Roman" w:cs="Times New Roman"/>
          <w:sz w:val="24"/>
          <w:szCs w:val="24"/>
        </w:rPr>
      </w:pPr>
      <w:r w:rsidRPr="00CB1A55">
        <w:rPr>
          <w:rFonts w:ascii="Times New Roman" w:eastAsia="Calibri" w:hAnsi="Times New Roman" w:cs="Times New Roman"/>
          <w:sz w:val="24"/>
          <w:szCs w:val="24"/>
        </w:rPr>
        <w:t xml:space="preserve">будут иметь навыки </w:t>
      </w:r>
      <w:proofErr w:type="spellStart"/>
      <w:r w:rsidRPr="00CB1A55">
        <w:rPr>
          <w:rFonts w:ascii="Times New Roman" w:eastAsia="Calibri" w:hAnsi="Times New Roman" w:cs="Times New Roman"/>
          <w:sz w:val="24"/>
          <w:szCs w:val="24"/>
        </w:rPr>
        <w:t>здоровьесберегающего</w:t>
      </w:r>
      <w:proofErr w:type="spellEnd"/>
      <w:r w:rsidRPr="00CB1A55">
        <w:rPr>
          <w:rFonts w:ascii="Times New Roman" w:eastAsia="Calibri" w:hAnsi="Times New Roman" w:cs="Times New Roman"/>
          <w:sz w:val="24"/>
          <w:szCs w:val="24"/>
        </w:rPr>
        <w:t xml:space="preserve"> поведения;</w:t>
      </w:r>
    </w:p>
    <w:p w:rsidR="00CB1A55" w:rsidRPr="00CB1A55" w:rsidRDefault="00CB1A55" w:rsidP="00C025AC">
      <w:pPr>
        <w:pStyle w:val="a3"/>
        <w:numPr>
          <w:ilvl w:val="0"/>
          <w:numId w:val="31"/>
        </w:numPr>
        <w:spacing w:after="0" w:line="276" w:lineRule="auto"/>
        <w:ind w:left="709" w:hanging="425"/>
        <w:rPr>
          <w:rFonts w:ascii="Times New Roman" w:eastAsia="Calibri" w:hAnsi="Times New Roman" w:cs="Times New Roman"/>
          <w:sz w:val="24"/>
          <w:szCs w:val="24"/>
        </w:rPr>
      </w:pPr>
      <w:r w:rsidRPr="00CB1A55">
        <w:rPr>
          <w:rFonts w:ascii="Times New Roman" w:eastAsia="Calibri" w:hAnsi="Times New Roman" w:cs="Times New Roman"/>
          <w:sz w:val="24"/>
          <w:szCs w:val="24"/>
        </w:rPr>
        <w:t>разовьют настойчивость, ответственность за себя и других.</w:t>
      </w:r>
    </w:p>
    <w:p w:rsidR="00DA53A8" w:rsidRPr="0029612D" w:rsidRDefault="00DA53A8" w:rsidP="00DA53A8">
      <w:pPr>
        <w:pStyle w:val="a3"/>
        <w:spacing w:after="0" w:line="276" w:lineRule="auto"/>
        <w:ind w:left="1080"/>
        <w:rPr>
          <w:rFonts w:ascii="Times New Roman" w:eastAsia="Calibri" w:hAnsi="Times New Roman" w:cs="Times New Roman"/>
          <w:b/>
          <w:sz w:val="24"/>
          <w:szCs w:val="24"/>
        </w:rPr>
      </w:pPr>
      <w:r w:rsidRPr="0029612D">
        <w:rPr>
          <w:rFonts w:ascii="Times New Roman" w:eastAsia="Calibri" w:hAnsi="Times New Roman" w:cs="Times New Roman"/>
          <w:b/>
          <w:sz w:val="24"/>
          <w:szCs w:val="24"/>
        </w:rPr>
        <w:t>Образовательные:</w:t>
      </w:r>
    </w:p>
    <w:p w:rsidR="00DA53A8" w:rsidRPr="0029612D" w:rsidRDefault="00DA53A8" w:rsidP="00DA53A8">
      <w:pPr>
        <w:spacing w:after="0" w:line="276" w:lineRule="auto"/>
        <w:rPr>
          <w:rFonts w:ascii="Times New Roman" w:eastAsia="Calibri" w:hAnsi="Times New Roman" w:cs="Times New Roman"/>
          <w:i/>
          <w:sz w:val="24"/>
          <w:szCs w:val="24"/>
        </w:rPr>
      </w:pPr>
      <w:r w:rsidRPr="0029612D">
        <w:rPr>
          <w:rFonts w:ascii="Times New Roman" w:eastAsia="Calibri" w:hAnsi="Times New Roman" w:cs="Times New Roman"/>
          <w:i/>
          <w:sz w:val="24"/>
          <w:szCs w:val="24"/>
        </w:rPr>
        <w:t>Будут знать</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Виды примусов</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Способы увеличения калорийности дневного рациона</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lastRenderedPageBreak/>
        <w:t>Виды специального группового и личного снаряжения (в соответствии с программными требованиями 3 года обучения)</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 xml:space="preserve">Способы организации </w:t>
      </w:r>
      <w:proofErr w:type="spellStart"/>
      <w:r w:rsidRPr="0029612D">
        <w:rPr>
          <w:rFonts w:ascii="Times New Roman" w:eastAsia="Calibri" w:hAnsi="Times New Roman" w:cs="Times New Roman"/>
          <w:sz w:val="24"/>
          <w:szCs w:val="24"/>
        </w:rPr>
        <w:t>самостраховки</w:t>
      </w:r>
      <w:proofErr w:type="spellEnd"/>
      <w:r w:rsidRPr="0029612D">
        <w:rPr>
          <w:rFonts w:ascii="Times New Roman" w:eastAsia="Calibri" w:hAnsi="Times New Roman" w:cs="Times New Roman"/>
          <w:sz w:val="24"/>
          <w:szCs w:val="24"/>
        </w:rPr>
        <w:t xml:space="preserve"> и взаимной страховки</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Характеристики горных рек</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Особенности горного туризма, альпинизма. Особенности профессии промышленного альпиниста</w:t>
      </w:r>
    </w:p>
    <w:p w:rsidR="00325C03"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Виды и характер соревнований по спортивному туризму</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Особенности спортивной карты для зимнего ориентирования</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Особенности ориентирования в сложном походе</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Краеведение</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Наиболее интересные места для совершения походов</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Обеспечение безопасности</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Причины возникновения конфликтов</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Виды страховки. Приемы и способы страховки в природной среде</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Правила снятия одежды и обуви с пострадавшего. Правила наложения шин</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Правила транспортировки пострадавшего по навесной переправе и по бревну</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Инструкторская подготовка</w:t>
      </w:r>
    </w:p>
    <w:p w:rsidR="00DA53A8" w:rsidRPr="0029612D" w:rsidRDefault="00DA53A8" w:rsidP="00C025AC">
      <w:pPr>
        <w:pStyle w:val="a3"/>
        <w:numPr>
          <w:ilvl w:val="0"/>
          <w:numId w:val="26"/>
        </w:numPr>
        <w:spacing w:after="0" w:line="276" w:lineRule="auto"/>
        <w:ind w:left="709" w:hanging="283"/>
        <w:rPr>
          <w:rFonts w:ascii="Times New Roman" w:eastAsia="Calibri" w:hAnsi="Times New Roman" w:cs="Times New Roman"/>
          <w:sz w:val="24"/>
          <w:szCs w:val="24"/>
        </w:rPr>
      </w:pPr>
      <w:r w:rsidRPr="0029612D">
        <w:rPr>
          <w:rFonts w:ascii="Times New Roman" w:eastAsia="Calibri" w:hAnsi="Times New Roman" w:cs="Times New Roman"/>
          <w:sz w:val="24"/>
          <w:szCs w:val="24"/>
        </w:rPr>
        <w:t>Структуру педагогического процесса. Принципы обучения. Методы обучения</w:t>
      </w:r>
    </w:p>
    <w:p w:rsidR="00DA53A8" w:rsidRPr="0029612D" w:rsidRDefault="000A5675" w:rsidP="000A5675">
      <w:pPr>
        <w:spacing w:after="0" w:line="276" w:lineRule="auto"/>
        <w:rPr>
          <w:rFonts w:ascii="Times New Roman" w:eastAsia="Calibri" w:hAnsi="Times New Roman" w:cs="Times New Roman"/>
          <w:i/>
          <w:sz w:val="24"/>
          <w:szCs w:val="24"/>
        </w:rPr>
      </w:pPr>
      <w:r w:rsidRPr="0029612D">
        <w:rPr>
          <w:rFonts w:ascii="Times New Roman" w:eastAsia="Calibri" w:hAnsi="Times New Roman" w:cs="Times New Roman"/>
          <w:i/>
          <w:sz w:val="24"/>
          <w:szCs w:val="24"/>
        </w:rPr>
        <w:t>Будут уметь:</w:t>
      </w:r>
    </w:p>
    <w:p w:rsidR="000A5675" w:rsidRPr="0029612D" w:rsidRDefault="000A5675" w:rsidP="00C025AC">
      <w:pPr>
        <w:pStyle w:val="a3"/>
        <w:numPr>
          <w:ilvl w:val="0"/>
          <w:numId w:val="27"/>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Изготавливать необходимое снаряжение</w:t>
      </w:r>
    </w:p>
    <w:p w:rsidR="000A5675" w:rsidRPr="0029612D" w:rsidRDefault="000A5675" w:rsidP="00C025AC">
      <w:pPr>
        <w:pStyle w:val="a3"/>
        <w:numPr>
          <w:ilvl w:val="0"/>
          <w:numId w:val="27"/>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Организовывать ночлеги зимой, в межсезонье.</w:t>
      </w:r>
    </w:p>
    <w:p w:rsidR="000A5675" w:rsidRPr="0029612D" w:rsidRDefault="000A5675" w:rsidP="00C025AC">
      <w:pPr>
        <w:pStyle w:val="a3"/>
        <w:numPr>
          <w:ilvl w:val="0"/>
          <w:numId w:val="27"/>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Рассчитывать меню и калорийность дневного рациона</w:t>
      </w:r>
    </w:p>
    <w:p w:rsidR="000A5675" w:rsidRPr="0029612D" w:rsidRDefault="000A5675" w:rsidP="00C025AC">
      <w:pPr>
        <w:pStyle w:val="a3"/>
        <w:numPr>
          <w:ilvl w:val="0"/>
          <w:numId w:val="27"/>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Пользоваться специальным групповым и личным туристским снаряжением (в соответствии с программными требованиями 3 года обучения)</w:t>
      </w:r>
    </w:p>
    <w:p w:rsidR="000A5675" w:rsidRPr="0029612D" w:rsidRDefault="000A5675" w:rsidP="00C025AC">
      <w:pPr>
        <w:pStyle w:val="a3"/>
        <w:numPr>
          <w:ilvl w:val="0"/>
          <w:numId w:val="27"/>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Работать в связках и в группах, преодолевать полосу препятствий 3 класса сложности</w:t>
      </w:r>
    </w:p>
    <w:p w:rsidR="000A5675" w:rsidRPr="0029612D" w:rsidRDefault="000A5675" w:rsidP="00C025AC">
      <w:pPr>
        <w:pStyle w:val="a3"/>
        <w:numPr>
          <w:ilvl w:val="0"/>
          <w:numId w:val="27"/>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Организовывать переправу через реку с помощью веревки</w:t>
      </w:r>
    </w:p>
    <w:p w:rsidR="000A5675" w:rsidRPr="0029612D" w:rsidRDefault="000A5675" w:rsidP="00C025AC">
      <w:pPr>
        <w:pStyle w:val="a3"/>
        <w:numPr>
          <w:ilvl w:val="0"/>
          <w:numId w:val="27"/>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 xml:space="preserve">Участвовать в одном из видов похода: с элементами горного, водного туризма, </w:t>
      </w:r>
      <w:proofErr w:type="spellStart"/>
      <w:r w:rsidRPr="0029612D">
        <w:rPr>
          <w:rFonts w:ascii="Times New Roman" w:eastAsia="Calibri" w:hAnsi="Times New Roman" w:cs="Times New Roman"/>
          <w:sz w:val="24"/>
          <w:szCs w:val="24"/>
        </w:rPr>
        <w:t>спелеотуризма</w:t>
      </w:r>
      <w:proofErr w:type="spellEnd"/>
    </w:p>
    <w:p w:rsidR="000A5675" w:rsidRPr="0029612D" w:rsidRDefault="000A5675" w:rsidP="00C025AC">
      <w:pPr>
        <w:pStyle w:val="a3"/>
        <w:numPr>
          <w:ilvl w:val="0"/>
          <w:numId w:val="27"/>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Работать с таблицей нарушений. Участвовать в работе судейских бригад</w:t>
      </w:r>
    </w:p>
    <w:p w:rsidR="000A5675" w:rsidRPr="0029612D" w:rsidRDefault="000A5675" w:rsidP="00C025AC">
      <w:pPr>
        <w:pStyle w:val="a3"/>
        <w:numPr>
          <w:ilvl w:val="0"/>
          <w:numId w:val="27"/>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Работать с физико-краеведческой картой области</w:t>
      </w:r>
    </w:p>
    <w:p w:rsidR="000A5675" w:rsidRPr="0029612D" w:rsidRDefault="000A5675" w:rsidP="00C025AC">
      <w:pPr>
        <w:pStyle w:val="a3"/>
        <w:numPr>
          <w:ilvl w:val="0"/>
          <w:numId w:val="27"/>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Готовить место страховки. Вязать узлы: «академический», «</w:t>
      </w:r>
      <w:proofErr w:type="spellStart"/>
      <w:r w:rsidRPr="0029612D">
        <w:rPr>
          <w:rFonts w:ascii="Times New Roman" w:eastAsia="Calibri" w:hAnsi="Times New Roman" w:cs="Times New Roman"/>
          <w:sz w:val="24"/>
          <w:szCs w:val="24"/>
        </w:rPr>
        <w:t>грейпвайн</w:t>
      </w:r>
      <w:proofErr w:type="spellEnd"/>
      <w:r w:rsidRPr="0029612D">
        <w:rPr>
          <w:rFonts w:ascii="Times New Roman" w:eastAsia="Calibri" w:hAnsi="Times New Roman" w:cs="Times New Roman"/>
          <w:sz w:val="24"/>
          <w:szCs w:val="24"/>
        </w:rPr>
        <w:t xml:space="preserve">», «шкотовый» и «двойной </w:t>
      </w:r>
      <w:proofErr w:type="spellStart"/>
      <w:r w:rsidRPr="0029612D">
        <w:rPr>
          <w:rFonts w:ascii="Times New Roman" w:eastAsia="Calibri" w:hAnsi="Times New Roman" w:cs="Times New Roman"/>
          <w:sz w:val="24"/>
          <w:szCs w:val="24"/>
        </w:rPr>
        <w:t>полубулинь</w:t>
      </w:r>
      <w:proofErr w:type="spellEnd"/>
      <w:r w:rsidRPr="0029612D">
        <w:rPr>
          <w:rFonts w:ascii="Times New Roman" w:eastAsia="Calibri" w:hAnsi="Times New Roman" w:cs="Times New Roman"/>
          <w:sz w:val="24"/>
          <w:szCs w:val="24"/>
        </w:rPr>
        <w:t xml:space="preserve">», «пожарный» (УИА)Э, «узел </w:t>
      </w:r>
      <w:proofErr w:type="spellStart"/>
      <w:r w:rsidRPr="0029612D">
        <w:rPr>
          <w:rFonts w:ascii="Times New Roman" w:eastAsia="Calibri" w:hAnsi="Times New Roman" w:cs="Times New Roman"/>
          <w:sz w:val="24"/>
          <w:szCs w:val="24"/>
        </w:rPr>
        <w:t>Бахмана</w:t>
      </w:r>
      <w:proofErr w:type="spellEnd"/>
      <w:r w:rsidRPr="0029612D">
        <w:rPr>
          <w:rFonts w:ascii="Times New Roman" w:eastAsia="Calibri" w:hAnsi="Times New Roman" w:cs="Times New Roman"/>
          <w:sz w:val="24"/>
          <w:szCs w:val="24"/>
        </w:rPr>
        <w:t xml:space="preserve">». Применять приемы страховки и </w:t>
      </w:r>
      <w:proofErr w:type="spellStart"/>
      <w:r w:rsidRPr="0029612D">
        <w:rPr>
          <w:rFonts w:ascii="Times New Roman" w:eastAsia="Calibri" w:hAnsi="Times New Roman" w:cs="Times New Roman"/>
          <w:sz w:val="24"/>
          <w:szCs w:val="24"/>
        </w:rPr>
        <w:t>самостраховки</w:t>
      </w:r>
      <w:proofErr w:type="spellEnd"/>
      <w:r w:rsidRPr="0029612D">
        <w:rPr>
          <w:rFonts w:ascii="Times New Roman" w:eastAsia="Calibri" w:hAnsi="Times New Roman" w:cs="Times New Roman"/>
          <w:sz w:val="24"/>
          <w:szCs w:val="24"/>
        </w:rPr>
        <w:t xml:space="preserve"> при организации переправ в природной среде</w:t>
      </w:r>
    </w:p>
    <w:p w:rsidR="000A5675" w:rsidRPr="0029612D" w:rsidRDefault="000A5675" w:rsidP="00C025AC">
      <w:pPr>
        <w:pStyle w:val="a3"/>
        <w:numPr>
          <w:ilvl w:val="0"/>
          <w:numId w:val="27"/>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Накладывать грелку, компрессы, пузырь со льдом. Накладывать шины. Изготавливать транспортировочные средства</w:t>
      </w:r>
    </w:p>
    <w:p w:rsidR="000A5675" w:rsidRPr="0029612D" w:rsidRDefault="000A5675" w:rsidP="00C025AC">
      <w:pPr>
        <w:pStyle w:val="a3"/>
        <w:numPr>
          <w:ilvl w:val="0"/>
          <w:numId w:val="27"/>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Транспортировать условно пострадавшего по навесной переправе и по бревну</w:t>
      </w:r>
    </w:p>
    <w:p w:rsidR="000A5675" w:rsidRDefault="000A5675" w:rsidP="00C025AC">
      <w:pPr>
        <w:pStyle w:val="a3"/>
        <w:numPr>
          <w:ilvl w:val="0"/>
          <w:numId w:val="27"/>
        </w:numPr>
        <w:spacing w:after="0" w:line="276" w:lineRule="auto"/>
        <w:rPr>
          <w:rFonts w:ascii="Times New Roman" w:eastAsia="Calibri" w:hAnsi="Times New Roman" w:cs="Times New Roman"/>
          <w:sz w:val="24"/>
          <w:szCs w:val="24"/>
        </w:rPr>
      </w:pPr>
      <w:r w:rsidRPr="0029612D">
        <w:rPr>
          <w:rFonts w:ascii="Times New Roman" w:eastAsia="Calibri" w:hAnsi="Times New Roman" w:cs="Times New Roman"/>
          <w:sz w:val="24"/>
          <w:szCs w:val="24"/>
        </w:rPr>
        <w:t>Участвовать в подготовке и проведении занятий по темам: «Правила движения в</w:t>
      </w:r>
      <w:r w:rsidRPr="0029612D">
        <w:rPr>
          <w:rFonts w:ascii="Times New Roman" w:hAnsi="Times New Roman" w:cs="Times New Roman"/>
          <w:sz w:val="24"/>
          <w:szCs w:val="24"/>
        </w:rPr>
        <w:t xml:space="preserve"> </w:t>
      </w:r>
      <w:r w:rsidRPr="0029612D">
        <w:rPr>
          <w:rFonts w:ascii="Times New Roman" w:eastAsia="Calibri" w:hAnsi="Times New Roman" w:cs="Times New Roman"/>
          <w:sz w:val="24"/>
          <w:szCs w:val="24"/>
        </w:rPr>
        <w:t>походе», «Личное и групповое снаряжение», «Ориентирование на маршруте», «Подготовка к походу», «Организация привалов и ночлегов»</w:t>
      </w:r>
    </w:p>
    <w:p w:rsidR="0029612D" w:rsidRDefault="0029612D" w:rsidP="0029612D">
      <w:pPr>
        <w:spacing w:after="0" w:line="276" w:lineRule="auto"/>
        <w:ind w:left="360"/>
        <w:rPr>
          <w:rFonts w:ascii="Times New Roman" w:eastAsia="Calibri" w:hAnsi="Times New Roman" w:cs="Times New Roman"/>
          <w:sz w:val="24"/>
          <w:szCs w:val="24"/>
        </w:rPr>
      </w:pPr>
    </w:p>
    <w:p w:rsidR="00A47391" w:rsidRDefault="00A47391" w:rsidP="0029612D">
      <w:pPr>
        <w:spacing w:after="0" w:line="276" w:lineRule="auto"/>
        <w:ind w:left="360"/>
        <w:rPr>
          <w:rFonts w:ascii="Times New Roman" w:eastAsia="Calibri" w:hAnsi="Times New Roman" w:cs="Times New Roman"/>
          <w:sz w:val="24"/>
          <w:szCs w:val="24"/>
        </w:rPr>
      </w:pPr>
    </w:p>
    <w:p w:rsidR="00A47391" w:rsidRDefault="00A47391" w:rsidP="0029612D">
      <w:pPr>
        <w:spacing w:after="0" w:line="276" w:lineRule="auto"/>
        <w:ind w:left="360"/>
        <w:rPr>
          <w:rFonts w:ascii="Times New Roman" w:eastAsia="Calibri" w:hAnsi="Times New Roman" w:cs="Times New Roman"/>
          <w:sz w:val="24"/>
          <w:szCs w:val="24"/>
        </w:rPr>
      </w:pPr>
    </w:p>
    <w:p w:rsidR="00A47391" w:rsidRPr="0029612D" w:rsidRDefault="00A47391" w:rsidP="0029612D">
      <w:pPr>
        <w:spacing w:after="0" w:line="276" w:lineRule="auto"/>
        <w:ind w:left="360"/>
        <w:rPr>
          <w:rFonts w:ascii="Times New Roman" w:eastAsia="Calibri" w:hAnsi="Times New Roman" w:cs="Times New Roman"/>
          <w:sz w:val="24"/>
          <w:szCs w:val="24"/>
        </w:rPr>
      </w:pPr>
    </w:p>
    <w:p w:rsidR="00E502D7" w:rsidRDefault="00E502D7" w:rsidP="00A47391">
      <w:pPr>
        <w:spacing w:after="0" w:line="276" w:lineRule="auto"/>
        <w:jc w:val="center"/>
        <w:rPr>
          <w:rFonts w:ascii="Times New Roman" w:eastAsia="Calibri" w:hAnsi="Times New Roman" w:cs="Times New Roman"/>
          <w:b/>
          <w:sz w:val="28"/>
          <w:szCs w:val="28"/>
        </w:rPr>
      </w:pPr>
      <w:r w:rsidRPr="00ED3F10">
        <w:rPr>
          <w:rFonts w:ascii="Times New Roman" w:eastAsia="Calibri" w:hAnsi="Times New Roman" w:cs="Times New Roman"/>
          <w:b/>
          <w:sz w:val="28"/>
          <w:szCs w:val="28"/>
        </w:rPr>
        <w:lastRenderedPageBreak/>
        <w:t>Раздел 2. Комплекс органи</w:t>
      </w:r>
      <w:r w:rsidR="00CB1A55">
        <w:rPr>
          <w:rFonts w:ascii="Times New Roman" w:eastAsia="Calibri" w:hAnsi="Times New Roman" w:cs="Times New Roman"/>
          <w:b/>
          <w:sz w:val="28"/>
          <w:szCs w:val="28"/>
        </w:rPr>
        <w:t>зационно-педагогических условий</w:t>
      </w:r>
    </w:p>
    <w:p w:rsidR="00CB1A55" w:rsidRPr="00ED3F10" w:rsidRDefault="00CB1A55" w:rsidP="00E502D7">
      <w:pPr>
        <w:spacing w:after="0" w:line="276" w:lineRule="auto"/>
        <w:jc w:val="both"/>
        <w:rPr>
          <w:rFonts w:ascii="Times New Roman" w:eastAsia="Calibri" w:hAnsi="Times New Roman" w:cs="Times New Roman"/>
          <w:b/>
          <w:sz w:val="28"/>
          <w:szCs w:val="28"/>
        </w:rPr>
      </w:pPr>
    </w:p>
    <w:p w:rsidR="00E502D7" w:rsidRDefault="00E502D7" w:rsidP="00CB1A55">
      <w:pPr>
        <w:spacing w:after="0" w:line="276" w:lineRule="auto"/>
        <w:jc w:val="center"/>
        <w:rPr>
          <w:rFonts w:ascii="Times New Roman" w:eastAsia="Calibri" w:hAnsi="Times New Roman" w:cs="Times New Roman"/>
          <w:sz w:val="28"/>
          <w:szCs w:val="28"/>
        </w:rPr>
      </w:pPr>
      <w:r w:rsidRPr="00ED3F10">
        <w:rPr>
          <w:rFonts w:ascii="Times New Roman" w:eastAsia="Calibri" w:hAnsi="Times New Roman" w:cs="Times New Roman"/>
          <w:sz w:val="28"/>
          <w:szCs w:val="28"/>
        </w:rPr>
        <w:t>2.1.Условия реализации программы</w:t>
      </w:r>
    </w:p>
    <w:p w:rsidR="00A85C44" w:rsidRPr="00A85C44" w:rsidRDefault="00A85C44" w:rsidP="00A47391">
      <w:pPr>
        <w:widowControl w:val="0"/>
        <w:spacing w:after="0" w:line="274" w:lineRule="exact"/>
        <w:ind w:firstLine="284"/>
        <w:rPr>
          <w:rFonts w:ascii="Times New Roman" w:eastAsia="Times New Roman" w:hAnsi="Times New Roman" w:cs="Times New Roman"/>
          <w:color w:val="000000"/>
          <w:sz w:val="24"/>
          <w:szCs w:val="24"/>
          <w:lang w:eastAsia="ru-RU" w:bidi="ru-RU"/>
        </w:rPr>
      </w:pPr>
      <w:bookmarkStart w:id="91" w:name="_GoBack"/>
      <w:bookmarkEnd w:id="91"/>
      <w:r w:rsidRPr="00A85C44">
        <w:rPr>
          <w:rFonts w:ascii="Times New Roman" w:eastAsia="Times New Roman" w:hAnsi="Times New Roman" w:cs="Times New Roman"/>
          <w:color w:val="000000"/>
          <w:sz w:val="24"/>
          <w:szCs w:val="24"/>
          <w:lang w:eastAsia="ru-RU" w:bidi="ru-RU"/>
        </w:rPr>
        <w:t>Для реализации программы необходимо наличие:</w:t>
      </w:r>
    </w:p>
    <w:p w:rsidR="00A85C44" w:rsidRPr="00A85C44" w:rsidRDefault="00A85C44" w:rsidP="00C025AC">
      <w:pPr>
        <w:widowControl w:val="0"/>
        <w:numPr>
          <w:ilvl w:val="0"/>
          <w:numId w:val="32"/>
        </w:numPr>
        <w:tabs>
          <w:tab w:val="left" w:pos="993"/>
        </w:tabs>
        <w:spacing w:after="0" w:line="274" w:lineRule="exact"/>
        <w:ind w:firstLine="284"/>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отдельного помещения: учебного кабинета оптимальной площади с достаточным количеством посадочных мест и столов;</w:t>
      </w:r>
    </w:p>
    <w:p w:rsidR="00A85C44" w:rsidRPr="00A85C44" w:rsidRDefault="00A85C44" w:rsidP="00C025AC">
      <w:pPr>
        <w:widowControl w:val="0"/>
        <w:numPr>
          <w:ilvl w:val="0"/>
          <w:numId w:val="32"/>
        </w:numPr>
        <w:tabs>
          <w:tab w:val="left" w:pos="993"/>
        </w:tabs>
        <w:spacing w:after="0" w:line="274" w:lineRule="exact"/>
        <w:ind w:firstLine="284"/>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спортивного зала, оборудованного специальными тренажерами, необходимыми для построения дистанции по спортивному туризму в закрытом помещении;</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полигона на местности для проведения тренировок и соревнований;</w:t>
      </w:r>
    </w:p>
    <w:p w:rsidR="00A85C44" w:rsidRPr="00A85C44" w:rsidRDefault="00A85C44" w:rsidP="00C025AC">
      <w:pPr>
        <w:widowControl w:val="0"/>
        <w:numPr>
          <w:ilvl w:val="0"/>
          <w:numId w:val="32"/>
        </w:numPr>
        <w:tabs>
          <w:tab w:val="left" w:pos="993"/>
        </w:tabs>
        <w:spacing w:after="244" w:line="278"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компьютерной/офисной техники: компьютера, сканера, принтера, проектора, а также, фото- и видеокамера, телевизора, учебных фильмов.</w:t>
      </w:r>
    </w:p>
    <w:p w:rsidR="00A5406F" w:rsidRDefault="00A85C44" w:rsidP="00A47391">
      <w:pPr>
        <w:widowControl w:val="0"/>
        <w:spacing w:after="0" w:line="274" w:lineRule="exact"/>
        <w:ind w:right="740" w:firstLine="284"/>
        <w:rPr>
          <w:rFonts w:ascii="Times New Roman" w:eastAsia="Times New Roman" w:hAnsi="Times New Roman" w:cs="Times New Roman"/>
          <w:b/>
          <w:bCs/>
          <w:color w:val="000000"/>
          <w:sz w:val="24"/>
          <w:szCs w:val="24"/>
          <w:lang w:eastAsia="ru-RU" w:bidi="ru-RU"/>
        </w:rPr>
      </w:pPr>
      <w:r w:rsidRPr="00A85C44">
        <w:rPr>
          <w:rFonts w:ascii="Times New Roman" w:eastAsia="Times New Roman" w:hAnsi="Times New Roman" w:cs="Times New Roman"/>
          <w:b/>
          <w:bCs/>
          <w:color w:val="000000"/>
          <w:sz w:val="24"/>
          <w:szCs w:val="24"/>
          <w:lang w:eastAsia="ru-RU" w:bidi="ru-RU"/>
        </w:rPr>
        <w:t>Материалы и оборудование, используемые при реализации программы</w:t>
      </w:r>
      <w:r w:rsidR="00A5406F">
        <w:rPr>
          <w:rFonts w:ascii="Times New Roman" w:eastAsia="Times New Roman" w:hAnsi="Times New Roman" w:cs="Times New Roman"/>
          <w:b/>
          <w:bCs/>
          <w:color w:val="000000"/>
          <w:sz w:val="24"/>
          <w:szCs w:val="24"/>
          <w:lang w:eastAsia="ru-RU" w:bidi="ru-RU"/>
        </w:rPr>
        <w:t>:</w:t>
      </w:r>
    </w:p>
    <w:p w:rsidR="00A85C44" w:rsidRPr="00A85C44" w:rsidRDefault="00A85C44" w:rsidP="00A47391">
      <w:pPr>
        <w:widowControl w:val="0"/>
        <w:spacing w:after="0" w:line="274" w:lineRule="exact"/>
        <w:ind w:right="740" w:firstLine="284"/>
        <w:rPr>
          <w:rFonts w:ascii="Times New Roman" w:eastAsia="Times New Roman" w:hAnsi="Times New Roman" w:cs="Times New Roman"/>
          <w:b/>
          <w:bCs/>
          <w:color w:val="000000"/>
          <w:sz w:val="24"/>
          <w:szCs w:val="24"/>
          <w:lang w:eastAsia="ru-RU" w:bidi="ru-RU"/>
        </w:rPr>
      </w:pPr>
      <w:r w:rsidRPr="00A85C44">
        <w:rPr>
          <w:rFonts w:ascii="Times New Roman" w:eastAsia="Times New Roman" w:hAnsi="Times New Roman" w:cs="Times New Roman"/>
          <w:b/>
          <w:bCs/>
          <w:color w:val="000000"/>
          <w:sz w:val="24"/>
          <w:szCs w:val="24"/>
          <w:lang w:eastAsia="ru-RU" w:bidi="ru-RU"/>
        </w:rPr>
        <w:t xml:space="preserve"> </w:t>
      </w:r>
      <w:r w:rsidRPr="00A85C44">
        <w:rPr>
          <w:rFonts w:ascii="Times New Roman" w:eastAsia="Times New Roman" w:hAnsi="Times New Roman" w:cs="Times New Roman"/>
          <w:b/>
          <w:bCs/>
          <w:i/>
          <w:iCs/>
          <w:color w:val="000000"/>
          <w:sz w:val="24"/>
          <w:szCs w:val="24"/>
          <w:lang w:eastAsia="ru-RU" w:bidi="ru-RU"/>
        </w:rPr>
        <w:t>Для занятий по туристской подготовке (маршруты):</w:t>
      </w:r>
    </w:p>
    <w:p w:rsidR="00A85C44" w:rsidRPr="00A85C44" w:rsidRDefault="00A85C44" w:rsidP="00C025AC">
      <w:pPr>
        <w:widowControl w:val="0"/>
        <w:numPr>
          <w:ilvl w:val="0"/>
          <w:numId w:val="32"/>
        </w:numPr>
        <w:tabs>
          <w:tab w:val="left" w:pos="993"/>
        </w:tabs>
        <w:spacing w:after="0" w:line="274" w:lineRule="exact"/>
        <w:ind w:firstLine="284"/>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групповое снаряжение, необходимое для проживания в полевом лагере соревнований или учебно-тренировочных сборах;</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рюкзаки различных видов, типов и конструкций;</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палатки различных видов, типов и конфигураций;</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спальные мешки различных видов, типов и конфигураций;</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коврики;</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костровое оборудование;</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шаблоны меню и раскладки продуктов;</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набор инструментов для ремонта снаряжения;</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медицинская аптечка.</w:t>
      </w:r>
    </w:p>
    <w:p w:rsidR="00A85C44" w:rsidRPr="00A85C44" w:rsidRDefault="00A85C44" w:rsidP="00A47391">
      <w:pPr>
        <w:widowControl w:val="0"/>
        <w:spacing w:after="0" w:line="274" w:lineRule="exact"/>
        <w:ind w:firstLine="284"/>
        <w:jc w:val="both"/>
        <w:rPr>
          <w:rFonts w:ascii="Times New Roman" w:eastAsia="Times New Roman" w:hAnsi="Times New Roman" w:cs="Times New Roman"/>
          <w:b/>
          <w:bCs/>
          <w:i/>
          <w:iCs/>
          <w:color w:val="000000"/>
          <w:sz w:val="24"/>
          <w:szCs w:val="24"/>
          <w:lang w:eastAsia="ru-RU" w:bidi="ru-RU"/>
        </w:rPr>
      </w:pPr>
      <w:r w:rsidRPr="00A85C44">
        <w:rPr>
          <w:rFonts w:ascii="Times New Roman" w:eastAsia="Times New Roman" w:hAnsi="Times New Roman" w:cs="Times New Roman"/>
          <w:b/>
          <w:bCs/>
          <w:i/>
          <w:iCs/>
          <w:color w:val="000000"/>
          <w:sz w:val="24"/>
          <w:szCs w:val="24"/>
          <w:lang w:eastAsia="ru-RU" w:bidi="ru-RU"/>
        </w:rPr>
        <w:t>Для занятий по спортивно-туристской подготовке (дистанции):</w:t>
      </w:r>
    </w:p>
    <w:p w:rsidR="00A85C44" w:rsidRPr="00A85C44" w:rsidRDefault="00A85C44" w:rsidP="00C025AC">
      <w:pPr>
        <w:widowControl w:val="0"/>
        <w:numPr>
          <w:ilvl w:val="0"/>
          <w:numId w:val="32"/>
        </w:numPr>
        <w:tabs>
          <w:tab w:val="left" w:pos="1460"/>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веревки диаметром 6 мм для вязки узлов;</w:t>
      </w:r>
    </w:p>
    <w:p w:rsidR="00A85C44" w:rsidRPr="00A85C44" w:rsidRDefault="00A85C44" w:rsidP="00C025AC">
      <w:pPr>
        <w:widowControl w:val="0"/>
        <w:numPr>
          <w:ilvl w:val="0"/>
          <w:numId w:val="32"/>
        </w:numPr>
        <w:tabs>
          <w:tab w:val="left" w:pos="993"/>
          <w:tab w:val="right" w:pos="9962"/>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спе</w:t>
      </w:r>
      <w:r>
        <w:rPr>
          <w:rFonts w:ascii="Times New Roman" w:eastAsia="Times New Roman" w:hAnsi="Times New Roman" w:cs="Times New Roman"/>
          <w:color w:val="000000"/>
          <w:sz w:val="24"/>
          <w:szCs w:val="24"/>
          <w:lang w:eastAsia="ru-RU" w:bidi="ru-RU"/>
        </w:rPr>
        <w:t xml:space="preserve">циальное туристское </w:t>
      </w:r>
      <w:proofErr w:type="spellStart"/>
      <w:proofErr w:type="gramStart"/>
      <w:r>
        <w:rPr>
          <w:rFonts w:ascii="Times New Roman" w:eastAsia="Times New Roman" w:hAnsi="Times New Roman" w:cs="Times New Roman"/>
          <w:color w:val="000000"/>
          <w:sz w:val="24"/>
          <w:szCs w:val="24"/>
          <w:lang w:eastAsia="ru-RU" w:bidi="ru-RU"/>
        </w:rPr>
        <w:t>снаряжение,</w:t>
      </w:r>
      <w:r w:rsidRPr="00A85C44">
        <w:rPr>
          <w:rFonts w:ascii="Times New Roman" w:eastAsia="Times New Roman" w:hAnsi="Times New Roman" w:cs="Times New Roman"/>
          <w:color w:val="000000"/>
          <w:sz w:val="24"/>
          <w:szCs w:val="24"/>
          <w:lang w:eastAsia="ru-RU" w:bidi="ru-RU"/>
        </w:rPr>
        <w:t>необходимое</w:t>
      </w:r>
      <w:proofErr w:type="spellEnd"/>
      <w:proofErr w:type="gramEnd"/>
      <w:r w:rsidRPr="00A85C44">
        <w:rPr>
          <w:rFonts w:ascii="Times New Roman" w:eastAsia="Times New Roman" w:hAnsi="Times New Roman" w:cs="Times New Roman"/>
          <w:color w:val="000000"/>
          <w:sz w:val="24"/>
          <w:szCs w:val="24"/>
          <w:lang w:eastAsia="ru-RU" w:bidi="ru-RU"/>
        </w:rPr>
        <w:t xml:space="preserve"> для прохождения дистанций</w:t>
      </w:r>
    </w:p>
    <w:p w:rsidR="00A85C44" w:rsidRPr="00A85C44" w:rsidRDefault="00A85C44" w:rsidP="00A47391">
      <w:pPr>
        <w:widowControl w:val="0"/>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 xml:space="preserve">по спортивному туризму: веревка основная (диаметром 10 мм) и вспомогательная, карабины, зажимы, спусковые устройства, блоки, страховочные системы, опорные петли, усы </w:t>
      </w:r>
      <w:proofErr w:type="spellStart"/>
      <w:r w:rsidRPr="00A85C44">
        <w:rPr>
          <w:rFonts w:ascii="Times New Roman" w:eastAsia="Times New Roman" w:hAnsi="Times New Roman" w:cs="Times New Roman"/>
          <w:color w:val="000000"/>
          <w:sz w:val="24"/>
          <w:szCs w:val="24"/>
          <w:lang w:eastAsia="ru-RU" w:bidi="ru-RU"/>
        </w:rPr>
        <w:t>самостраховки</w:t>
      </w:r>
      <w:proofErr w:type="spellEnd"/>
      <w:r w:rsidRPr="00A85C44">
        <w:rPr>
          <w:rFonts w:ascii="Times New Roman" w:eastAsia="Times New Roman" w:hAnsi="Times New Roman" w:cs="Times New Roman"/>
          <w:color w:val="000000"/>
          <w:sz w:val="24"/>
          <w:szCs w:val="24"/>
          <w:lang w:eastAsia="ru-RU" w:bidi="ru-RU"/>
        </w:rPr>
        <w:t>, каски, рукавицы (перчатки) и т.д.</w:t>
      </w:r>
    </w:p>
    <w:p w:rsidR="00A85C44" w:rsidRPr="00A85C44" w:rsidRDefault="00A85C44" w:rsidP="00A47391">
      <w:pPr>
        <w:widowControl w:val="0"/>
        <w:tabs>
          <w:tab w:val="left" w:pos="993"/>
        </w:tabs>
        <w:spacing w:after="0" w:line="274" w:lineRule="exact"/>
        <w:ind w:firstLine="284"/>
        <w:jc w:val="both"/>
        <w:rPr>
          <w:rFonts w:ascii="Times New Roman" w:eastAsia="Times New Roman" w:hAnsi="Times New Roman" w:cs="Times New Roman"/>
          <w:b/>
          <w:bCs/>
          <w:i/>
          <w:iCs/>
          <w:color w:val="000000"/>
          <w:sz w:val="24"/>
          <w:szCs w:val="24"/>
          <w:lang w:eastAsia="ru-RU" w:bidi="ru-RU"/>
        </w:rPr>
      </w:pPr>
      <w:r w:rsidRPr="00A85C44">
        <w:rPr>
          <w:rFonts w:ascii="Times New Roman" w:eastAsia="Times New Roman" w:hAnsi="Times New Roman" w:cs="Times New Roman"/>
          <w:b/>
          <w:bCs/>
          <w:i/>
          <w:iCs/>
          <w:color w:val="000000"/>
          <w:sz w:val="24"/>
          <w:szCs w:val="24"/>
          <w:lang w:eastAsia="ru-RU" w:bidi="ru-RU"/>
        </w:rPr>
        <w:t>Для занятий по топографии и спортивному ориентированию:</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набор топографических и спортивных карт различных участков местности;</w:t>
      </w:r>
    </w:p>
    <w:p w:rsidR="00A85C44" w:rsidRPr="00A85C44" w:rsidRDefault="00A85C44" w:rsidP="00C025AC">
      <w:pPr>
        <w:widowControl w:val="0"/>
        <w:numPr>
          <w:ilvl w:val="0"/>
          <w:numId w:val="32"/>
        </w:numPr>
        <w:tabs>
          <w:tab w:val="left" w:pos="993"/>
        </w:tabs>
        <w:spacing w:after="0" w:line="274" w:lineRule="exact"/>
        <w:ind w:firstLine="284"/>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компасы всех видов - от простейших (компас «Андрианова») до современных жидкостных «на плате» и «на палец»;</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призмы для ориентирования на местности;</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карточки для отметок КП;</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курвиметры, линейки, транспортиры;</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карточки с условными знаками топографических и спортивных карт;</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расходный материал (бумага, карандаши, фломастеры, клей и т.п.).</w:t>
      </w:r>
    </w:p>
    <w:p w:rsidR="00A85C44" w:rsidRPr="00A85C44" w:rsidRDefault="00A85C44" w:rsidP="00A47391">
      <w:pPr>
        <w:widowControl w:val="0"/>
        <w:spacing w:after="0" w:line="274" w:lineRule="exact"/>
        <w:ind w:firstLine="284"/>
        <w:jc w:val="both"/>
        <w:rPr>
          <w:rFonts w:ascii="Times New Roman" w:eastAsia="Times New Roman" w:hAnsi="Times New Roman" w:cs="Times New Roman"/>
          <w:b/>
          <w:bCs/>
          <w:i/>
          <w:iCs/>
          <w:color w:val="000000"/>
          <w:sz w:val="24"/>
          <w:szCs w:val="24"/>
          <w:lang w:eastAsia="ru-RU" w:bidi="ru-RU"/>
        </w:rPr>
      </w:pPr>
      <w:r w:rsidRPr="00A85C44">
        <w:rPr>
          <w:rFonts w:ascii="Times New Roman" w:eastAsia="Times New Roman" w:hAnsi="Times New Roman" w:cs="Times New Roman"/>
          <w:b/>
          <w:bCs/>
          <w:i/>
          <w:iCs/>
          <w:color w:val="000000"/>
          <w:sz w:val="24"/>
          <w:szCs w:val="24"/>
          <w:lang w:eastAsia="ru-RU" w:bidi="ru-RU"/>
        </w:rPr>
        <w:t>Для занятий по краеведению:</w:t>
      </w:r>
    </w:p>
    <w:p w:rsidR="00A85C44" w:rsidRPr="00A85C44" w:rsidRDefault="00A85C44" w:rsidP="00C025AC">
      <w:pPr>
        <w:widowControl w:val="0"/>
        <w:numPr>
          <w:ilvl w:val="0"/>
          <w:numId w:val="32"/>
        </w:numPr>
        <w:tabs>
          <w:tab w:val="left" w:pos="993"/>
          <w:tab w:val="left" w:pos="5051"/>
        </w:tabs>
        <w:spacing w:after="0" w:line="274" w:lineRule="exact"/>
        <w:ind w:firstLine="284"/>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карты </w:t>
      </w:r>
      <w:r w:rsidR="00A47391">
        <w:rPr>
          <w:rFonts w:ascii="Times New Roman" w:eastAsia="Times New Roman" w:hAnsi="Times New Roman" w:cs="Times New Roman"/>
          <w:color w:val="000000"/>
          <w:sz w:val="24"/>
          <w:szCs w:val="24"/>
          <w:lang w:eastAsia="ru-RU" w:bidi="ru-RU"/>
        </w:rPr>
        <w:t>Республики Татарстан</w:t>
      </w:r>
      <w:r>
        <w:rPr>
          <w:rFonts w:ascii="Times New Roman" w:eastAsia="Times New Roman" w:hAnsi="Times New Roman" w:cs="Times New Roman"/>
          <w:color w:val="000000"/>
          <w:sz w:val="24"/>
          <w:szCs w:val="24"/>
          <w:lang w:eastAsia="ru-RU" w:bidi="ru-RU"/>
        </w:rPr>
        <w:t>:</w:t>
      </w:r>
      <w:r w:rsidR="00E91805">
        <w:rPr>
          <w:rFonts w:ascii="Times New Roman" w:eastAsia="Times New Roman" w:hAnsi="Times New Roman" w:cs="Times New Roman"/>
          <w:color w:val="000000"/>
          <w:sz w:val="24"/>
          <w:szCs w:val="24"/>
          <w:lang w:eastAsia="ru-RU" w:bidi="ru-RU"/>
        </w:rPr>
        <w:t xml:space="preserve"> </w:t>
      </w:r>
      <w:r w:rsidRPr="00A85C44">
        <w:rPr>
          <w:rFonts w:ascii="Times New Roman" w:eastAsia="Times New Roman" w:hAnsi="Times New Roman" w:cs="Times New Roman"/>
          <w:color w:val="000000"/>
          <w:sz w:val="24"/>
          <w:szCs w:val="24"/>
          <w:lang w:eastAsia="ru-RU" w:bidi="ru-RU"/>
        </w:rPr>
        <w:t>физическая, экономическая, климатическая,</w:t>
      </w:r>
    </w:p>
    <w:p w:rsidR="00A85C44" w:rsidRPr="00A85C44" w:rsidRDefault="00A85C44" w:rsidP="00A47391">
      <w:pPr>
        <w:widowControl w:val="0"/>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административная, экологическая;</w:t>
      </w:r>
    </w:p>
    <w:p w:rsidR="00A85C44" w:rsidRPr="00A85C44" w:rsidRDefault="00A85C44" w:rsidP="00C025AC">
      <w:pPr>
        <w:widowControl w:val="0"/>
        <w:numPr>
          <w:ilvl w:val="0"/>
          <w:numId w:val="32"/>
        </w:numPr>
        <w:tabs>
          <w:tab w:val="left" w:pos="993"/>
        </w:tabs>
        <w:spacing w:after="0" w:line="274" w:lineRule="exact"/>
        <w:ind w:firstLine="284"/>
        <w:jc w:val="both"/>
        <w:rPr>
          <w:rFonts w:ascii="Times New Roman" w:eastAsia="Times New Roman" w:hAnsi="Times New Roman" w:cs="Times New Roman"/>
          <w:color w:val="000000"/>
          <w:sz w:val="24"/>
          <w:szCs w:val="24"/>
          <w:lang w:eastAsia="ru-RU" w:bidi="ru-RU"/>
        </w:rPr>
      </w:pPr>
      <w:r w:rsidRPr="00A85C44">
        <w:rPr>
          <w:rFonts w:ascii="Times New Roman" w:eastAsia="Times New Roman" w:hAnsi="Times New Roman" w:cs="Times New Roman"/>
          <w:color w:val="000000"/>
          <w:sz w:val="24"/>
          <w:szCs w:val="24"/>
          <w:lang w:eastAsia="ru-RU" w:bidi="ru-RU"/>
        </w:rPr>
        <w:t>атласы, учебники, энциклопедии.</w:t>
      </w:r>
    </w:p>
    <w:p w:rsidR="00A85C44" w:rsidRDefault="00A85C44" w:rsidP="00A47391">
      <w:pPr>
        <w:pStyle w:val="42"/>
        <w:shd w:val="clear" w:color="auto" w:fill="auto"/>
        <w:ind w:firstLine="284"/>
      </w:pPr>
      <w:r>
        <w:t>Для занятий показанию первой доврачебной помощи и обеспечению безопасности:</w:t>
      </w:r>
    </w:p>
    <w:p w:rsidR="00A85C44" w:rsidRDefault="00A85C44" w:rsidP="00C025AC">
      <w:pPr>
        <w:pStyle w:val="22"/>
        <w:numPr>
          <w:ilvl w:val="0"/>
          <w:numId w:val="32"/>
        </w:numPr>
        <w:shd w:val="clear" w:color="auto" w:fill="auto"/>
        <w:tabs>
          <w:tab w:val="left" w:pos="993"/>
        </w:tabs>
        <w:spacing w:line="274" w:lineRule="exact"/>
        <w:ind w:firstLine="284"/>
        <w:jc w:val="both"/>
      </w:pPr>
      <w:r>
        <w:t>тренажер для сердечно-легочной реанимации, шины, аптечка, ножницы, носилки, противогазы, костюм для работы в зоне химического заражения, специальное снаряжение для транспортировки пострадавшего, волокуши.</w:t>
      </w:r>
    </w:p>
    <w:p w:rsidR="00A85C44" w:rsidRDefault="00A85C44" w:rsidP="00A47391">
      <w:pPr>
        <w:pStyle w:val="42"/>
        <w:shd w:val="clear" w:color="auto" w:fill="auto"/>
        <w:ind w:firstLine="284"/>
      </w:pPr>
      <w:r>
        <w:t>Для занятий по физической подготовке:</w:t>
      </w:r>
    </w:p>
    <w:p w:rsidR="00A85C44" w:rsidRDefault="00A85C44" w:rsidP="00C025AC">
      <w:pPr>
        <w:pStyle w:val="22"/>
        <w:numPr>
          <w:ilvl w:val="0"/>
          <w:numId w:val="32"/>
        </w:numPr>
        <w:shd w:val="clear" w:color="auto" w:fill="auto"/>
        <w:tabs>
          <w:tab w:val="left" w:pos="993"/>
        </w:tabs>
        <w:spacing w:line="274" w:lineRule="exact"/>
        <w:ind w:firstLine="284"/>
        <w:jc w:val="both"/>
      </w:pPr>
      <w:r>
        <w:t>спортивный инвентарь для занятий в спортивном зале (мячи, скакалки, эспандеры</w:t>
      </w:r>
    </w:p>
    <w:p w:rsidR="00A85C44" w:rsidRDefault="00A85C44" w:rsidP="00A47391">
      <w:pPr>
        <w:pStyle w:val="22"/>
        <w:shd w:val="clear" w:color="auto" w:fill="auto"/>
        <w:spacing w:line="240" w:lineRule="exact"/>
        <w:ind w:firstLine="284"/>
      </w:pPr>
      <w:r>
        <w:t>и др.);</w:t>
      </w:r>
    </w:p>
    <w:p w:rsidR="00A85C44" w:rsidRDefault="00A85C44" w:rsidP="00C025AC">
      <w:pPr>
        <w:pStyle w:val="22"/>
        <w:numPr>
          <w:ilvl w:val="0"/>
          <w:numId w:val="32"/>
        </w:numPr>
        <w:shd w:val="clear" w:color="auto" w:fill="auto"/>
        <w:tabs>
          <w:tab w:val="left" w:pos="993"/>
        </w:tabs>
        <w:spacing w:line="240" w:lineRule="exact"/>
        <w:ind w:firstLine="284"/>
        <w:jc w:val="both"/>
      </w:pPr>
      <w:r>
        <w:t>лыжи беговые в комплекте с ботинками и палками;</w:t>
      </w:r>
    </w:p>
    <w:p w:rsidR="00CB1A55" w:rsidRDefault="00A85C44" w:rsidP="00C025AC">
      <w:pPr>
        <w:pStyle w:val="22"/>
        <w:numPr>
          <w:ilvl w:val="0"/>
          <w:numId w:val="32"/>
        </w:numPr>
        <w:shd w:val="clear" w:color="auto" w:fill="auto"/>
        <w:tabs>
          <w:tab w:val="left" w:pos="993"/>
        </w:tabs>
        <w:spacing w:line="240" w:lineRule="exact"/>
        <w:ind w:firstLine="284"/>
        <w:jc w:val="both"/>
      </w:pPr>
      <w:r>
        <w:t>секундомер электронный.</w:t>
      </w:r>
    </w:p>
    <w:p w:rsidR="00A85C44" w:rsidRPr="00A85C44" w:rsidRDefault="00A85C44" w:rsidP="00A85C44">
      <w:pPr>
        <w:pStyle w:val="22"/>
        <w:shd w:val="clear" w:color="auto" w:fill="auto"/>
        <w:tabs>
          <w:tab w:val="left" w:pos="1437"/>
        </w:tabs>
        <w:spacing w:line="240" w:lineRule="exact"/>
        <w:ind w:left="740"/>
        <w:jc w:val="both"/>
      </w:pPr>
    </w:p>
    <w:p w:rsidR="00E502D7" w:rsidRPr="00A85C44" w:rsidRDefault="00E502D7" w:rsidP="00C025AC">
      <w:pPr>
        <w:pStyle w:val="a3"/>
        <w:numPr>
          <w:ilvl w:val="1"/>
          <w:numId w:val="20"/>
        </w:numPr>
        <w:spacing w:after="0" w:line="276" w:lineRule="auto"/>
        <w:jc w:val="center"/>
        <w:rPr>
          <w:rFonts w:ascii="Times New Roman" w:eastAsia="Calibri" w:hAnsi="Times New Roman" w:cs="Times New Roman"/>
          <w:sz w:val="28"/>
          <w:szCs w:val="28"/>
        </w:rPr>
      </w:pPr>
      <w:r w:rsidRPr="00A85C44">
        <w:rPr>
          <w:rFonts w:ascii="Times New Roman" w:eastAsia="Calibri" w:hAnsi="Times New Roman" w:cs="Times New Roman"/>
          <w:sz w:val="28"/>
          <w:szCs w:val="28"/>
        </w:rPr>
        <w:t>Формы аттестации учащихся</w:t>
      </w:r>
    </w:p>
    <w:tbl>
      <w:tblPr>
        <w:tblStyle w:val="110"/>
        <w:tblW w:w="9889" w:type="dxa"/>
        <w:tblLayout w:type="fixed"/>
        <w:tblLook w:val="04A0" w:firstRow="1" w:lastRow="0" w:firstColumn="1" w:lastColumn="0" w:noHBand="0" w:noVBand="1"/>
      </w:tblPr>
      <w:tblGrid>
        <w:gridCol w:w="484"/>
        <w:gridCol w:w="3744"/>
        <w:gridCol w:w="1359"/>
        <w:gridCol w:w="1751"/>
        <w:gridCol w:w="2551"/>
      </w:tblGrid>
      <w:tr w:rsidR="00451555" w:rsidRPr="00A5406F" w:rsidTr="00451555">
        <w:tc>
          <w:tcPr>
            <w:tcW w:w="484" w:type="dxa"/>
          </w:tcPr>
          <w:p w:rsidR="00451555" w:rsidRPr="00A5406F" w:rsidRDefault="00451555" w:rsidP="00A5406F">
            <w:pPr>
              <w:widowControl w:val="0"/>
              <w:tabs>
                <w:tab w:val="left" w:pos="1083"/>
              </w:tabs>
              <w:jc w:val="both"/>
              <w:rPr>
                <w:b/>
              </w:rPr>
            </w:pPr>
          </w:p>
          <w:p w:rsidR="00451555" w:rsidRPr="00A5406F" w:rsidRDefault="00451555" w:rsidP="00A5406F">
            <w:pPr>
              <w:widowControl w:val="0"/>
              <w:tabs>
                <w:tab w:val="left" w:pos="1083"/>
              </w:tabs>
              <w:jc w:val="both"/>
              <w:rPr>
                <w:b/>
              </w:rPr>
            </w:pPr>
            <w:r w:rsidRPr="00A5406F">
              <w:rPr>
                <w:b/>
              </w:rPr>
              <w:t>№</w:t>
            </w:r>
          </w:p>
        </w:tc>
        <w:tc>
          <w:tcPr>
            <w:tcW w:w="3744" w:type="dxa"/>
            <w:tcBorders>
              <w:left w:val="single" w:sz="4" w:space="0" w:color="auto"/>
            </w:tcBorders>
          </w:tcPr>
          <w:p w:rsidR="00451555" w:rsidRPr="00A5406F" w:rsidRDefault="00451555" w:rsidP="00A5406F">
            <w:pPr>
              <w:widowControl w:val="0"/>
              <w:tabs>
                <w:tab w:val="left" w:pos="1083"/>
              </w:tabs>
              <w:jc w:val="center"/>
              <w:rPr>
                <w:b/>
              </w:rPr>
            </w:pPr>
            <w:r w:rsidRPr="00A5406F">
              <w:rPr>
                <w:b/>
              </w:rPr>
              <w:t>Виды аттестации</w:t>
            </w:r>
          </w:p>
        </w:tc>
        <w:tc>
          <w:tcPr>
            <w:tcW w:w="1359" w:type="dxa"/>
          </w:tcPr>
          <w:p w:rsidR="00451555" w:rsidRPr="00A5406F" w:rsidRDefault="00451555" w:rsidP="00A5406F">
            <w:pPr>
              <w:widowControl w:val="0"/>
              <w:tabs>
                <w:tab w:val="left" w:pos="1083"/>
              </w:tabs>
              <w:jc w:val="center"/>
              <w:rPr>
                <w:b/>
              </w:rPr>
            </w:pPr>
            <w:r w:rsidRPr="00A5406F">
              <w:rPr>
                <w:b/>
              </w:rPr>
              <w:t>год обучения</w:t>
            </w:r>
          </w:p>
        </w:tc>
        <w:tc>
          <w:tcPr>
            <w:tcW w:w="1751" w:type="dxa"/>
          </w:tcPr>
          <w:p w:rsidR="00451555" w:rsidRPr="00A5406F" w:rsidRDefault="00451555" w:rsidP="00A5406F">
            <w:pPr>
              <w:widowControl w:val="0"/>
              <w:tabs>
                <w:tab w:val="left" w:pos="1083"/>
              </w:tabs>
              <w:jc w:val="center"/>
              <w:rPr>
                <w:b/>
              </w:rPr>
            </w:pPr>
            <w:r w:rsidRPr="00A5406F">
              <w:rPr>
                <w:b/>
              </w:rPr>
              <w:t>Время аттестации</w:t>
            </w:r>
          </w:p>
        </w:tc>
        <w:tc>
          <w:tcPr>
            <w:tcW w:w="2551" w:type="dxa"/>
          </w:tcPr>
          <w:p w:rsidR="00451555" w:rsidRPr="00A5406F" w:rsidRDefault="00451555" w:rsidP="00A5406F">
            <w:pPr>
              <w:widowControl w:val="0"/>
              <w:tabs>
                <w:tab w:val="left" w:pos="1083"/>
              </w:tabs>
              <w:jc w:val="center"/>
              <w:rPr>
                <w:b/>
              </w:rPr>
            </w:pPr>
            <w:r w:rsidRPr="00A5406F">
              <w:rPr>
                <w:b/>
              </w:rPr>
              <w:t>Формы оценки результативности</w:t>
            </w:r>
          </w:p>
        </w:tc>
      </w:tr>
      <w:tr w:rsidR="00451555" w:rsidRPr="00A5406F" w:rsidTr="00451555">
        <w:trPr>
          <w:trHeight w:val="359"/>
        </w:trPr>
        <w:tc>
          <w:tcPr>
            <w:tcW w:w="484" w:type="dxa"/>
            <w:vMerge w:val="restart"/>
          </w:tcPr>
          <w:p w:rsidR="00451555" w:rsidRPr="00A5406F" w:rsidRDefault="00451555" w:rsidP="00A5406F">
            <w:pPr>
              <w:widowControl w:val="0"/>
              <w:tabs>
                <w:tab w:val="left" w:pos="1083"/>
              </w:tabs>
              <w:jc w:val="both"/>
              <w:rPr>
                <w:b/>
              </w:rPr>
            </w:pPr>
            <w:r w:rsidRPr="00A5406F">
              <w:rPr>
                <w:b/>
              </w:rPr>
              <w:t>1</w:t>
            </w:r>
          </w:p>
        </w:tc>
        <w:tc>
          <w:tcPr>
            <w:tcW w:w="3744" w:type="dxa"/>
            <w:tcBorders>
              <w:left w:val="single" w:sz="4" w:space="0" w:color="auto"/>
              <w:bottom w:val="single" w:sz="4" w:space="0" w:color="auto"/>
            </w:tcBorders>
          </w:tcPr>
          <w:p w:rsidR="00451555" w:rsidRPr="00A5406F" w:rsidRDefault="00451555" w:rsidP="00A5406F">
            <w:pPr>
              <w:widowControl w:val="0"/>
              <w:tabs>
                <w:tab w:val="left" w:pos="1083"/>
              </w:tabs>
            </w:pPr>
            <w:r w:rsidRPr="00A5406F">
              <w:t>Входной контроль</w:t>
            </w:r>
          </w:p>
          <w:p w:rsidR="00451555" w:rsidRPr="00A5406F" w:rsidRDefault="00451555" w:rsidP="00A5406F">
            <w:pPr>
              <w:widowControl w:val="0"/>
              <w:tabs>
                <w:tab w:val="left" w:pos="1083"/>
              </w:tabs>
            </w:pPr>
          </w:p>
        </w:tc>
        <w:tc>
          <w:tcPr>
            <w:tcW w:w="1359" w:type="dxa"/>
            <w:vMerge w:val="restart"/>
          </w:tcPr>
          <w:p w:rsidR="00451555" w:rsidRPr="00A5406F" w:rsidRDefault="00451555" w:rsidP="00A5406F">
            <w:pPr>
              <w:widowControl w:val="0"/>
              <w:tabs>
                <w:tab w:val="left" w:pos="1083"/>
              </w:tabs>
              <w:jc w:val="center"/>
            </w:pPr>
            <w:r w:rsidRPr="00A5406F">
              <w:t>1-й год обучения</w:t>
            </w:r>
          </w:p>
        </w:tc>
        <w:tc>
          <w:tcPr>
            <w:tcW w:w="1751" w:type="dxa"/>
            <w:tcBorders>
              <w:bottom w:val="single" w:sz="4" w:space="0" w:color="auto"/>
            </w:tcBorders>
          </w:tcPr>
          <w:p w:rsidR="00451555" w:rsidRPr="00A5406F" w:rsidRDefault="00451555" w:rsidP="00A5406F">
            <w:pPr>
              <w:widowControl w:val="0"/>
              <w:tabs>
                <w:tab w:val="left" w:pos="1083"/>
              </w:tabs>
              <w:jc w:val="both"/>
            </w:pPr>
            <w:r w:rsidRPr="00A5406F">
              <w:t>октябрь 2019г</w:t>
            </w:r>
          </w:p>
        </w:tc>
        <w:tc>
          <w:tcPr>
            <w:tcW w:w="2551" w:type="dxa"/>
            <w:tcBorders>
              <w:bottom w:val="single" w:sz="4" w:space="0" w:color="auto"/>
            </w:tcBorders>
          </w:tcPr>
          <w:p w:rsidR="00451555" w:rsidRPr="00A5406F" w:rsidRDefault="00451555" w:rsidP="00A5406F">
            <w:pPr>
              <w:widowControl w:val="0"/>
              <w:tabs>
                <w:tab w:val="left" w:pos="1083"/>
              </w:tabs>
              <w:jc w:val="both"/>
            </w:pPr>
            <w:r w:rsidRPr="00A5406F">
              <w:t>Собеседование</w:t>
            </w:r>
          </w:p>
        </w:tc>
      </w:tr>
      <w:tr w:rsidR="00451555" w:rsidRPr="00A5406F" w:rsidTr="00451555">
        <w:trPr>
          <w:trHeight w:val="551"/>
        </w:trPr>
        <w:tc>
          <w:tcPr>
            <w:tcW w:w="484" w:type="dxa"/>
            <w:vMerge/>
          </w:tcPr>
          <w:p w:rsidR="00451555" w:rsidRPr="00A5406F" w:rsidRDefault="00451555" w:rsidP="00A5406F">
            <w:pPr>
              <w:widowControl w:val="0"/>
              <w:tabs>
                <w:tab w:val="left" w:pos="1083"/>
              </w:tabs>
              <w:jc w:val="both"/>
              <w:rPr>
                <w:b/>
              </w:rPr>
            </w:pPr>
          </w:p>
        </w:tc>
        <w:tc>
          <w:tcPr>
            <w:tcW w:w="3744" w:type="dxa"/>
            <w:tcBorders>
              <w:top w:val="single" w:sz="4" w:space="0" w:color="auto"/>
              <w:left w:val="single" w:sz="4" w:space="0" w:color="auto"/>
              <w:bottom w:val="single" w:sz="4" w:space="0" w:color="auto"/>
            </w:tcBorders>
          </w:tcPr>
          <w:p w:rsidR="00451555" w:rsidRPr="00A5406F" w:rsidRDefault="00451555" w:rsidP="00A5406F">
            <w:pPr>
              <w:widowControl w:val="0"/>
              <w:tabs>
                <w:tab w:val="left" w:pos="1083"/>
              </w:tabs>
            </w:pPr>
            <w:r w:rsidRPr="00A5406F">
              <w:t>Промежуточная аттестация 1го полугодия</w:t>
            </w:r>
          </w:p>
        </w:tc>
        <w:tc>
          <w:tcPr>
            <w:tcW w:w="1359" w:type="dxa"/>
            <w:vMerge/>
          </w:tcPr>
          <w:p w:rsidR="00451555" w:rsidRPr="00A5406F" w:rsidRDefault="00451555" w:rsidP="00A5406F">
            <w:pPr>
              <w:widowControl w:val="0"/>
              <w:tabs>
                <w:tab w:val="left" w:pos="1083"/>
              </w:tabs>
              <w:jc w:val="center"/>
            </w:pPr>
          </w:p>
        </w:tc>
        <w:tc>
          <w:tcPr>
            <w:tcW w:w="1751" w:type="dxa"/>
            <w:tcBorders>
              <w:top w:val="single" w:sz="4" w:space="0" w:color="auto"/>
              <w:bottom w:val="single" w:sz="4" w:space="0" w:color="auto"/>
            </w:tcBorders>
          </w:tcPr>
          <w:p w:rsidR="00451555" w:rsidRPr="00A5406F" w:rsidRDefault="00451555" w:rsidP="00A5406F">
            <w:pPr>
              <w:widowControl w:val="0"/>
              <w:tabs>
                <w:tab w:val="left" w:pos="1083"/>
              </w:tabs>
              <w:jc w:val="both"/>
            </w:pPr>
            <w:r w:rsidRPr="00A5406F">
              <w:t xml:space="preserve">декабрь 2019г </w:t>
            </w:r>
          </w:p>
        </w:tc>
        <w:tc>
          <w:tcPr>
            <w:tcW w:w="2551" w:type="dxa"/>
            <w:tcBorders>
              <w:top w:val="single" w:sz="4" w:space="0" w:color="auto"/>
              <w:bottom w:val="single" w:sz="4" w:space="0" w:color="auto"/>
            </w:tcBorders>
          </w:tcPr>
          <w:p w:rsidR="00451555" w:rsidRPr="00A5406F" w:rsidRDefault="00451555" w:rsidP="00A5406F">
            <w:pPr>
              <w:widowControl w:val="0"/>
              <w:tabs>
                <w:tab w:val="left" w:pos="1083"/>
              </w:tabs>
              <w:jc w:val="both"/>
            </w:pPr>
            <w:r>
              <w:t xml:space="preserve">Практический зачет </w:t>
            </w:r>
          </w:p>
        </w:tc>
      </w:tr>
      <w:tr w:rsidR="00451555" w:rsidRPr="00A5406F" w:rsidTr="00451555">
        <w:trPr>
          <w:trHeight w:val="532"/>
        </w:trPr>
        <w:tc>
          <w:tcPr>
            <w:tcW w:w="484" w:type="dxa"/>
            <w:vMerge/>
          </w:tcPr>
          <w:p w:rsidR="00451555" w:rsidRPr="00A5406F" w:rsidRDefault="00451555" w:rsidP="00A5406F">
            <w:pPr>
              <w:widowControl w:val="0"/>
              <w:tabs>
                <w:tab w:val="left" w:pos="1083"/>
              </w:tabs>
              <w:jc w:val="both"/>
              <w:rPr>
                <w:b/>
              </w:rPr>
            </w:pPr>
          </w:p>
        </w:tc>
        <w:tc>
          <w:tcPr>
            <w:tcW w:w="3744" w:type="dxa"/>
            <w:tcBorders>
              <w:top w:val="single" w:sz="4" w:space="0" w:color="auto"/>
              <w:left w:val="single" w:sz="4" w:space="0" w:color="auto"/>
            </w:tcBorders>
          </w:tcPr>
          <w:p w:rsidR="00451555" w:rsidRPr="00A5406F" w:rsidRDefault="00451555" w:rsidP="00A5406F">
            <w:pPr>
              <w:widowControl w:val="0"/>
              <w:tabs>
                <w:tab w:val="left" w:pos="1083"/>
              </w:tabs>
            </w:pPr>
            <w:r w:rsidRPr="00A5406F">
              <w:t>Промежуточная аттестация 1го года обучения</w:t>
            </w:r>
          </w:p>
        </w:tc>
        <w:tc>
          <w:tcPr>
            <w:tcW w:w="1359" w:type="dxa"/>
            <w:vMerge/>
          </w:tcPr>
          <w:p w:rsidR="00451555" w:rsidRPr="00A5406F" w:rsidRDefault="00451555" w:rsidP="00A5406F">
            <w:pPr>
              <w:widowControl w:val="0"/>
              <w:tabs>
                <w:tab w:val="left" w:pos="1083"/>
              </w:tabs>
              <w:jc w:val="center"/>
            </w:pPr>
          </w:p>
        </w:tc>
        <w:tc>
          <w:tcPr>
            <w:tcW w:w="1751" w:type="dxa"/>
            <w:tcBorders>
              <w:top w:val="single" w:sz="4" w:space="0" w:color="auto"/>
            </w:tcBorders>
          </w:tcPr>
          <w:p w:rsidR="00451555" w:rsidRPr="00A5406F" w:rsidRDefault="00451555" w:rsidP="00A5406F">
            <w:pPr>
              <w:widowControl w:val="0"/>
              <w:tabs>
                <w:tab w:val="left" w:pos="1083"/>
              </w:tabs>
              <w:jc w:val="both"/>
            </w:pPr>
          </w:p>
          <w:p w:rsidR="00451555" w:rsidRPr="00A5406F" w:rsidRDefault="00451555" w:rsidP="00A5406F">
            <w:pPr>
              <w:widowControl w:val="0"/>
              <w:tabs>
                <w:tab w:val="left" w:pos="1083"/>
              </w:tabs>
              <w:jc w:val="both"/>
            </w:pPr>
            <w:r w:rsidRPr="00A5406F">
              <w:t>май 2020г</w:t>
            </w:r>
          </w:p>
        </w:tc>
        <w:tc>
          <w:tcPr>
            <w:tcW w:w="2551" w:type="dxa"/>
            <w:tcBorders>
              <w:top w:val="single" w:sz="4" w:space="0" w:color="auto"/>
            </w:tcBorders>
          </w:tcPr>
          <w:p w:rsidR="00451555" w:rsidRPr="00A5406F" w:rsidRDefault="00451555" w:rsidP="00A5406F">
            <w:pPr>
              <w:widowControl w:val="0"/>
              <w:tabs>
                <w:tab w:val="left" w:pos="1083"/>
              </w:tabs>
              <w:jc w:val="both"/>
            </w:pPr>
            <w:r w:rsidRPr="00A5406F">
              <w:t>Тестирование</w:t>
            </w:r>
            <w:r>
              <w:t>, степенной поход.</w:t>
            </w:r>
          </w:p>
        </w:tc>
      </w:tr>
      <w:tr w:rsidR="00451555" w:rsidRPr="00A5406F" w:rsidTr="00451555">
        <w:trPr>
          <w:trHeight w:val="429"/>
        </w:trPr>
        <w:tc>
          <w:tcPr>
            <w:tcW w:w="484" w:type="dxa"/>
            <w:vMerge w:val="restart"/>
          </w:tcPr>
          <w:p w:rsidR="00451555" w:rsidRPr="00A5406F" w:rsidRDefault="00451555" w:rsidP="00A5406F">
            <w:pPr>
              <w:widowControl w:val="0"/>
              <w:tabs>
                <w:tab w:val="left" w:pos="1083"/>
              </w:tabs>
              <w:jc w:val="both"/>
              <w:rPr>
                <w:b/>
              </w:rPr>
            </w:pPr>
            <w:r w:rsidRPr="00A5406F">
              <w:rPr>
                <w:b/>
              </w:rPr>
              <w:t>2</w:t>
            </w:r>
          </w:p>
        </w:tc>
        <w:tc>
          <w:tcPr>
            <w:tcW w:w="3744" w:type="dxa"/>
            <w:tcBorders>
              <w:left w:val="single" w:sz="4" w:space="0" w:color="auto"/>
            </w:tcBorders>
          </w:tcPr>
          <w:p w:rsidR="00451555" w:rsidRPr="00A5406F" w:rsidRDefault="00451555" w:rsidP="00A5406F">
            <w:pPr>
              <w:widowControl w:val="0"/>
              <w:tabs>
                <w:tab w:val="left" w:pos="1083"/>
              </w:tabs>
              <w:rPr>
                <w:b/>
              </w:rPr>
            </w:pPr>
            <w:r w:rsidRPr="00A5406F">
              <w:t>Промежуточная аттестация 1полугодия</w:t>
            </w:r>
          </w:p>
        </w:tc>
        <w:tc>
          <w:tcPr>
            <w:tcW w:w="1359" w:type="dxa"/>
            <w:vMerge w:val="restart"/>
          </w:tcPr>
          <w:p w:rsidR="00451555" w:rsidRPr="00A5406F" w:rsidRDefault="00451555" w:rsidP="00A5406F">
            <w:pPr>
              <w:widowControl w:val="0"/>
              <w:tabs>
                <w:tab w:val="left" w:pos="1083"/>
              </w:tabs>
              <w:jc w:val="center"/>
            </w:pPr>
            <w:r w:rsidRPr="00A5406F">
              <w:t>2-й год обучения</w:t>
            </w:r>
          </w:p>
        </w:tc>
        <w:tc>
          <w:tcPr>
            <w:tcW w:w="1751" w:type="dxa"/>
          </w:tcPr>
          <w:p w:rsidR="00451555" w:rsidRPr="00A5406F" w:rsidRDefault="00451555" w:rsidP="00A5406F">
            <w:pPr>
              <w:widowControl w:val="0"/>
              <w:tabs>
                <w:tab w:val="left" w:pos="1083"/>
              </w:tabs>
              <w:jc w:val="both"/>
              <w:rPr>
                <w:b/>
              </w:rPr>
            </w:pPr>
            <w:r w:rsidRPr="00A5406F">
              <w:t xml:space="preserve">декабрь 2020г </w:t>
            </w:r>
          </w:p>
        </w:tc>
        <w:tc>
          <w:tcPr>
            <w:tcW w:w="2551" w:type="dxa"/>
          </w:tcPr>
          <w:p w:rsidR="00451555" w:rsidRPr="00A5406F" w:rsidRDefault="00451555" w:rsidP="00761D9F">
            <w:pPr>
              <w:widowControl w:val="0"/>
              <w:tabs>
                <w:tab w:val="left" w:pos="1083"/>
              </w:tabs>
            </w:pPr>
            <w:proofErr w:type="spellStart"/>
            <w:r>
              <w:t>Квест</w:t>
            </w:r>
            <w:proofErr w:type="spellEnd"/>
            <w:r>
              <w:t>-игра с тематическими заданиями</w:t>
            </w:r>
            <w:r w:rsidRPr="00A5406F">
              <w:t xml:space="preserve"> </w:t>
            </w:r>
          </w:p>
        </w:tc>
      </w:tr>
      <w:tr w:rsidR="00451555" w:rsidRPr="00A5406F" w:rsidTr="00451555">
        <w:trPr>
          <w:trHeight w:val="593"/>
        </w:trPr>
        <w:tc>
          <w:tcPr>
            <w:tcW w:w="484" w:type="dxa"/>
            <w:vMerge/>
          </w:tcPr>
          <w:p w:rsidR="00451555" w:rsidRPr="00A5406F" w:rsidRDefault="00451555" w:rsidP="00A5406F">
            <w:pPr>
              <w:widowControl w:val="0"/>
              <w:tabs>
                <w:tab w:val="left" w:pos="1083"/>
              </w:tabs>
              <w:jc w:val="both"/>
              <w:rPr>
                <w:b/>
              </w:rPr>
            </w:pPr>
          </w:p>
        </w:tc>
        <w:tc>
          <w:tcPr>
            <w:tcW w:w="3744" w:type="dxa"/>
            <w:tcBorders>
              <w:top w:val="single" w:sz="4" w:space="0" w:color="auto"/>
              <w:left w:val="single" w:sz="4" w:space="0" w:color="auto"/>
            </w:tcBorders>
          </w:tcPr>
          <w:p w:rsidR="00451555" w:rsidRPr="00A5406F" w:rsidRDefault="00451555" w:rsidP="00A5406F">
            <w:pPr>
              <w:widowControl w:val="0"/>
              <w:tabs>
                <w:tab w:val="left" w:pos="1083"/>
              </w:tabs>
            </w:pPr>
            <w:r w:rsidRPr="00A5406F">
              <w:t>Промежуточная аттестация 2го года обучения</w:t>
            </w:r>
          </w:p>
        </w:tc>
        <w:tc>
          <w:tcPr>
            <w:tcW w:w="1359" w:type="dxa"/>
            <w:vMerge/>
          </w:tcPr>
          <w:p w:rsidR="00451555" w:rsidRPr="00A5406F" w:rsidRDefault="00451555" w:rsidP="00A5406F">
            <w:pPr>
              <w:widowControl w:val="0"/>
              <w:tabs>
                <w:tab w:val="left" w:pos="1083"/>
              </w:tabs>
              <w:jc w:val="center"/>
            </w:pPr>
          </w:p>
        </w:tc>
        <w:tc>
          <w:tcPr>
            <w:tcW w:w="1751" w:type="dxa"/>
            <w:tcBorders>
              <w:top w:val="single" w:sz="4" w:space="0" w:color="auto"/>
            </w:tcBorders>
          </w:tcPr>
          <w:p w:rsidR="00451555" w:rsidRPr="00A5406F" w:rsidRDefault="00451555" w:rsidP="00A5406F">
            <w:pPr>
              <w:widowControl w:val="0"/>
              <w:tabs>
                <w:tab w:val="left" w:pos="1083"/>
              </w:tabs>
              <w:jc w:val="both"/>
            </w:pPr>
            <w:r w:rsidRPr="00A5406F">
              <w:t>май 2021г</w:t>
            </w:r>
          </w:p>
        </w:tc>
        <w:tc>
          <w:tcPr>
            <w:tcW w:w="2551" w:type="dxa"/>
            <w:tcBorders>
              <w:top w:val="single" w:sz="4" w:space="0" w:color="auto"/>
            </w:tcBorders>
          </w:tcPr>
          <w:p w:rsidR="00451555" w:rsidRPr="00A5406F" w:rsidRDefault="00451555" w:rsidP="00A5406F">
            <w:pPr>
              <w:widowControl w:val="0"/>
              <w:tabs>
                <w:tab w:val="left" w:pos="1083"/>
              </w:tabs>
              <w:jc w:val="both"/>
            </w:pPr>
            <w:proofErr w:type="spellStart"/>
            <w:r>
              <w:t>Категорийный</w:t>
            </w:r>
            <w:proofErr w:type="spellEnd"/>
            <w:r>
              <w:t xml:space="preserve"> поход</w:t>
            </w:r>
          </w:p>
        </w:tc>
      </w:tr>
      <w:tr w:rsidR="00451555" w:rsidRPr="00A5406F" w:rsidTr="009C500B">
        <w:trPr>
          <w:trHeight w:val="318"/>
        </w:trPr>
        <w:tc>
          <w:tcPr>
            <w:tcW w:w="484" w:type="dxa"/>
            <w:vMerge w:val="restart"/>
          </w:tcPr>
          <w:p w:rsidR="00451555" w:rsidRPr="00A5406F" w:rsidRDefault="00451555" w:rsidP="00A5406F">
            <w:pPr>
              <w:widowControl w:val="0"/>
              <w:tabs>
                <w:tab w:val="left" w:pos="1083"/>
              </w:tabs>
              <w:jc w:val="both"/>
              <w:rPr>
                <w:b/>
              </w:rPr>
            </w:pPr>
            <w:r w:rsidRPr="00A5406F">
              <w:rPr>
                <w:b/>
              </w:rPr>
              <w:t>3</w:t>
            </w:r>
          </w:p>
        </w:tc>
        <w:tc>
          <w:tcPr>
            <w:tcW w:w="3744" w:type="dxa"/>
            <w:tcBorders>
              <w:left w:val="single" w:sz="4" w:space="0" w:color="auto"/>
              <w:bottom w:val="single" w:sz="4" w:space="0" w:color="auto"/>
            </w:tcBorders>
          </w:tcPr>
          <w:p w:rsidR="00451555" w:rsidRPr="00A5406F" w:rsidRDefault="00451555" w:rsidP="00A5406F">
            <w:pPr>
              <w:widowControl w:val="0"/>
              <w:tabs>
                <w:tab w:val="left" w:pos="1083"/>
              </w:tabs>
              <w:rPr>
                <w:b/>
              </w:rPr>
            </w:pPr>
            <w:r w:rsidRPr="00A5406F">
              <w:t>Промежуточная аттестация 1полугодия</w:t>
            </w:r>
          </w:p>
        </w:tc>
        <w:tc>
          <w:tcPr>
            <w:tcW w:w="1359" w:type="dxa"/>
            <w:vMerge w:val="restart"/>
          </w:tcPr>
          <w:p w:rsidR="00451555" w:rsidRPr="00A5406F" w:rsidRDefault="00451555" w:rsidP="00A5406F">
            <w:pPr>
              <w:widowControl w:val="0"/>
              <w:tabs>
                <w:tab w:val="left" w:pos="1083"/>
              </w:tabs>
              <w:jc w:val="center"/>
            </w:pPr>
            <w:r w:rsidRPr="00A5406F">
              <w:t>3-й год обучения</w:t>
            </w:r>
          </w:p>
        </w:tc>
        <w:tc>
          <w:tcPr>
            <w:tcW w:w="1751" w:type="dxa"/>
            <w:tcBorders>
              <w:bottom w:val="single" w:sz="4" w:space="0" w:color="auto"/>
            </w:tcBorders>
          </w:tcPr>
          <w:p w:rsidR="00451555" w:rsidRPr="00A5406F" w:rsidRDefault="00451555" w:rsidP="00A5406F">
            <w:pPr>
              <w:widowControl w:val="0"/>
              <w:tabs>
                <w:tab w:val="left" w:pos="1083"/>
              </w:tabs>
              <w:jc w:val="both"/>
            </w:pPr>
            <w:r w:rsidRPr="00A5406F">
              <w:t xml:space="preserve">декабрь 2021г </w:t>
            </w:r>
          </w:p>
          <w:p w:rsidR="00451555" w:rsidRPr="00A5406F" w:rsidRDefault="00451555" w:rsidP="00A5406F">
            <w:pPr>
              <w:widowControl w:val="0"/>
              <w:tabs>
                <w:tab w:val="left" w:pos="1083"/>
              </w:tabs>
              <w:jc w:val="both"/>
              <w:rPr>
                <w:b/>
              </w:rPr>
            </w:pPr>
          </w:p>
        </w:tc>
        <w:tc>
          <w:tcPr>
            <w:tcW w:w="2551" w:type="dxa"/>
            <w:tcBorders>
              <w:bottom w:val="single" w:sz="4" w:space="0" w:color="auto"/>
            </w:tcBorders>
          </w:tcPr>
          <w:p w:rsidR="00451555" w:rsidRPr="00A5406F" w:rsidRDefault="00451555" w:rsidP="00A5406F">
            <w:pPr>
              <w:widowControl w:val="0"/>
              <w:tabs>
                <w:tab w:val="left" w:pos="1083"/>
              </w:tabs>
              <w:jc w:val="both"/>
            </w:pPr>
            <w:r w:rsidRPr="00A5406F">
              <w:t>Защиты творческих</w:t>
            </w:r>
            <w:r>
              <w:t xml:space="preserve"> работ</w:t>
            </w:r>
          </w:p>
        </w:tc>
      </w:tr>
      <w:tr w:rsidR="00451555" w:rsidRPr="00A5406F" w:rsidTr="00451555">
        <w:trPr>
          <w:trHeight w:val="558"/>
        </w:trPr>
        <w:tc>
          <w:tcPr>
            <w:tcW w:w="484" w:type="dxa"/>
            <w:vMerge/>
          </w:tcPr>
          <w:p w:rsidR="00451555" w:rsidRPr="00A5406F" w:rsidRDefault="00451555" w:rsidP="00A5406F">
            <w:pPr>
              <w:widowControl w:val="0"/>
              <w:tabs>
                <w:tab w:val="left" w:pos="1083"/>
              </w:tabs>
              <w:jc w:val="both"/>
              <w:rPr>
                <w:b/>
              </w:rPr>
            </w:pPr>
          </w:p>
        </w:tc>
        <w:tc>
          <w:tcPr>
            <w:tcW w:w="3744" w:type="dxa"/>
            <w:tcBorders>
              <w:top w:val="single" w:sz="4" w:space="0" w:color="auto"/>
              <w:left w:val="single" w:sz="4" w:space="0" w:color="auto"/>
            </w:tcBorders>
          </w:tcPr>
          <w:p w:rsidR="00451555" w:rsidRPr="00A5406F" w:rsidRDefault="00451555" w:rsidP="00A5406F">
            <w:pPr>
              <w:widowControl w:val="0"/>
              <w:tabs>
                <w:tab w:val="left" w:pos="1083"/>
              </w:tabs>
            </w:pPr>
            <w:r w:rsidRPr="00A5406F">
              <w:t>Итоговая аттестация всего периода обучения</w:t>
            </w:r>
          </w:p>
        </w:tc>
        <w:tc>
          <w:tcPr>
            <w:tcW w:w="1359" w:type="dxa"/>
            <w:vMerge/>
          </w:tcPr>
          <w:p w:rsidR="00451555" w:rsidRPr="00A5406F" w:rsidRDefault="00451555" w:rsidP="00A5406F">
            <w:pPr>
              <w:widowControl w:val="0"/>
              <w:tabs>
                <w:tab w:val="left" w:pos="1083"/>
              </w:tabs>
              <w:jc w:val="both"/>
            </w:pPr>
          </w:p>
        </w:tc>
        <w:tc>
          <w:tcPr>
            <w:tcW w:w="1751" w:type="dxa"/>
            <w:tcBorders>
              <w:top w:val="single" w:sz="4" w:space="0" w:color="auto"/>
            </w:tcBorders>
          </w:tcPr>
          <w:p w:rsidR="00451555" w:rsidRPr="00A5406F" w:rsidRDefault="00451555" w:rsidP="00A5406F">
            <w:pPr>
              <w:widowControl w:val="0"/>
              <w:tabs>
                <w:tab w:val="left" w:pos="1083"/>
              </w:tabs>
              <w:jc w:val="both"/>
            </w:pPr>
            <w:r w:rsidRPr="00A5406F">
              <w:t>май 2022г</w:t>
            </w:r>
          </w:p>
        </w:tc>
        <w:tc>
          <w:tcPr>
            <w:tcW w:w="2551" w:type="dxa"/>
            <w:tcBorders>
              <w:top w:val="single" w:sz="4" w:space="0" w:color="auto"/>
            </w:tcBorders>
          </w:tcPr>
          <w:p w:rsidR="00451555" w:rsidRPr="00A5406F" w:rsidRDefault="00451555" w:rsidP="00571D15">
            <w:pPr>
              <w:widowControl w:val="0"/>
              <w:tabs>
                <w:tab w:val="left" w:pos="1083"/>
              </w:tabs>
              <w:jc w:val="both"/>
            </w:pPr>
            <w:proofErr w:type="spellStart"/>
            <w:r>
              <w:t>Категорийный</w:t>
            </w:r>
            <w:proofErr w:type="spellEnd"/>
            <w:r>
              <w:t xml:space="preserve"> поход составление отчета о походе</w:t>
            </w:r>
          </w:p>
        </w:tc>
      </w:tr>
    </w:tbl>
    <w:p w:rsidR="00A85C44" w:rsidRDefault="00A85C44" w:rsidP="00A85C44">
      <w:pPr>
        <w:pStyle w:val="a3"/>
        <w:spacing w:after="0" w:line="276" w:lineRule="auto"/>
        <w:ind w:left="360"/>
        <w:jc w:val="both"/>
        <w:rPr>
          <w:rFonts w:ascii="Times New Roman" w:eastAsia="Calibri" w:hAnsi="Times New Roman" w:cs="Times New Roman"/>
          <w:sz w:val="28"/>
          <w:szCs w:val="28"/>
        </w:rPr>
      </w:pPr>
    </w:p>
    <w:p w:rsidR="00A5406F" w:rsidRPr="00071B7C" w:rsidRDefault="00A5406F" w:rsidP="00C71247">
      <w:pPr>
        <w:spacing w:after="0" w:line="276" w:lineRule="auto"/>
        <w:jc w:val="both"/>
        <w:rPr>
          <w:rFonts w:ascii="Times New Roman" w:eastAsia="Calibri" w:hAnsi="Times New Roman" w:cs="Times New Roman"/>
          <w:sz w:val="24"/>
          <w:szCs w:val="24"/>
        </w:rPr>
      </w:pPr>
    </w:p>
    <w:p w:rsidR="00E502D7" w:rsidRDefault="00E502D7" w:rsidP="00C025AC">
      <w:pPr>
        <w:pStyle w:val="a3"/>
        <w:numPr>
          <w:ilvl w:val="1"/>
          <w:numId w:val="20"/>
        </w:numPr>
        <w:spacing w:after="0" w:line="276" w:lineRule="auto"/>
        <w:jc w:val="center"/>
        <w:rPr>
          <w:rFonts w:ascii="Times New Roman" w:eastAsia="Calibri" w:hAnsi="Times New Roman" w:cs="Times New Roman"/>
          <w:sz w:val="28"/>
          <w:szCs w:val="28"/>
        </w:rPr>
      </w:pPr>
      <w:r w:rsidRPr="00571D15">
        <w:rPr>
          <w:rFonts w:ascii="Times New Roman" w:eastAsia="Calibri" w:hAnsi="Times New Roman" w:cs="Times New Roman"/>
          <w:sz w:val="28"/>
          <w:szCs w:val="28"/>
        </w:rPr>
        <w:t>Оценочные материалы</w:t>
      </w:r>
    </w:p>
    <w:p w:rsidR="00571D15" w:rsidRPr="00571D15" w:rsidRDefault="00571D15" w:rsidP="00571D15">
      <w:pPr>
        <w:pStyle w:val="a3"/>
        <w:spacing w:after="0" w:line="276" w:lineRule="auto"/>
        <w:ind w:left="360"/>
        <w:rPr>
          <w:rFonts w:ascii="Times New Roman" w:eastAsia="Calibri" w:hAnsi="Times New Roman" w:cs="Times New Roman"/>
          <w:sz w:val="28"/>
          <w:szCs w:val="28"/>
        </w:rPr>
      </w:pPr>
    </w:p>
    <w:p w:rsidR="00A922F7" w:rsidRPr="00071B7C" w:rsidRDefault="00A922F7" w:rsidP="00A922F7">
      <w:pPr>
        <w:pStyle w:val="a3"/>
        <w:spacing w:after="0" w:line="276" w:lineRule="auto"/>
        <w:ind w:left="360"/>
        <w:jc w:val="center"/>
        <w:rPr>
          <w:rFonts w:ascii="Times New Roman" w:eastAsia="Calibri" w:hAnsi="Times New Roman" w:cs="Times New Roman"/>
          <w:sz w:val="24"/>
          <w:szCs w:val="24"/>
        </w:rPr>
      </w:pPr>
      <w:r w:rsidRPr="00071B7C">
        <w:rPr>
          <w:rFonts w:ascii="Times New Roman" w:eastAsia="Calibri" w:hAnsi="Times New Roman" w:cs="Times New Roman"/>
          <w:sz w:val="24"/>
          <w:szCs w:val="24"/>
        </w:rPr>
        <w:t>2.3.1. Промежуточная аттестация 1-го полугодия:</w:t>
      </w:r>
    </w:p>
    <w:p w:rsidR="00A922F7" w:rsidRPr="00071B7C" w:rsidRDefault="00A47391" w:rsidP="00A922F7">
      <w:pPr>
        <w:pStyle w:val="a3"/>
        <w:spacing w:after="0" w:line="276" w:lineRule="auto"/>
        <w:ind w:left="360"/>
        <w:jc w:val="both"/>
        <w:rPr>
          <w:rFonts w:ascii="Times New Roman" w:eastAsia="Calibri" w:hAnsi="Times New Roman" w:cs="Times New Roman"/>
          <w:sz w:val="24"/>
          <w:szCs w:val="24"/>
        </w:rPr>
      </w:pPr>
      <w:r w:rsidRPr="00071B7C">
        <w:rPr>
          <w:rFonts w:ascii="Times New Roman" w:eastAsia="Calibri" w:hAnsi="Times New Roman" w:cs="Times New Roman"/>
          <w:sz w:val="24"/>
          <w:szCs w:val="24"/>
        </w:rPr>
        <w:t>1) Практический часть:</w:t>
      </w:r>
    </w:p>
    <w:p w:rsidR="00A922F7" w:rsidRDefault="00A922F7" w:rsidP="00071B7C">
      <w:pPr>
        <w:pStyle w:val="a3"/>
        <w:spacing w:after="0" w:line="276" w:lineRule="auto"/>
        <w:ind w:left="993"/>
        <w:jc w:val="both"/>
        <w:rPr>
          <w:rFonts w:ascii="Times New Roman" w:eastAsia="Calibri" w:hAnsi="Times New Roman" w:cs="Times New Roman"/>
          <w:sz w:val="24"/>
          <w:szCs w:val="24"/>
        </w:rPr>
      </w:pPr>
      <w:r w:rsidRPr="00071B7C">
        <w:rPr>
          <w:rFonts w:ascii="Times New Roman" w:eastAsia="Calibri" w:hAnsi="Times New Roman" w:cs="Times New Roman"/>
          <w:sz w:val="24"/>
          <w:szCs w:val="24"/>
        </w:rPr>
        <w:t>1.</w:t>
      </w:r>
      <w:r w:rsidRPr="00071B7C">
        <w:rPr>
          <w:rFonts w:ascii="Times New Roman" w:eastAsia="Calibri" w:hAnsi="Times New Roman" w:cs="Times New Roman"/>
          <w:sz w:val="24"/>
          <w:szCs w:val="24"/>
        </w:rPr>
        <w:tab/>
        <w:t>Установка палатки на время</w:t>
      </w:r>
      <w:r w:rsidR="00AC72F8">
        <w:rPr>
          <w:rFonts w:ascii="Times New Roman" w:eastAsia="Calibri" w:hAnsi="Times New Roman" w:cs="Times New Roman"/>
          <w:sz w:val="24"/>
          <w:szCs w:val="24"/>
        </w:rPr>
        <w:t xml:space="preserve"> (работа в паре)</w:t>
      </w:r>
    </w:p>
    <w:p w:rsidR="00935F3A" w:rsidRDefault="00935F3A" w:rsidP="00935F3A">
      <w:pPr>
        <w:pStyle w:val="a3"/>
        <w:spacing w:after="0" w:line="276" w:lineRule="auto"/>
        <w:ind w:left="993"/>
        <w:jc w:val="both"/>
        <w:rPr>
          <w:rFonts w:ascii="Times New Roman" w:eastAsia="Calibri" w:hAnsi="Times New Roman" w:cs="Times New Roman"/>
          <w:sz w:val="24"/>
          <w:szCs w:val="24"/>
        </w:rPr>
      </w:pPr>
      <w:r w:rsidRPr="00071B7C">
        <w:rPr>
          <w:rFonts w:ascii="Times New Roman" w:eastAsia="Calibri" w:hAnsi="Times New Roman" w:cs="Times New Roman"/>
          <w:sz w:val="24"/>
          <w:szCs w:val="24"/>
        </w:rPr>
        <w:t>2.</w:t>
      </w:r>
      <w:r w:rsidRPr="00071B7C">
        <w:rPr>
          <w:rFonts w:ascii="Times New Roman" w:eastAsia="Calibri" w:hAnsi="Times New Roman" w:cs="Times New Roman"/>
          <w:sz w:val="24"/>
          <w:szCs w:val="24"/>
        </w:rPr>
        <w:tab/>
        <w:t>Укладка рюкзака, подгонка снаряжения на время</w:t>
      </w:r>
      <w:r>
        <w:rPr>
          <w:rFonts w:ascii="Times New Roman" w:eastAsia="Calibri" w:hAnsi="Times New Roman" w:cs="Times New Roman"/>
          <w:sz w:val="24"/>
          <w:szCs w:val="24"/>
        </w:rPr>
        <w:t>.</w:t>
      </w:r>
    </w:p>
    <w:p w:rsidR="00935F3A" w:rsidRDefault="00935F3A" w:rsidP="00935F3A">
      <w:pPr>
        <w:pStyle w:val="a3"/>
        <w:spacing w:after="0" w:line="276" w:lineRule="auto"/>
        <w:ind w:left="993"/>
        <w:jc w:val="both"/>
        <w:rPr>
          <w:rFonts w:ascii="Times New Roman" w:eastAsia="Calibri" w:hAnsi="Times New Roman" w:cs="Times New Roman"/>
          <w:sz w:val="24"/>
          <w:szCs w:val="24"/>
        </w:rPr>
      </w:pPr>
    </w:p>
    <w:p w:rsidR="00AC72F8" w:rsidRPr="00C025AC" w:rsidRDefault="00AC72F8" w:rsidP="00AC72F8">
      <w:pPr>
        <w:pStyle w:val="a3"/>
        <w:spacing w:after="0" w:line="276" w:lineRule="auto"/>
        <w:ind w:left="993"/>
        <w:jc w:val="both"/>
        <w:rPr>
          <w:rFonts w:ascii="Times New Roman" w:eastAsia="Calibri" w:hAnsi="Times New Roman" w:cs="Times New Roman"/>
          <w:b/>
          <w:i/>
          <w:sz w:val="24"/>
          <w:szCs w:val="24"/>
        </w:rPr>
      </w:pPr>
      <w:r w:rsidRPr="00C025AC">
        <w:rPr>
          <w:rFonts w:ascii="Times New Roman" w:eastAsia="Calibri" w:hAnsi="Times New Roman" w:cs="Times New Roman"/>
          <w:b/>
          <w:i/>
          <w:sz w:val="24"/>
          <w:szCs w:val="24"/>
        </w:rPr>
        <w:t>Критерии оценивания:</w:t>
      </w:r>
    </w:p>
    <w:p w:rsidR="00AC72F8" w:rsidRPr="00935F3A" w:rsidRDefault="00AC72F8" w:rsidP="00935F3A">
      <w:pPr>
        <w:spacing w:after="0" w:line="276" w:lineRule="auto"/>
        <w:jc w:val="both"/>
        <w:rPr>
          <w:rFonts w:ascii="Times New Roman" w:eastAsia="Calibri" w:hAnsi="Times New Roman" w:cs="Times New Roman"/>
          <w:sz w:val="24"/>
          <w:szCs w:val="24"/>
        </w:rPr>
      </w:pPr>
      <w:r w:rsidRPr="00935F3A">
        <w:rPr>
          <w:rFonts w:ascii="Times New Roman" w:eastAsia="Calibri" w:hAnsi="Times New Roman" w:cs="Times New Roman"/>
          <w:i/>
          <w:sz w:val="24"/>
          <w:szCs w:val="24"/>
          <w:u w:val="single"/>
        </w:rPr>
        <w:t>Высокий уровень</w:t>
      </w:r>
      <w:r w:rsidRPr="00935F3A">
        <w:rPr>
          <w:rFonts w:ascii="Times New Roman" w:eastAsia="Calibri" w:hAnsi="Times New Roman" w:cs="Times New Roman"/>
          <w:sz w:val="24"/>
          <w:szCs w:val="24"/>
        </w:rPr>
        <w:t>-самостоятельное выполнение упражнения, без помощи руководителя, с небольшими неточностями без превышения контрольного времени (КВ);</w:t>
      </w:r>
    </w:p>
    <w:p w:rsidR="00AC72F8" w:rsidRPr="00935F3A" w:rsidRDefault="00AC72F8" w:rsidP="00935F3A">
      <w:pPr>
        <w:spacing w:after="0" w:line="276" w:lineRule="auto"/>
        <w:jc w:val="both"/>
        <w:rPr>
          <w:rFonts w:ascii="Times New Roman" w:eastAsia="Calibri" w:hAnsi="Times New Roman" w:cs="Times New Roman"/>
          <w:sz w:val="24"/>
          <w:szCs w:val="24"/>
        </w:rPr>
      </w:pPr>
      <w:r w:rsidRPr="00935F3A">
        <w:rPr>
          <w:rFonts w:ascii="Times New Roman" w:eastAsia="Calibri" w:hAnsi="Times New Roman" w:cs="Times New Roman"/>
          <w:i/>
          <w:sz w:val="24"/>
          <w:szCs w:val="24"/>
          <w:u w:val="single"/>
        </w:rPr>
        <w:t>Средний уровень</w:t>
      </w:r>
      <w:r w:rsidRPr="00935F3A">
        <w:rPr>
          <w:rFonts w:ascii="Times New Roman" w:eastAsia="Calibri" w:hAnsi="Times New Roman" w:cs="Times New Roman"/>
          <w:sz w:val="24"/>
          <w:szCs w:val="24"/>
        </w:rPr>
        <w:t>- самостоятельное выполнение упражнения, с подсказками руководителя, со значительными</w:t>
      </w:r>
      <w:r w:rsidR="00935F3A" w:rsidRPr="00935F3A">
        <w:rPr>
          <w:rFonts w:ascii="Times New Roman" w:eastAsia="Calibri" w:hAnsi="Times New Roman" w:cs="Times New Roman"/>
          <w:sz w:val="24"/>
          <w:szCs w:val="24"/>
        </w:rPr>
        <w:t xml:space="preserve"> неточностями без превышения КВ;</w:t>
      </w:r>
    </w:p>
    <w:p w:rsidR="00AC72F8" w:rsidRPr="00935F3A" w:rsidRDefault="00935F3A" w:rsidP="00935F3A">
      <w:pPr>
        <w:spacing w:after="0" w:line="276" w:lineRule="auto"/>
        <w:jc w:val="both"/>
        <w:rPr>
          <w:rFonts w:ascii="Times New Roman" w:eastAsia="Calibri" w:hAnsi="Times New Roman" w:cs="Times New Roman"/>
          <w:sz w:val="24"/>
          <w:szCs w:val="24"/>
        </w:rPr>
      </w:pPr>
      <w:r w:rsidRPr="00935F3A">
        <w:rPr>
          <w:rFonts w:ascii="Times New Roman" w:eastAsia="Calibri" w:hAnsi="Times New Roman" w:cs="Times New Roman"/>
          <w:i/>
          <w:sz w:val="24"/>
          <w:szCs w:val="24"/>
          <w:u w:val="single"/>
        </w:rPr>
        <w:t xml:space="preserve">Низкий уровень </w:t>
      </w:r>
      <w:r w:rsidRPr="00935F3A">
        <w:rPr>
          <w:rFonts w:ascii="Times New Roman" w:eastAsia="Calibri" w:hAnsi="Times New Roman" w:cs="Times New Roman"/>
          <w:sz w:val="24"/>
          <w:szCs w:val="24"/>
        </w:rPr>
        <w:t>– выполнения упражнения с помощь руководителя, с превышением КВ.</w:t>
      </w:r>
    </w:p>
    <w:p w:rsidR="00A922F7" w:rsidRPr="00071B7C" w:rsidRDefault="00A922F7" w:rsidP="00A922F7">
      <w:pPr>
        <w:pStyle w:val="a3"/>
        <w:spacing w:after="0" w:line="276" w:lineRule="auto"/>
        <w:ind w:left="360"/>
        <w:jc w:val="both"/>
        <w:rPr>
          <w:rFonts w:ascii="Times New Roman" w:eastAsia="Calibri" w:hAnsi="Times New Roman" w:cs="Times New Roman"/>
          <w:sz w:val="24"/>
          <w:szCs w:val="24"/>
        </w:rPr>
      </w:pPr>
    </w:p>
    <w:p w:rsidR="00BC48DB" w:rsidRDefault="00935F3A" w:rsidP="00AC72F8">
      <w:pPr>
        <w:pStyle w:val="a3"/>
        <w:spacing w:after="0" w:line="276" w:lineRule="auto"/>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A47391" w:rsidRPr="00071B7C">
        <w:rPr>
          <w:rFonts w:ascii="Times New Roman" w:eastAsia="Calibri" w:hAnsi="Times New Roman" w:cs="Times New Roman"/>
          <w:sz w:val="24"/>
          <w:szCs w:val="24"/>
        </w:rPr>
        <w:t xml:space="preserve">2) </w:t>
      </w:r>
      <w:r w:rsidR="00AC72F8">
        <w:rPr>
          <w:rFonts w:ascii="Times New Roman" w:eastAsia="Calibri" w:hAnsi="Times New Roman" w:cs="Times New Roman"/>
          <w:sz w:val="24"/>
          <w:szCs w:val="24"/>
        </w:rPr>
        <w:t>Устный</w:t>
      </w:r>
      <w:r>
        <w:rPr>
          <w:rFonts w:ascii="Times New Roman" w:eastAsia="Calibri" w:hAnsi="Times New Roman" w:cs="Times New Roman"/>
          <w:sz w:val="24"/>
          <w:szCs w:val="24"/>
        </w:rPr>
        <w:t xml:space="preserve"> (опрос)</w:t>
      </w:r>
      <w:r w:rsidR="00AC72F8">
        <w:rPr>
          <w:rFonts w:ascii="Times New Roman" w:eastAsia="Calibri" w:hAnsi="Times New Roman" w:cs="Times New Roman"/>
          <w:sz w:val="24"/>
          <w:szCs w:val="24"/>
        </w:rPr>
        <w:t xml:space="preserve"> зачет.</w:t>
      </w:r>
      <w:r w:rsidR="00A922F7" w:rsidRPr="00071B7C">
        <w:rPr>
          <w:rFonts w:ascii="Times New Roman" w:eastAsia="Calibri" w:hAnsi="Times New Roman" w:cs="Times New Roman"/>
          <w:sz w:val="24"/>
          <w:szCs w:val="24"/>
        </w:rPr>
        <w:t xml:space="preserve"> </w:t>
      </w:r>
    </w:p>
    <w:p w:rsidR="00AC72F8" w:rsidRPr="00BC48DB" w:rsidRDefault="00AC72F8" w:rsidP="00AC72F8">
      <w:pPr>
        <w:pStyle w:val="a3"/>
        <w:spacing w:after="0" w:line="276" w:lineRule="auto"/>
        <w:ind w:left="360"/>
        <w:jc w:val="both"/>
        <w:rPr>
          <w:rFonts w:ascii="Times New Roman" w:eastAsia="Calibri" w:hAnsi="Times New Roman" w:cs="Times New Roman"/>
          <w:sz w:val="24"/>
          <w:szCs w:val="24"/>
        </w:rPr>
      </w:pPr>
    </w:p>
    <w:p w:rsidR="00BC48DB" w:rsidRPr="00AC72F8" w:rsidRDefault="00BC48DB" w:rsidP="00AC72F8">
      <w:pPr>
        <w:pStyle w:val="a3"/>
        <w:spacing w:after="0" w:line="240" w:lineRule="auto"/>
        <w:ind w:left="360"/>
        <w:jc w:val="both"/>
        <w:rPr>
          <w:rFonts w:ascii="Times New Roman" w:eastAsia="Calibri" w:hAnsi="Times New Roman" w:cs="Times New Roman"/>
          <w:sz w:val="24"/>
          <w:szCs w:val="24"/>
        </w:rPr>
      </w:pPr>
      <w:r w:rsidRPr="00BC48DB">
        <w:rPr>
          <w:rFonts w:ascii="Times New Roman" w:eastAsia="Calibri" w:hAnsi="Times New Roman" w:cs="Times New Roman"/>
          <w:sz w:val="24"/>
          <w:szCs w:val="24"/>
        </w:rPr>
        <w:t>1.</w:t>
      </w:r>
      <w:r w:rsidRPr="00BC48DB">
        <w:rPr>
          <w:rFonts w:ascii="Times New Roman" w:eastAsia="Calibri" w:hAnsi="Times New Roman" w:cs="Times New Roman"/>
          <w:sz w:val="24"/>
          <w:szCs w:val="24"/>
        </w:rPr>
        <w:tab/>
        <w:t>Характеристика туризма как средства физического воспитания школьников. Цель и задачи занятий туризмом.</w:t>
      </w:r>
    </w:p>
    <w:p w:rsidR="00BC48DB" w:rsidRPr="00AC72F8" w:rsidRDefault="00BC48DB" w:rsidP="00AC72F8">
      <w:pPr>
        <w:pStyle w:val="a3"/>
        <w:spacing w:after="0" w:line="240" w:lineRule="auto"/>
        <w:ind w:left="360"/>
        <w:jc w:val="both"/>
        <w:rPr>
          <w:rFonts w:ascii="Times New Roman" w:eastAsia="Calibri" w:hAnsi="Times New Roman" w:cs="Times New Roman"/>
          <w:sz w:val="24"/>
          <w:szCs w:val="24"/>
        </w:rPr>
      </w:pPr>
      <w:r w:rsidRPr="00BC48DB">
        <w:rPr>
          <w:rFonts w:ascii="Times New Roman" w:eastAsia="Calibri" w:hAnsi="Times New Roman" w:cs="Times New Roman"/>
          <w:sz w:val="24"/>
          <w:szCs w:val="24"/>
        </w:rPr>
        <w:t>2.</w:t>
      </w:r>
      <w:r w:rsidRPr="00BC48DB">
        <w:rPr>
          <w:rFonts w:ascii="Times New Roman" w:eastAsia="Calibri" w:hAnsi="Times New Roman" w:cs="Times New Roman"/>
          <w:sz w:val="24"/>
          <w:szCs w:val="24"/>
        </w:rPr>
        <w:tab/>
        <w:t>Прикладное значение туризма. Влияние занятий т</w:t>
      </w:r>
      <w:r w:rsidR="00AC72F8">
        <w:rPr>
          <w:rFonts w:ascii="Times New Roman" w:eastAsia="Calibri" w:hAnsi="Times New Roman" w:cs="Times New Roman"/>
          <w:sz w:val="24"/>
          <w:szCs w:val="24"/>
        </w:rPr>
        <w:t>уризмом на организм школьников.</w:t>
      </w:r>
    </w:p>
    <w:p w:rsidR="00BC48DB" w:rsidRPr="00AC72F8" w:rsidRDefault="00BC48DB" w:rsidP="00AC72F8">
      <w:pPr>
        <w:pStyle w:val="a3"/>
        <w:spacing w:after="0" w:line="240" w:lineRule="auto"/>
        <w:ind w:left="360"/>
        <w:jc w:val="both"/>
        <w:rPr>
          <w:rFonts w:ascii="Times New Roman" w:eastAsia="Calibri" w:hAnsi="Times New Roman" w:cs="Times New Roman"/>
          <w:sz w:val="24"/>
          <w:szCs w:val="24"/>
        </w:rPr>
      </w:pPr>
      <w:r w:rsidRPr="00BC48DB">
        <w:rPr>
          <w:rFonts w:ascii="Times New Roman" w:eastAsia="Calibri" w:hAnsi="Times New Roman" w:cs="Times New Roman"/>
          <w:sz w:val="24"/>
          <w:szCs w:val="24"/>
        </w:rPr>
        <w:t>3.</w:t>
      </w:r>
      <w:r w:rsidRPr="00BC48DB">
        <w:rPr>
          <w:rFonts w:ascii="Times New Roman" w:eastAsia="Calibri" w:hAnsi="Times New Roman" w:cs="Times New Roman"/>
          <w:sz w:val="24"/>
          <w:szCs w:val="24"/>
        </w:rPr>
        <w:tab/>
        <w:t>Основные визы туризма и формы занятий по туризму с учащимися обр</w:t>
      </w:r>
      <w:r w:rsidR="00AC72F8">
        <w:rPr>
          <w:rFonts w:ascii="Times New Roman" w:eastAsia="Calibri" w:hAnsi="Times New Roman" w:cs="Times New Roman"/>
          <w:sz w:val="24"/>
          <w:szCs w:val="24"/>
        </w:rPr>
        <w:t>азовательных учреждений.</w:t>
      </w:r>
    </w:p>
    <w:p w:rsidR="00BC48DB" w:rsidRPr="00AC72F8" w:rsidRDefault="00BC48DB" w:rsidP="00AC72F8">
      <w:pPr>
        <w:pStyle w:val="a3"/>
        <w:spacing w:after="0" w:line="240" w:lineRule="auto"/>
        <w:ind w:left="360"/>
        <w:jc w:val="both"/>
        <w:rPr>
          <w:rFonts w:ascii="Times New Roman" w:eastAsia="Calibri" w:hAnsi="Times New Roman" w:cs="Times New Roman"/>
          <w:sz w:val="24"/>
          <w:szCs w:val="24"/>
        </w:rPr>
      </w:pPr>
      <w:r w:rsidRPr="00BC48DB">
        <w:rPr>
          <w:rFonts w:ascii="Times New Roman" w:eastAsia="Calibri" w:hAnsi="Times New Roman" w:cs="Times New Roman"/>
          <w:sz w:val="24"/>
          <w:szCs w:val="24"/>
        </w:rPr>
        <w:t>4.</w:t>
      </w:r>
      <w:r w:rsidRPr="00BC48DB">
        <w:rPr>
          <w:rFonts w:ascii="Times New Roman" w:eastAsia="Calibri" w:hAnsi="Times New Roman" w:cs="Times New Roman"/>
          <w:sz w:val="24"/>
          <w:szCs w:val="24"/>
        </w:rPr>
        <w:tab/>
        <w:t>Физическая подготовка туристов. Характеристика средств и методов, используемых для воспитания физически</w:t>
      </w:r>
      <w:r w:rsidR="00AC72F8">
        <w:rPr>
          <w:rFonts w:ascii="Times New Roman" w:eastAsia="Calibri" w:hAnsi="Times New Roman" w:cs="Times New Roman"/>
          <w:sz w:val="24"/>
          <w:szCs w:val="24"/>
        </w:rPr>
        <w:t>х качеств на занятиях туризмом.</w:t>
      </w:r>
    </w:p>
    <w:p w:rsidR="00BC48DB" w:rsidRPr="00AC72F8" w:rsidRDefault="00BC48DB" w:rsidP="00AC72F8">
      <w:pPr>
        <w:pStyle w:val="a3"/>
        <w:spacing w:after="0" w:line="240" w:lineRule="auto"/>
        <w:ind w:left="360"/>
        <w:jc w:val="both"/>
        <w:rPr>
          <w:rFonts w:ascii="Times New Roman" w:eastAsia="Calibri" w:hAnsi="Times New Roman" w:cs="Times New Roman"/>
          <w:sz w:val="24"/>
          <w:szCs w:val="24"/>
        </w:rPr>
      </w:pPr>
      <w:r w:rsidRPr="00BC48DB">
        <w:rPr>
          <w:rFonts w:ascii="Times New Roman" w:eastAsia="Calibri" w:hAnsi="Times New Roman" w:cs="Times New Roman"/>
          <w:sz w:val="24"/>
          <w:szCs w:val="24"/>
        </w:rPr>
        <w:t>5.</w:t>
      </w:r>
      <w:r w:rsidRPr="00BC48DB">
        <w:rPr>
          <w:rFonts w:ascii="Times New Roman" w:eastAsia="Calibri" w:hAnsi="Times New Roman" w:cs="Times New Roman"/>
          <w:sz w:val="24"/>
          <w:szCs w:val="24"/>
        </w:rPr>
        <w:tab/>
        <w:t>Основные этапы о</w:t>
      </w:r>
      <w:r w:rsidR="00AC72F8">
        <w:rPr>
          <w:rFonts w:ascii="Times New Roman" w:eastAsia="Calibri" w:hAnsi="Times New Roman" w:cs="Times New Roman"/>
          <w:sz w:val="24"/>
          <w:szCs w:val="24"/>
        </w:rPr>
        <w:t>рганизации и подготовки похода.</w:t>
      </w:r>
    </w:p>
    <w:p w:rsidR="00BC48DB" w:rsidRPr="00AC72F8" w:rsidRDefault="00BC48DB" w:rsidP="00AC72F8">
      <w:pPr>
        <w:pStyle w:val="a3"/>
        <w:spacing w:after="0" w:line="240" w:lineRule="auto"/>
        <w:ind w:left="360"/>
        <w:jc w:val="both"/>
        <w:rPr>
          <w:rFonts w:ascii="Times New Roman" w:eastAsia="Calibri" w:hAnsi="Times New Roman" w:cs="Times New Roman"/>
          <w:sz w:val="24"/>
          <w:szCs w:val="24"/>
        </w:rPr>
      </w:pPr>
      <w:r w:rsidRPr="00BC48DB">
        <w:rPr>
          <w:rFonts w:ascii="Times New Roman" w:eastAsia="Calibri" w:hAnsi="Times New Roman" w:cs="Times New Roman"/>
          <w:sz w:val="24"/>
          <w:szCs w:val="24"/>
        </w:rPr>
        <w:t>6.</w:t>
      </w:r>
      <w:r w:rsidRPr="00BC48DB">
        <w:rPr>
          <w:rFonts w:ascii="Times New Roman" w:eastAsia="Calibri" w:hAnsi="Times New Roman" w:cs="Times New Roman"/>
          <w:sz w:val="24"/>
          <w:szCs w:val="24"/>
        </w:rPr>
        <w:tab/>
        <w:t>Какие цели и задачи решаются в турис</w:t>
      </w:r>
      <w:r w:rsidR="00AC72F8">
        <w:rPr>
          <w:rFonts w:ascii="Times New Roman" w:eastAsia="Calibri" w:hAnsi="Times New Roman" w:cs="Times New Roman"/>
          <w:sz w:val="24"/>
          <w:szCs w:val="24"/>
        </w:rPr>
        <w:t>тских походах со школьниками?</w:t>
      </w:r>
    </w:p>
    <w:p w:rsidR="00BC48DB" w:rsidRPr="00AC72F8" w:rsidRDefault="00BC48DB" w:rsidP="00AC72F8">
      <w:pPr>
        <w:pStyle w:val="a3"/>
        <w:spacing w:after="0" w:line="240" w:lineRule="auto"/>
        <w:ind w:left="360"/>
        <w:jc w:val="both"/>
        <w:rPr>
          <w:rFonts w:ascii="Times New Roman" w:eastAsia="Calibri" w:hAnsi="Times New Roman" w:cs="Times New Roman"/>
          <w:sz w:val="24"/>
          <w:szCs w:val="24"/>
        </w:rPr>
      </w:pPr>
      <w:r w:rsidRPr="00BC48DB">
        <w:rPr>
          <w:rFonts w:ascii="Times New Roman" w:eastAsia="Calibri" w:hAnsi="Times New Roman" w:cs="Times New Roman"/>
          <w:sz w:val="24"/>
          <w:szCs w:val="24"/>
        </w:rPr>
        <w:t>7.</w:t>
      </w:r>
      <w:r w:rsidRPr="00BC48DB">
        <w:rPr>
          <w:rFonts w:ascii="Times New Roman" w:eastAsia="Calibri" w:hAnsi="Times New Roman" w:cs="Times New Roman"/>
          <w:sz w:val="24"/>
          <w:szCs w:val="24"/>
        </w:rPr>
        <w:tab/>
        <w:t xml:space="preserve">Комплектование и подготовка туристской группы школьников, распределение </w:t>
      </w:r>
      <w:r w:rsidR="00AC72F8">
        <w:rPr>
          <w:rFonts w:ascii="Times New Roman" w:eastAsia="Calibri" w:hAnsi="Times New Roman" w:cs="Times New Roman"/>
          <w:sz w:val="24"/>
          <w:szCs w:val="24"/>
        </w:rPr>
        <w:t>обязанностей между участниками.</w:t>
      </w:r>
    </w:p>
    <w:p w:rsidR="009C500B" w:rsidRDefault="009C500B" w:rsidP="00A922F7">
      <w:pPr>
        <w:pStyle w:val="a3"/>
        <w:spacing w:after="0" w:line="276" w:lineRule="auto"/>
        <w:ind w:left="360"/>
        <w:jc w:val="both"/>
        <w:rPr>
          <w:rFonts w:ascii="Times New Roman" w:eastAsia="Calibri" w:hAnsi="Times New Roman" w:cs="Times New Roman"/>
          <w:sz w:val="24"/>
          <w:szCs w:val="24"/>
        </w:rPr>
      </w:pPr>
    </w:p>
    <w:p w:rsidR="00AC72F8" w:rsidRPr="00C025AC" w:rsidRDefault="00AC72F8" w:rsidP="00A922F7">
      <w:pPr>
        <w:pStyle w:val="a3"/>
        <w:spacing w:after="0" w:line="276" w:lineRule="auto"/>
        <w:ind w:left="360"/>
        <w:jc w:val="both"/>
        <w:rPr>
          <w:rFonts w:ascii="Times New Roman" w:eastAsia="Calibri" w:hAnsi="Times New Roman" w:cs="Times New Roman"/>
          <w:b/>
          <w:i/>
          <w:sz w:val="24"/>
          <w:szCs w:val="24"/>
        </w:rPr>
      </w:pPr>
    </w:p>
    <w:p w:rsidR="00AC72F8" w:rsidRPr="00C025AC" w:rsidRDefault="00AC72F8" w:rsidP="00A922F7">
      <w:pPr>
        <w:pStyle w:val="a3"/>
        <w:spacing w:after="0" w:line="276" w:lineRule="auto"/>
        <w:ind w:left="360"/>
        <w:jc w:val="both"/>
        <w:rPr>
          <w:rFonts w:ascii="Times New Roman" w:eastAsia="Calibri" w:hAnsi="Times New Roman" w:cs="Times New Roman"/>
          <w:b/>
          <w:i/>
          <w:sz w:val="24"/>
          <w:szCs w:val="24"/>
        </w:rPr>
      </w:pPr>
      <w:r w:rsidRPr="00C025AC">
        <w:rPr>
          <w:rFonts w:ascii="Times New Roman" w:eastAsia="Calibri" w:hAnsi="Times New Roman" w:cs="Times New Roman"/>
          <w:b/>
          <w:i/>
          <w:sz w:val="24"/>
          <w:szCs w:val="24"/>
        </w:rPr>
        <w:lastRenderedPageBreak/>
        <w:t>Критер</w:t>
      </w:r>
      <w:r w:rsidR="00935F3A" w:rsidRPr="00C025AC">
        <w:rPr>
          <w:rFonts w:ascii="Times New Roman" w:eastAsia="Calibri" w:hAnsi="Times New Roman" w:cs="Times New Roman"/>
          <w:b/>
          <w:i/>
          <w:sz w:val="24"/>
          <w:szCs w:val="24"/>
        </w:rPr>
        <w:t>ии оценивания</w:t>
      </w:r>
      <w:r w:rsidR="00C025AC">
        <w:rPr>
          <w:rFonts w:ascii="Times New Roman" w:eastAsia="Calibri" w:hAnsi="Times New Roman" w:cs="Times New Roman"/>
          <w:b/>
          <w:i/>
          <w:sz w:val="24"/>
          <w:szCs w:val="24"/>
        </w:rPr>
        <w:t xml:space="preserve"> устного ответа</w:t>
      </w:r>
      <w:r w:rsidR="00935F3A" w:rsidRPr="00C025AC">
        <w:rPr>
          <w:rFonts w:ascii="Times New Roman" w:eastAsia="Calibri" w:hAnsi="Times New Roman" w:cs="Times New Roman"/>
          <w:b/>
          <w:i/>
          <w:sz w:val="24"/>
          <w:szCs w:val="24"/>
        </w:rPr>
        <w:t>:</w:t>
      </w:r>
    </w:p>
    <w:p w:rsidR="00C025AC" w:rsidRDefault="00935F3A" w:rsidP="00935F3A">
      <w:pPr>
        <w:pStyle w:val="a3"/>
        <w:spacing w:after="0" w:line="276" w:lineRule="auto"/>
        <w:ind w:left="360"/>
        <w:jc w:val="both"/>
        <w:rPr>
          <w:rFonts w:ascii="Times New Roman" w:eastAsia="Calibri" w:hAnsi="Times New Roman" w:cs="Times New Roman"/>
          <w:sz w:val="24"/>
          <w:szCs w:val="24"/>
        </w:rPr>
      </w:pPr>
      <w:r w:rsidRPr="00935F3A">
        <w:rPr>
          <w:rFonts w:ascii="Times New Roman" w:eastAsia="Calibri" w:hAnsi="Times New Roman" w:cs="Times New Roman"/>
          <w:i/>
          <w:sz w:val="24"/>
          <w:szCs w:val="24"/>
          <w:u w:val="single"/>
        </w:rPr>
        <w:t>Высокий уровень</w:t>
      </w:r>
      <w:r w:rsidRPr="00935F3A">
        <w:rPr>
          <w:rFonts w:ascii="Times New Roman" w:eastAsia="Calibri" w:hAnsi="Times New Roman" w:cs="Times New Roman"/>
          <w:sz w:val="24"/>
          <w:szCs w:val="24"/>
        </w:rPr>
        <w:t xml:space="preserve"> </w:t>
      </w:r>
    </w:p>
    <w:p w:rsidR="00935F3A" w:rsidRPr="00935F3A" w:rsidRDefault="00935F3A" w:rsidP="00935F3A">
      <w:pPr>
        <w:pStyle w:val="a3"/>
        <w:spacing w:after="0" w:line="276" w:lineRule="auto"/>
        <w:ind w:left="360"/>
        <w:jc w:val="both"/>
        <w:rPr>
          <w:rFonts w:ascii="Times New Roman" w:eastAsia="Calibri" w:hAnsi="Times New Roman" w:cs="Times New Roman"/>
          <w:i/>
          <w:sz w:val="24"/>
          <w:szCs w:val="24"/>
          <w:u w:val="single"/>
        </w:rPr>
      </w:pPr>
      <w:r w:rsidRPr="00935F3A">
        <w:rPr>
          <w:rFonts w:ascii="Times New Roman" w:eastAsia="Calibri" w:hAnsi="Times New Roman" w:cs="Times New Roman"/>
          <w:sz w:val="24"/>
          <w:szCs w:val="24"/>
        </w:rPr>
        <w:t xml:space="preserve">- </w:t>
      </w:r>
      <w:r w:rsidRPr="00935F3A">
        <w:rPr>
          <w:rFonts w:ascii="Times New Roman" w:hAnsi="Times New Roman" w:cs="Times New Roman"/>
          <w:color w:val="000000"/>
          <w:sz w:val="24"/>
          <w:szCs w:val="24"/>
        </w:rPr>
        <w:t>знания, понимания, глубины усвоения обучающимся всего объема </w:t>
      </w:r>
      <w:r>
        <w:rPr>
          <w:rFonts w:ascii="Times New Roman" w:hAnsi="Times New Roman" w:cs="Times New Roman"/>
          <w:color w:val="000000"/>
          <w:sz w:val="24"/>
          <w:szCs w:val="24"/>
        </w:rPr>
        <w:t>программного материала;</w:t>
      </w:r>
    </w:p>
    <w:p w:rsidR="00935F3A" w:rsidRPr="00935F3A" w:rsidRDefault="00C025AC" w:rsidP="00935F3A">
      <w:pPr>
        <w:pStyle w:val="af"/>
        <w:shd w:val="clear" w:color="auto" w:fill="FFFFFF"/>
        <w:spacing w:before="0" w:beforeAutospacing="0" w:after="0" w:afterAutospacing="0" w:line="294" w:lineRule="atLeast"/>
        <w:ind w:left="360"/>
        <w:rPr>
          <w:color w:val="000000"/>
        </w:rPr>
      </w:pPr>
      <w:r>
        <w:rPr>
          <w:color w:val="000000"/>
        </w:rPr>
        <w:t xml:space="preserve">- </w:t>
      </w:r>
      <w:r w:rsidR="00935F3A">
        <w:rPr>
          <w:color w:val="000000"/>
        </w:rPr>
        <w:t xml:space="preserve">умения выделять главные положения в изученном материале, на основании фактов и примеров обобщать, делать выводы, устранения отдельных неточностей с помощью дополнительных вопросов педагога, с соблюдением культуры устной речи. </w:t>
      </w:r>
    </w:p>
    <w:p w:rsidR="00C025AC" w:rsidRDefault="00935F3A" w:rsidP="00935F3A">
      <w:pPr>
        <w:pStyle w:val="af"/>
        <w:shd w:val="clear" w:color="auto" w:fill="FFFFFF"/>
        <w:spacing w:before="0" w:beforeAutospacing="0" w:after="0" w:afterAutospacing="0" w:line="294" w:lineRule="atLeast"/>
        <w:ind w:left="360"/>
        <w:rPr>
          <w:bCs/>
          <w:i/>
          <w:color w:val="000000"/>
          <w:u w:val="single"/>
        </w:rPr>
      </w:pPr>
      <w:r w:rsidRPr="00935F3A">
        <w:rPr>
          <w:bCs/>
          <w:i/>
          <w:color w:val="000000"/>
          <w:u w:val="single"/>
        </w:rPr>
        <w:t>Средний уровень</w:t>
      </w:r>
    </w:p>
    <w:p w:rsidR="00935F3A" w:rsidRPr="00935F3A" w:rsidRDefault="00935F3A" w:rsidP="00C025AC">
      <w:pPr>
        <w:pStyle w:val="af"/>
        <w:shd w:val="clear" w:color="auto" w:fill="FFFFFF"/>
        <w:spacing w:before="0" w:beforeAutospacing="0" w:after="0" w:afterAutospacing="0" w:line="294" w:lineRule="atLeast"/>
        <w:ind w:left="360"/>
        <w:rPr>
          <w:rFonts w:ascii="Arial" w:hAnsi="Arial" w:cs="Arial"/>
          <w:color w:val="000000"/>
          <w:sz w:val="21"/>
          <w:szCs w:val="21"/>
        </w:rPr>
      </w:pPr>
      <w:r>
        <w:rPr>
          <w:bCs/>
          <w:color w:val="000000"/>
        </w:rPr>
        <w:t xml:space="preserve"> - </w:t>
      </w:r>
      <w:r>
        <w:rPr>
          <w:color w:val="000000"/>
        </w:rPr>
        <w:t>умения выделять главные положения в изученном материале, на основании фактов и примеров обобщать, делать выводы, устанавливать связи, применять полученные знания на практике;</w:t>
      </w:r>
    </w:p>
    <w:p w:rsidR="00935F3A" w:rsidRDefault="00C025AC" w:rsidP="00935F3A">
      <w:pPr>
        <w:pStyle w:val="af"/>
        <w:shd w:val="clear" w:color="auto" w:fill="FFFFFF"/>
        <w:spacing w:before="0" w:beforeAutospacing="0" w:after="0" w:afterAutospacing="0" w:line="294" w:lineRule="atLeast"/>
        <w:ind w:left="360"/>
        <w:rPr>
          <w:rFonts w:ascii="Arial" w:hAnsi="Arial" w:cs="Arial"/>
          <w:color w:val="000000"/>
          <w:sz w:val="21"/>
          <w:szCs w:val="21"/>
        </w:rPr>
      </w:pPr>
      <w:r>
        <w:rPr>
          <w:color w:val="000000"/>
        </w:rPr>
        <w:t>-</w:t>
      </w:r>
      <w:r w:rsidR="00935F3A">
        <w:rPr>
          <w:color w:val="000000"/>
        </w:rPr>
        <w:t>наличие незначительных (негрубых) ошибок при воспроизведении изученного материала;</w:t>
      </w:r>
    </w:p>
    <w:p w:rsidR="00935F3A" w:rsidRDefault="00935F3A" w:rsidP="00935F3A">
      <w:pPr>
        <w:pStyle w:val="af"/>
        <w:shd w:val="clear" w:color="auto" w:fill="FFFFFF"/>
        <w:spacing w:before="0" w:beforeAutospacing="0" w:after="0" w:afterAutospacing="0" w:line="294" w:lineRule="atLeast"/>
        <w:ind w:left="360"/>
        <w:rPr>
          <w:rFonts w:ascii="Arial" w:hAnsi="Arial" w:cs="Arial"/>
          <w:color w:val="000000"/>
          <w:sz w:val="21"/>
          <w:szCs w:val="21"/>
        </w:rPr>
      </w:pPr>
      <w:r>
        <w:rPr>
          <w:color w:val="000000"/>
        </w:rPr>
        <w:t xml:space="preserve">соблюдения основных правил культуры </w:t>
      </w:r>
      <w:r w:rsidR="00C025AC">
        <w:rPr>
          <w:color w:val="000000"/>
        </w:rPr>
        <w:t>устной речи.</w:t>
      </w:r>
    </w:p>
    <w:p w:rsidR="00935F3A" w:rsidRPr="00C025AC" w:rsidRDefault="00C025AC" w:rsidP="00C025AC">
      <w:pPr>
        <w:pStyle w:val="af"/>
        <w:shd w:val="clear" w:color="auto" w:fill="FFFFFF"/>
        <w:spacing w:before="0" w:beforeAutospacing="0" w:after="0" w:afterAutospacing="0" w:line="294" w:lineRule="atLeast"/>
        <w:ind w:firstLine="360"/>
        <w:rPr>
          <w:rFonts w:ascii="Arial" w:hAnsi="Arial" w:cs="Arial"/>
          <w:i/>
          <w:color w:val="000000"/>
          <w:sz w:val="21"/>
          <w:szCs w:val="21"/>
        </w:rPr>
      </w:pPr>
      <w:r w:rsidRPr="00C025AC">
        <w:rPr>
          <w:bCs/>
          <w:i/>
          <w:color w:val="000000"/>
          <w:u w:val="single"/>
        </w:rPr>
        <w:t>Низкий уровень</w:t>
      </w:r>
    </w:p>
    <w:p w:rsidR="00935F3A" w:rsidRDefault="00935F3A" w:rsidP="00C025AC">
      <w:pPr>
        <w:pStyle w:val="af"/>
        <w:shd w:val="clear" w:color="auto" w:fill="FFFFFF"/>
        <w:spacing w:before="0" w:beforeAutospacing="0" w:after="0" w:afterAutospacing="0" w:line="294" w:lineRule="atLeast"/>
        <w:ind w:left="360"/>
        <w:rPr>
          <w:rFonts w:ascii="Arial" w:hAnsi="Arial" w:cs="Arial"/>
          <w:color w:val="000000"/>
          <w:sz w:val="21"/>
          <w:szCs w:val="21"/>
        </w:rPr>
      </w:pPr>
      <w:r>
        <w:rPr>
          <w:color w:val="000000"/>
        </w:rPr>
        <w:t>- знания и усвоения материала на уровне минимальных требований программы, затруднения при самостоятельном воспроизведении, необходимости незначительной помощи учителя;</w:t>
      </w:r>
    </w:p>
    <w:p w:rsidR="00935F3A" w:rsidRDefault="00935F3A" w:rsidP="00935F3A">
      <w:pPr>
        <w:pStyle w:val="af"/>
        <w:shd w:val="clear" w:color="auto" w:fill="FFFFFF"/>
        <w:spacing w:before="0" w:beforeAutospacing="0" w:after="0" w:afterAutospacing="0" w:line="294" w:lineRule="atLeast"/>
        <w:ind w:left="360"/>
        <w:rPr>
          <w:rFonts w:ascii="Arial" w:hAnsi="Arial" w:cs="Arial"/>
          <w:color w:val="000000"/>
          <w:sz w:val="21"/>
          <w:szCs w:val="21"/>
        </w:rPr>
      </w:pPr>
      <w:r>
        <w:rPr>
          <w:color w:val="000000"/>
        </w:rPr>
        <w:t>умения работать на уровне воспроизведения, затруднения при ответах на видоизменённые вопросы;</w:t>
      </w:r>
    </w:p>
    <w:p w:rsidR="00935F3A" w:rsidRDefault="00C025AC" w:rsidP="00935F3A">
      <w:pPr>
        <w:pStyle w:val="af"/>
        <w:shd w:val="clear" w:color="auto" w:fill="FFFFFF"/>
        <w:spacing w:before="0" w:beforeAutospacing="0" w:after="0" w:afterAutospacing="0" w:line="294" w:lineRule="atLeast"/>
        <w:ind w:left="360"/>
        <w:rPr>
          <w:rFonts w:ascii="Arial" w:hAnsi="Arial" w:cs="Arial"/>
          <w:color w:val="000000"/>
          <w:sz w:val="21"/>
          <w:szCs w:val="21"/>
        </w:rPr>
      </w:pPr>
      <w:r>
        <w:rPr>
          <w:color w:val="000000"/>
        </w:rPr>
        <w:t xml:space="preserve">- </w:t>
      </w:r>
      <w:r w:rsidR="00935F3A">
        <w:rPr>
          <w:color w:val="000000"/>
        </w:rPr>
        <w:t>наличия 1-2 грубых ошибок, нескольких негрубых при воспроизведении изученного материла;</w:t>
      </w:r>
    </w:p>
    <w:p w:rsidR="00935F3A" w:rsidRDefault="00C025AC" w:rsidP="00935F3A">
      <w:pPr>
        <w:pStyle w:val="af"/>
        <w:shd w:val="clear" w:color="auto" w:fill="FFFFFF"/>
        <w:spacing w:before="0" w:beforeAutospacing="0" w:after="0" w:afterAutospacing="0" w:line="294" w:lineRule="atLeast"/>
        <w:ind w:left="360"/>
        <w:rPr>
          <w:rFonts w:ascii="Arial" w:hAnsi="Arial" w:cs="Arial"/>
          <w:color w:val="000000"/>
          <w:sz w:val="21"/>
          <w:szCs w:val="21"/>
        </w:rPr>
      </w:pPr>
      <w:r>
        <w:rPr>
          <w:color w:val="000000"/>
        </w:rPr>
        <w:t xml:space="preserve">- </w:t>
      </w:r>
      <w:r w:rsidR="00935F3A">
        <w:rPr>
          <w:color w:val="000000"/>
        </w:rPr>
        <w:t>незначительного несоблюдения основных правил культуры письменной и устной речи, правил оформления письменных работ.</w:t>
      </w:r>
    </w:p>
    <w:p w:rsidR="00AC72F8" w:rsidRPr="00C025AC" w:rsidRDefault="00AC72F8" w:rsidP="00C025AC">
      <w:pPr>
        <w:spacing w:after="0" w:line="276" w:lineRule="auto"/>
        <w:jc w:val="both"/>
        <w:rPr>
          <w:rFonts w:ascii="Times New Roman" w:eastAsia="Calibri" w:hAnsi="Times New Roman" w:cs="Times New Roman"/>
          <w:sz w:val="24"/>
          <w:szCs w:val="24"/>
        </w:rPr>
      </w:pPr>
    </w:p>
    <w:p w:rsidR="00AC72F8" w:rsidRPr="00071B7C" w:rsidRDefault="00AC72F8" w:rsidP="00A922F7">
      <w:pPr>
        <w:pStyle w:val="a3"/>
        <w:spacing w:after="0" w:line="276" w:lineRule="auto"/>
        <w:ind w:left="360"/>
        <w:jc w:val="both"/>
        <w:rPr>
          <w:rFonts w:ascii="Times New Roman" w:eastAsia="Calibri" w:hAnsi="Times New Roman" w:cs="Times New Roman"/>
          <w:sz w:val="24"/>
          <w:szCs w:val="24"/>
        </w:rPr>
      </w:pPr>
    </w:p>
    <w:p w:rsidR="00A922F7" w:rsidRPr="00071B7C" w:rsidRDefault="00571D15" w:rsidP="00A47391">
      <w:pPr>
        <w:pStyle w:val="a3"/>
        <w:spacing w:after="0" w:line="276" w:lineRule="auto"/>
        <w:ind w:left="360"/>
        <w:jc w:val="center"/>
        <w:rPr>
          <w:rFonts w:ascii="Times New Roman" w:eastAsia="Calibri" w:hAnsi="Times New Roman" w:cs="Times New Roman"/>
          <w:sz w:val="24"/>
          <w:szCs w:val="24"/>
        </w:rPr>
      </w:pPr>
      <w:r>
        <w:rPr>
          <w:rFonts w:ascii="Times New Roman" w:eastAsia="Calibri" w:hAnsi="Times New Roman" w:cs="Times New Roman"/>
          <w:sz w:val="24"/>
          <w:szCs w:val="24"/>
        </w:rPr>
        <w:t>2</w:t>
      </w:r>
      <w:r w:rsidR="00A47391" w:rsidRPr="00071B7C">
        <w:rPr>
          <w:rFonts w:ascii="Times New Roman" w:eastAsia="Calibri" w:hAnsi="Times New Roman" w:cs="Times New Roman"/>
          <w:sz w:val="24"/>
          <w:szCs w:val="24"/>
        </w:rPr>
        <w:t>.</w:t>
      </w:r>
      <w:r>
        <w:rPr>
          <w:rFonts w:ascii="Times New Roman" w:eastAsia="Calibri" w:hAnsi="Times New Roman" w:cs="Times New Roman"/>
          <w:sz w:val="24"/>
          <w:szCs w:val="24"/>
        </w:rPr>
        <w:t>3</w:t>
      </w:r>
      <w:r w:rsidR="00A47391" w:rsidRPr="00071B7C">
        <w:rPr>
          <w:rFonts w:ascii="Times New Roman" w:eastAsia="Calibri" w:hAnsi="Times New Roman" w:cs="Times New Roman"/>
          <w:sz w:val="24"/>
          <w:szCs w:val="24"/>
        </w:rPr>
        <w:t>.2.</w:t>
      </w:r>
      <w:r w:rsidR="00A922F7" w:rsidRPr="00071B7C">
        <w:rPr>
          <w:rFonts w:ascii="Times New Roman" w:eastAsia="Calibri" w:hAnsi="Times New Roman" w:cs="Times New Roman"/>
          <w:sz w:val="24"/>
          <w:szCs w:val="24"/>
        </w:rPr>
        <w:t>Промежуточная аттестация 1</w:t>
      </w:r>
      <w:r w:rsidR="00A47391" w:rsidRPr="00071B7C">
        <w:rPr>
          <w:rFonts w:ascii="Times New Roman" w:eastAsia="Calibri" w:hAnsi="Times New Roman" w:cs="Times New Roman"/>
          <w:sz w:val="24"/>
          <w:szCs w:val="24"/>
        </w:rPr>
        <w:t xml:space="preserve">- </w:t>
      </w:r>
      <w:proofErr w:type="spellStart"/>
      <w:r w:rsidR="00A922F7" w:rsidRPr="00071B7C">
        <w:rPr>
          <w:rFonts w:ascii="Times New Roman" w:eastAsia="Calibri" w:hAnsi="Times New Roman" w:cs="Times New Roman"/>
          <w:sz w:val="24"/>
          <w:szCs w:val="24"/>
        </w:rPr>
        <w:t>го</w:t>
      </w:r>
      <w:proofErr w:type="spellEnd"/>
      <w:r w:rsidR="00A922F7" w:rsidRPr="00071B7C">
        <w:rPr>
          <w:rFonts w:ascii="Times New Roman" w:eastAsia="Calibri" w:hAnsi="Times New Roman" w:cs="Times New Roman"/>
          <w:sz w:val="24"/>
          <w:szCs w:val="24"/>
        </w:rPr>
        <w:t xml:space="preserve"> года обучения</w:t>
      </w:r>
    </w:p>
    <w:p w:rsidR="00A47391" w:rsidRPr="00071B7C" w:rsidRDefault="00A47391" w:rsidP="00A47391">
      <w:pPr>
        <w:pStyle w:val="a3"/>
        <w:spacing w:after="0" w:line="276" w:lineRule="auto"/>
        <w:ind w:left="360"/>
        <w:rPr>
          <w:rFonts w:ascii="Times New Roman" w:eastAsia="Calibri" w:hAnsi="Times New Roman" w:cs="Times New Roman"/>
          <w:sz w:val="24"/>
          <w:szCs w:val="24"/>
        </w:rPr>
      </w:pPr>
      <w:r w:rsidRPr="00071B7C">
        <w:rPr>
          <w:rFonts w:ascii="Times New Roman" w:eastAsia="Calibri" w:hAnsi="Times New Roman" w:cs="Times New Roman"/>
          <w:sz w:val="24"/>
          <w:szCs w:val="24"/>
        </w:rPr>
        <w:t>1) Тестирование.</w:t>
      </w:r>
    </w:p>
    <w:p w:rsidR="00A47391" w:rsidRPr="00071B7C" w:rsidRDefault="00A47391" w:rsidP="00071B7C">
      <w:pPr>
        <w:spacing w:after="0" w:line="276" w:lineRule="auto"/>
        <w:rPr>
          <w:rFonts w:ascii="Times New Roman" w:eastAsia="Calibri" w:hAnsi="Times New Roman" w:cs="Times New Roman"/>
          <w:sz w:val="24"/>
          <w:szCs w:val="24"/>
        </w:rPr>
      </w:pPr>
    </w:p>
    <w:p w:rsidR="00A47391" w:rsidRPr="00A47391" w:rsidRDefault="00A47391" w:rsidP="00A47391">
      <w:pPr>
        <w:spacing w:after="0" w:line="240" w:lineRule="auto"/>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val="en-US" w:eastAsia="ru-RU"/>
        </w:rPr>
        <w:t>I</w:t>
      </w:r>
      <w:r w:rsidRPr="00A47391">
        <w:rPr>
          <w:rFonts w:ascii="Times New Roman" w:eastAsia="Times New Roman" w:hAnsi="Times New Roman" w:cs="Times New Roman"/>
          <w:b/>
          <w:bCs/>
          <w:sz w:val="24"/>
          <w:szCs w:val="24"/>
          <w:lang w:eastAsia="ru-RU"/>
        </w:rPr>
        <w:t>. Какие действия у костра могут привести к травме (ожогу)?</w:t>
      </w:r>
    </w:p>
    <w:p w:rsidR="00A47391" w:rsidRPr="00A47391" w:rsidRDefault="00A47391" w:rsidP="00C025AC">
      <w:pPr>
        <w:numPr>
          <w:ilvl w:val="3"/>
          <w:numId w:val="35"/>
        </w:numPr>
        <w:tabs>
          <w:tab w:val="left" w:pos="851"/>
        </w:tabs>
        <w:spacing w:after="0" w:line="240" w:lineRule="auto"/>
        <w:ind w:hanging="472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Сушка обуви.</w:t>
      </w:r>
    </w:p>
    <w:p w:rsidR="00A47391" w:rsidRPr="00A47391" w:rsidRDefault="00A47391" w:rsidP="00C025AC">
      <w:pPr>
        <w:numPr>
          <w:ilvl w:val="3"/>
          <w:numId w:val="35"/>
        </w:numPr>
        <w:tabs>
          <w:tab w:val="left" w:pos="851"/>
        </w:tabs>
        <w:spacing w:after="0" w:line="240" w:lineRule="auto"/>
        <w:ind w:hanging="472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Махание горящей веткой.</w:t>
      </w:r>
    </w:p>
    <w:p w:rsidR="00A47391" w:rsidRPr="00A47391" w:rsidRDefault="00A47391" w:rsidP="00C025AC">
      <w:pPr>
        <w:numPr>
          <w:ilvl w:val="3"/>
          <w:numId w:val="35"/>
        </w:numPr>
        <w:tabs>
          <w:tab w:val="left" w:pos="851"/>
        </w:tabs>
        <w:spacing w:after="0" w:line="240" w:lineRule="auto"/>
        <w:ind w:hanging="472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Борьба за место у костра.</w:t>
      </w:r>
    </w:p>
    <w:p w:rsidR="00A47391" w:rsidRPr="00A47391" w:rsidRDefault="00A47391" w:rsidP="00C025AC">
      <w:pPr>
        <w:numPr>
          <w:ilvl w:val="3"/>
          <w:numId w:val="35"/>
        </w:numPr>
        <w:tabs>
          <w:tab w:val="left" w:pos="851"/>
        </w:tabs>
        <w:spacing w:after="0" w:line="240" w:lineRule="auto"/>
        <w:ind w:hanging="472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Бег вокруг костра.</w:t>
      </w:r>
    </w:p>
    <w:p w:rsidR="00A47391" w:rsidRPr="00A47391" w:rsidRDefault="00A47391" w:rsidP="00C025AC">
      <w:pPr>
        <w:numPr>
          <w:ilvl w:val="3"/>
          <w:numId w:val="35"/>
        </w:numPr>
        <w:tabs>
          <w:tab w:val="left" w:pos="851"/>
        </w:tabs>
        <w:spacing w:after="0" w:line="240" w:lineRule="auto"/>
        <w:ind w:hanging="472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Чтение книги.</w:t>
      </w:r>
    </w:p>
    <w:p w:rsidR="00A47391" w:rsidRPr="00A47391" w:rsidRDefault="00A47391" w:rsidP="00A47391">
      <w:pPr>
        <w:tabs>
          <w:tab w:val="num" w:pos="1931"/>
        </w:tabs>
        <w:spacing w:after="0" w:line="240" w:lineRule="auto"/>
        <w:ind w:left="1931" w:hanging="360"/>
        <w:rPr>
          <w:rFonts w:ascii="Times New Roman" w:eastAsia="Times New Roman" w:hAnsi="Times New Roman" w:cs="Times New Roman"/>
          <w:sz w:val="24"/>
          <w:szCs w:val="24"/>
          <w:lang w:eastAsia="ru-RU"/>
        </w:rPr>
      </w:pPr>
    </w:p>
    <w:p w:rsidR="00A47391" w:rsidRPr="00A47391" w:rsidRDefault="00A47391" w:rsidP="00A47391">
      <w:pPr>
        <w:spacing w:after="0" w:line="240" w:lineRule="auto"/>
        <w:ind w:left="360" w:hanging="360"/>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val="en-US" w:eastAsia="ru-RU"/>
        </w:rPr>
        <w:t>II</w:t>
      </w:r>
      <w:r w:rsidRPr="00A47391">
        <w:rPr>
          <w:rFonts w:ascii="Times New Roman" w:eastAsia="Times New Roman" w:hAnsi="Times New Roman" w:cs="Times New Roman"/>
          <w:b/>
          <w:bCs/>
          <w:sz w:val="24"/>
          <w:szCs w:val="24"/>
          <w:lang w:eastAsia="ru-RU"/>
        </w:rPr>
        <w:t>. Каков порядок установки палатки?</w:t>
      </w:r>
    </w:p>
    <w:p w:rsidR="00A47391" w:rsidRPr="00A47391" w:rsidRDefault="00A47391" w:rsidP="00C025AC">
      <w:pPr>
        <w:numPr>
          <w:ilvl w:val="4"/>
          <w:numId w:val="35"/>
        </w:numPr>
        <w:tabs>
          <w:tab w:val="num" w:pos="851"/>
        </w:tabs>
        <w:spacing w:after="0" w:line="240" w:lineRule="auto"/>
        <w:ind w:hanging="544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Застегнуть вход палатки.</w:t>
      </w:r>
    </w:p>
    <w:p w:rsidR="00A47391" w:rsidRPr="00A47391" w:rsidRDefault="00A47391" w:rsidP="00C025AC">
      <w:pPr>
        <w:numPr>
          <w:ilvl w:val="4"/>
          <w:numId w:val="35"/>
        </w:numPr>
        <w:tabs>
          <w:tab w:val="num" w:pos="851"/>
        </w:tabs>
        <w:spacing w:after="0" w:line="240" w:lineRule="auto"/>
        <w:ind w:hanging="544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Вынуть палатку из чехла.</w:t>
      </w:r>
    </w:p>
    <w:p w:rsidR="00A47391" w:rsidRPr="00A47391" w:rsidRDefault="00A47391" w:rsidP="00C025AC">
      <w:pPr>
        <w:numPr>
          <w:ilvl w:val="4"/>
          <w:numId w:val="35"/>
        </w:numPr>
        <w:tabs>
          <w:tab w:val="num" w:pos="851"/>
        </w:tabs>
        <w:spacing w:after="0" w:line="240" w:lineRule="auto"/>
        <w:ind w:hanging="544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Натянуть и закрепить боковые оттяжки.</w:t>
      </w:r>
    </w:p>
    <w:p w:rsidR="00A47391" w:rsidRPr="00A47391" w:rsidRDefault="00A47391" w:rsidP="00C025AC">
      <w:pPr>
        <w:numPr>
          <w:ilvl w:val="4"/>
          <w:numId w:val="35"/>
        </w:numPr>
        <w:tabs>
          <w:tab w:val="num" w:pos="851"/>
        </w:tabs>
        <w:spacing w:after="0" w:line="240" w:lineRule="auto"/>
        <w:ind w:hanging="544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Закрепить натяжение центральных оттяжек с помощью колышек.</w:t>
      </w:r>
    </w:p>
    <w:p w:rsidR="00A47391" w:rsidRPr="00A47391" w:rsidRDefault="00A47391" w:rsidP="00C025AC">
      <w:pPr>
        <w:numPr>
          <w:ilvl w:val="4"/>
          <w:numId w:val="35"/>
        </w:numPr>
        <w:tabs>
          <w:tab w:val="num" w:pos="851"/>
        </w:tabs>
        <w:spacing w:after="0" w:line="240" w:lineRule="auto"/>
        <w:ind w:hanging="544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Растянуть и закрепить днище палатки.</w:t>
      </w:r>
    </w:p>
    <w:p w:rsidR="00A47391" w:rsidRPr="00A47391" w:rsidRDefault="00A47391" w:rsidP="00C025AC">
      <w:pPr>
        <w:numPr>
          <w:ilvl w:val="4"/>
          <w:numId w:val="35"/>
        </w:numPr>
        <w:tabs>
          <w:tab w:val="num" w:pos="851"/>
        </w:tabs>
        <w:spacing w:after="0" w:line="240" w:lineRule="auto"/>
        <w:ind w:hanging="544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Поставить центральные стойки спереди и сзади палатки.</w:t>
      </w:r>
    </w:p>
    <w:p w:rsidR="00A47391" w:rsidRPr="00A47391" w:rsidRDefault="00A47391" w:rsidP="00A47391">
      <w:pPr>
        <w:spacing w:after="0" w:line="240" w:lineRule="auto"/>
        <w:rPr>
          <w:rFonts w:ascii="Times New Roman" w:eastAsia="Times New Roman" w:hAnsi="Times New Roman" w:cs="Times New Roman"/>
          <w:sz w:val="24"/>
          <w:szCs w:val="24"/>
          <w:lang w:eastAsia="ru-RU"/>
        </w:rPr>
      </w:pPr>
    </w:p>
    <w:p w:rsidR="00A47391" w:rsidRPr="00A47391" w:rsidRDefault="00A47391" w:rsidP="00A47391">
      <w:pPr>
        <w:spacing w:after="0" w:line="240" w:lineRule="auto"/>
        <w:ind w:left="360" w:hanging="360"/>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III. Каков порядок сборки палатки?</w:t>
      </w:r>
    </w:p>
    <w:p w:rsidR="00A47391" w:rsidRPr="00A47391" w:rsidRDefault="00A47391" w:rsidP="00A47391">
      <w:pPr>
        <w:spacing w:after="0" w:line="240" w:lineRule="auto"/>
        <w:ind w:left="360"/>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1.  Выдернуть из земли все колышки, удерживающие палатку.</w:t>
      </w:r>
    </w:p>
    <w:p w:rsidR="00A47391" w:rsidRPr="00A47391" w:rsidRDefault="00A47391" w:rsidP="00C025AC">
      <w:pPr>
        <w:numPr>
          <w:ilvl w:val="0"/>
          <w:numId w:val="34"/>
        </w:num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Взявшись за центральные оттяжки конька собрать все оттяжки, расположенные с одной и с другой   стороны конька.  </w:t>
      </w:r>
    </w:p>
    <w:p w:rsidR="00A47391" w:rsidRPr="00A47391" w:rsidRDefault="00A47391" w:rsidP="00C025AC">
      <w:pPr>
        <w:numPr>
          <w:ilvl w:val="0"/>
          <w:numId w:val="34"/>
        </w:num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Уложить в чехол.</w:t>
      </w:r>
    </w:p>
    <w:p w:rsidR="00A47391" w:rsidRPr="00A47391" w:rsidRDefault="00A47391" w:rsidP="00C025AC">
      <w:pPr>
        <w:numPr>
          <w:ilvl w:val="0"/>
          <w:numId w:val="34"/>
        </w:num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Вывернуть палатку на левую сторону, вытряхнуть мусор, затем вернуть палатку в исходное состояние.</w:t>
      </w:r>
    </w:p>
    <w:p w:rsidR="00A47391" w:rsidRPr="00A47391" w:rsidRDefault="00A47391" w:rsidP="00C025AC">
      <w:pPr>
        <w:numPr>
          <w:ilvl w:val="0"/>
          <w:numId w:val="34"/>
        </w:num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lastRenderedPageBreak/>
        <w:t>Уложить на землю и свернуть.</w:t>
      </w:r>
    </w:p>
    <w:p w:rsidR="00A47391" w:rsidRPr="00A47391" w:rsidRDefault="00A47391" w:rsidP="00A47391">
      <w:pPr>
        <w:spacing w:after="0" w:line="240" w:lineRule="auto"/>
        <w:ind w:left="768"/>
        <w:rPr>
          <w:rFonts w:ascii="Times New Roman" w:eastAsia="Times New Roman" w:hAnsi="Times New Roman" w:cs="Times New Roman"/>
          <w:sz w:val="24"/>
          <w:szCs w:val="24"/>
          <w:lang w:eastAsia="ru-RU"/>
        </w:rPr>
      </w:pPr>
    </w:p>
    <w:p w:rsidR="00A47391" w:rsidRPr="00A47391" w:rsidRDefault="00A47391" w:rsidP="00A47391">
      <w:pPr>
        <w:spacing w:after="0" w:line="240" w:lineRule="auto"/>
        <w:ind w:left="360" w:hanging="360"/>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 xml:space="preserve">IV. В какой последовательности надо завалить дерево толщиной 25 – </w:t>
      </w:r>
      <w:smartTag w:uri="urn:schemas-microsoft-com:office:smarttags" w:element="metricconverter">
        <w:smartTagPr>
          <w:attr w:name="ProductID" w:val="30 см"/>
        </w:smartTagPr>
        <w:r w:rsidRPr="00A47391">
          <w:rPr>
            <w:rFonts w:ascii="Times New Roman" w:eastAsia="Times New Roman" w:hAnsi="Times New Roman" w:cs="Times New Roman"/>
            <w:b/>
            <w:bCs/>
            <w:sz w:val="24"/>
            <w:szCs w:val="24"/>
            <w:lang w:eastAsia="ru-RU"/>
          </w:rPr>
          <w:t>30 см</w:t>
        </w:r>
      </w:smartTag>
      <w:r w:rsidRPr="00A47391">
        <w:rPr>
          <w:rFonts w:ascii="Times New Roman" w:eastAsia="Times New Roman" w:hAnsi="Times New Roman" w:cs="Times New Roman"/>
          <w:b/>
          <w:bCs/>
          <w:sz w:val="24"/>
          <w:szCs w:val="24"/>
          <w:lang w:eastAsia="ru-RU"/>
        </w:rPr>
        <w:t>. и более?</w:t>
      </w:r>
    </w:p>
    <w:p w:rsidR="00A47391" w:rsidRPr="00A47391" w:rsidRDefault="00A47391" w:rsidP="00A47391">
      <w:pPr>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1. Сделать </w:t>
      </w:r>
      <w:proofErr w:type="spellStart"/>
      <w:r w:rsidRPr="00A47391">
        <w:rPr>
          <w:rFonts w:ascii="Times New Roman" w:eastAsia="Times New Roman" w:hAnsi="Times New Roman" w:cs="Times New Roman"/>
          <w:sz w:val="24"/>
          <w:szCs w:val="24"/>
          <w:lang w:eastAsia="ru-RU"/>
        </w:rPr>
        <w:t>подруб</w:t>
      </w:r>
      <w:proofErr w:type="spellEnd"/>
      <w:r w:rsidRPr="00A47391">
        <w:rPr>
          <w:rFonts w:ascii="Times New Roman" w:eastAsia="Times New Roman" w:hAnsi="Times New Roman" w:cs="Times New Roman"/>
          <w:sz w:val="24"/>
          <w:szCs w:val="24"/>
          <w:lang w:eastAsia="ru-RU"/>
        </w:rPr>
        <w:t xml:space="preserve"> запила (со стороны 1/ 3 ).</w:t>
      </w:r>
    </w:p>
    <w:p w:rsidR="00A47391" w:rsidRPr="00A47391" w:rsidRDefault="00A47391" w:rsidP="00A47391">
      <w:pPr>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2. Определить естественный наклон дерева.</w:t>
      </w:r>
    </w:p>
    <w:p w:rsidR="00A47391" w:rsidRPr="00A47391" w:rsidRDefault="00A47391" w:rsidP="00A47391">
      <w:pPr>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3. Когда дерево начнет падать, отойти в сторону.</w:t>
      </w:r>
    </w:p>
    <w:p w:rsidR="00A47391" w:rsidRPr="00A47391" w:rsidRDefault="00A47391" w:rsidP="00A47391">
      <w:pPr>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4. Сделать надпил на 1 / 3 толщины ствола со стороны, куда надо завалить дерево.</w:t>
      </w:r>
    </w:p>
    <w:p w:rsidR="00A47391" w:rsidRPr="00A47391" w:rsidRDefault="00A47391" w:rsidP="00A47391">
      <w:pPr>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5. С другой стороны на 10 – </w:t>
      </w:r>
      <w:smartTag w:uri="urn:schemas-microsoft-com:office:smarttags" w:element="metricconverter">
        <w:smartTagPr>
          <w:attr w:name="ProductID" w:val="15 см"/>
        </w:smartTagPr>
        <w:r w:rsidRPr="00A47391">
          <w:rPr>
            <w:rFonts w:ascii="Times New Roman" w:eastAsia="Times New Roman" w:hAnsi="Times New Roman" w:cs="Times New Roman"/>
            <w:sz w:val="24"/>
            <w:szCs w:val="24"/>
            <w:lang w:eastAsia="ru-RU"/>
          </w:rPr>
          <w:t>15 см</w:t>
        </w:r>
      </w:smartTag>
      <w:r w:rsidRPr="00A47391">
        <w:rPr>
          <w:rFonts w:ascii="Times New Roman" w:eastAsia="Times New Roman" w:hAnsi="Times New Roman" w:cs="Times New Roman"/>
          <w:sz w:val="24"/>
          <w:szCs w:val="24"/>
          <w:lang w:eastAsia="ru-RU"/>
        </w:rPr>
        <w:t>. выше первого сделать надпил, пока оба  надпила не совместятся.</w:t>
      </w:r>
    </w:p>
    <w:p w:rsidR="00A47391" w:rsidRPr="00A47391" w:rsidRDefault="00A47391" w:rsidP="00A47391">
      <w:pPr>
        <w:spacing w:after="0" w:line="240" w:lineRule="auto"/>
        <w:ind w:left="360"/>
        <w:rPr>
          <w:rFonts w:ascii="Times New Roman" w:eastAsia="Times New Roman" w:hAnsi="Times New Roman" w:cs="Times New Roman"/>
          <w:b/>
          <w:bCs/>
          <w:sz w:val="24"/>
          <w:szCs w:val="24"/>
          <w:lang w:eastAsia="ru-RU"/>
        </w:rPr>
      </w:pPr>
    </w:p>
    <w:p w:rsidR="00A47391" w:rsidRPr="00A47391" w:rsidRDefault="00A47391" w:rsidP="00A47391">
      <w:p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b/>
          <w:bCs/>
          <w:sz w:val="24"/>
          <w:szCs w:val="24"/>
          <w:lang w:eastAsia="ru-RU"/>
        </w:rPr>
        <w:t>V. Что нельзя делать, когда валишь дерево?</w:t>
      </w:r>
      <w:r w:rsidRPr="00A47391">
        <w:rPr>
          <w:rFonts w:ascii="Times New Roman" w:eastAsia="Times New Roman" w:hAnsi="Times New Roman" w:cs="Times New Roman"/>
          <w:sz w:val="24"/>
          <w:szCs w:val="24"/>
          <w:lang w:eastAsia="ru-RU"/>
        </w:rPr>
        <w:t xml:space="preserve"> </w:t>
      </w:r>
    </w:p>
    <w:p w:rsidR="00A47391" w:rsidRPr="00A47391" w:rsidRDefault="00A47391" w:rsidP="00C025AC">
      <w:pPr>
        <w:numPr>
          <w:ilvl w:val="0"/>
          <w:numId w:val="36"/>
        </w:numPr>
        <w:tabs>
          <w:tab w:val="num" w:pos="993"/>
        </w:tabs>
        <w:spacing w:after="0" w:line="240" w:lineRule="auto"/>
        <w:ind w:hanging="1811"/>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Проверять насадку топора.</w:t>
      </w:r>
    </w:p>
    <w:p w:rsidR="00A47391" w:rsidRPr="00A47391" w:rsidRDefault="00A47391" w:rsidP="00C025AC">
      <w:pPr>
        <w:numPr>
          <w:ilvl w:val="0"/>
          <w:numId w:val="36"/>
        </w:numPr>
        <w:tabs>
          <w:tab w:val="num" w:pos="993"/>
        </w:tabs>
        <w:spacing w:after="0" w:line="240" w:lineRule="auto"/>
        <w:ind w:hanging="1811"/>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Ничего.</w:t>
      </w:r>
    </w:p>
    <w:p w:rsidR="00A47391" w:rsidRPr="00A47391" w:rsidRDefault="00A47391" w:rsidP="00C025AC">
      <w:pPr>
        <w:numPr>
          <w:ilvl w:val="0"/>
          <w:numId w:val="36"/>
        </w:numPr>
        <w:tabs>
          <w:tab w:val="num" w:pos="993"/>
        </w:tabs>
        <w:spacing w:after="0" w:line="240" w:lineRule="auto"/>
        <w:ind w:hanging="1811"/>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Все можно делать.</w:t>
      </w:r>
    </w:p>
    <w:p w:rsidR="00A47391" w:rsidRPr="00A47391" w:rsidRDefault="00A47391" w:rsidP="00C025AC">
      <w:pPr>
        <w:numPr>
          <w:ilvl w:val="0"/>
          <w:numId w:val="36"/>
        </w:numPr>
        <w:tabs>
          <w:tab w:val="num" w:pos="993"/>
        </w:tabs>
        <w:spacing w:after="0" w:line="240" w:lineRule="auto"/>
        <w:ind w:hanging="1811"/>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Раскачивать подпиленное дерево.</w:t>
      </w:r>
    </w:p>
    <w:p w:rsidR="00A47391" w:rsidRPr="00A47391" w:rsidRDefault="00A47391" w:rsidP="00C025AC">
      <w:pPr>
        <w:numPr>
          <w:ilvl w:val="0"/>
          <w:numId w:val="36"/>
        </w:numPr>
        <w:tabs>
          <w:tab w:val="num" w:pos="993"/>
        </w:tabs>
        <w:spacing w:after="0" w:line="240" w:lineRule="auto"/>
        <w:ind w:hanging="1811"/>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Подрубать первый надпил.</w:t>
      </w:r>
    </w:p>
    <w:p w:rsidR="00A47391" w:rsidRPr="00A47391" w:rsidRDefault="00A47391" w:rsidP="00A47391">
      <w:pPr>
        <w:spacing w:after="0" w:line="240" w:lineRule="auto"/>
        <w:ind w:left="768"/>
        <w:rPr>
          <w:rFonts w:ascii="Times New Roman" w:eastAsia="Times New Roman" w:hAnsi="Times New Roman" w:cs="Times New Roman"/>
          <w:sz w:val="24"/>
          <w:szCs w:val="24"/>
          <w:lang w:eastAsia="ru-RU"/>
        </w:rPr>
      </w:pPr>
    </w:p>
    <w:p w:rsidR="00A47391" w:rsidRPr="00A47391" w:rsidRDefault="00A47391" w:rsidP="00A47391">
      <w:pPr>
        <w:spacing w:after="0" w:line="240" w:lineRule="auto"/>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val="en-US" w:eastAsia="ru-RU"/>
        </w:rPr>
        <w:t>VI</w:t>
      </w:r>
      <w:r w:rsidRPr="00A47391">
        <w:rPr>
          <w:rFonts w:ascii="Times New Roman" w:eastAsia="Times New Roman" w:hAnsi="Times New Roman" w:cs="Times New Roman"/>
          <w:b/>
          <w:bCs/>
          <w:sz w:val="24"/>
          <w:szCs w:val="24"/>
          <w:lang w:eastAsia="ru-RU"/>
        </w:rPr>
        <w:t>. Как надо обрубать сучки на поваленном дереве?</w:t>
      </w:r>
    </w:p>
    <w:p w:rsidR="00A47391" w:rsidRPr="00A47391" w:rsidRDefault="00A47391" w:rsidP="00C025AC">
      <w:pPr>
        <w:numPr>
          <w:ilvl w:val="0"/>
          <w:numId w:val="37"/>
        </w:numPr>
        <w:tabs>
          <w:tab w:val="num"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Как хочешь.</w:t>
      </w:r>
    </w:p>
    <w:p w:rsidR="00A47391" w:rsidRPr="00A47391" w:rsidRDefault="00A47391" w:rsidP="00C025AC">
      <w:pPr>
        <w:numPr>
          <w:ilvl w:val="0"/>
          <w:numId w:val="37"/>
        </w:numPr>
        <w:tabs>
          <w:tab w:val="num"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От вершины к </w:t>
      </w:r>
      <w:proofErr w:type="spellStart"/>
      <w:r w:rsidRPr="00A47391">
        <w:rPr>
          <w:rFonts w:ascii="Times New Roman" w:eastAsia="Times New Roman" w:hAnsi="Times New Roman" w:cs="Times New Roman"/>
          <w:sz w:val="24"/>
          <w:szCs w:val="24"/>
          <w:lang w:eastAsia="ru-RU"/>
        </w:rPr>
        <w:t>комелю</w:t>
      </w:r>
      <w:proofErr w:type="spellEnd"/>
      <w:r w:rsidRPr="00A47391">
        <w:rPr>
          <w:rFonts w:ascii="Times New Roman" w:eastAsia="Times New Roman" w:hAnsi="Times New Roman" w:cs="Times New Roman"/>
          <w:sz w:val="24"/>
          <w:szCs w:val="24"/>
          <w:lang w:eastAsia="ru-RU"/>
        </w:rPr>
        <w:t>.</w:t>
      </w:r>
    </w:p>
    <w:p w:rsidR="00A47391" w:rsidRPr="00A47391" w:rsidRDefault="00A47391" w:rsidP="00C025AC">
      <w:pPr>
        <w:numPr>
          <w:ilvl w:val="0"/>
          <w:numId w:val="37"/>
        </w:numPr>
        <w:tabs>
          <w:tab w:val="num"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Справа от середины ствола.</w:t>
      </w:r>
    </w:p>
    <w:p w:rsidR="00A47391" w:rsidRPr="00A47391" w:rsidRDefault="00A47391" w:rsidP="00C025AC">
      <w:pPr>
        <w:numPr>
          <w:ilvl w:val="0"/>
          <w:numId w:val="37"/>
        </w:numPr>
        <w:tabs>
          <w:tab w:val="num"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От </w:t>
      </w:r>
      <w:proofErr w:type="spellStart"/>
      <w:r w:rsidRPr="00A47391">
        <w:rPr>
          <w:rFonts w:ascii="Times New Roman" w:eastAsia="Times New Roman" w:hAnsi="Times New Roman" w:cs="Times New Roman"/>
          <w:sz w:val="24"/>
          <w:szCs w:val="24"/>
          <w:lang w:eastAsia="ru-RU"/>
        </w:rPr>
        <w:t>комеля</w:t>
      </w:r>
      <w:proofErr w:type="spellEnd"/>
      <w:r w:rsidRPr="00A47391">
        <w:rPr>
          <w:rFonts w:ascii="Times New Roman" w:eastAsia="Times New Roman" w:hAnsi="Times New Roman" w:cs="Times New Roman"/>
          <w:sz w:val="24"/>
          <w:szCs w:val="24"/>
          <w:lang w:eastAsia="ru-RU"/>
        </w:rPr>
        <w:t xml:space="preserve"> к вершине.</w:t>
      </w:r>
    </w:p>
    <w:p w:rsidR="00A47391" w:rsidRPr="00A47391" w:rsidRDefault="00A47391" w:rsidP="00C025AC">
      <w:pPr>
        <w:numPr>
          <w:ilvl w:val="0"/>
          <w:numId w:val="37"/>
        </w:numPr>
        <w:tabs>
          <w:tab w:val="num"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Слева от середины ствола.</w:t>
      </w:r>
    </w:p>
    <w:p w:rsidR="00A47391" w:rsidRPr="00A47391" w:rsidRDefault="00A47391" w:rsidP="00A47391">
      <w:pPr>
        <w:spacing w:after="0" w:line="240" w:lineRule="auto"/>
        <w:ind w:left="768"/>
        <w:rPr>
          <w:rFonts w:ascii="Times New Roman" w:eastAsia="Times New Roman" w:hAnsi="Times New Roman" w:cs="Times New Roman"/>
          <w:sz w:val="24"/>
          <w:szCs w:val="24"/>
          <w:lang w:eastAsia="ru-RU"/>
        </w:rPr>
      </w:pPr>
    </w:p>
    <w:p w:rsidR="00A47391" w:rsidRPr="00A47391" w:rsidRDefault="00A47391" w:rsidP="00A47391">
      <w:pPr>
        <w:spacing w:after="0" w:line="240" w:lineRule="auto"/>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VII.  Какой тип костра применяется для освещения?</w:t>
      </w:r>
    </w:p>
    <w:p w:rsidR="00A47391" w:rsidRPr="00A47391" w:rsidRDefault="00A47391" w:rsidP="00C025AC">
      <w:pPr>
        <w:numPr>
          <w:ilvl w:val="0"/>
          <w:numId w:val="38"/>
        </w:numPr>
        <w:tabs>
          <w:tab w:val="left" w:pos="993"/>
        </w:tabs>
        <w:spacing w:after="0" w:line="240" w:lineRule="auto"/>
        <w:ind w:hanging="1811"/>
        <w:rPr>
          <w:rFonts w:ascii="Times New Roman" w:eastAsia="Times New Roman" w:hAnsi="Times New Roman" w:cs="Times New Roman"/>
          <w:sz w:val="24"/>
          <w:szCs w:val="24"/>
          <w:lang w:eastAsia="ru-RU"/>
        </w:rPr>
      </w:pPr>
      <w:proofErr w:type="spellStart"/>
      <w:r w:rsidRPr="00A47391">
        <w:rPr>
          <w:rFonts w:ascii="Times New Roman" w:eastAsia="Times New Roman" w:hAnsi="Times New Roman" w:cs="Times New Roman"/>
          <w:sz w:val="24"/>
          <w:szCs w:val="24"/>
          <w:lang w:eastAsia="ru-RU"/>
        </w:rPr>
        <w:t>Нодья</w:t>
      </w:r>
      <w:proofErr w:type="spellEnd"/>
      <w:r w:rsidRPr="00A47391">
        <w:rPr>
          <w:rFonts w:ascii="Times New Roman" w:eastAsia="Times New Roman" w:hAnsi="Times New Roman" w:cs="Times New Roman"/>
          <w:sz w:val="24"/>
          <w:szCs w:val="24"/>
          <w:lang w:eastAsia="ru-RU"/>
        </w:rPr>
        <w:t>.</w:t>
      </w:r>
    </w:p>
    <w:p w:rsidR="00A47391" w:rsidRPr="00A47391" w:rsidRDefault="00A47391" w:rsidP="00C025AC">
      <w:pPr>
        <w:numPr>
          <w:ilvl w:val="0"/>
          <w:numId w:val="38"/>
        </w:numPr>
        <w:tabs>
          <w:tab w:val="left"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Колодец.</w:t>
      </w:r>
    </w:p>
    <w:p w:rsidR="00A47391" w:rsidRPr="00A47391" w:rsidRDefault="00A47391" w:rsidP="00C025AC">
      <w:pPr>
        <w:numPr>
          <w:ilvl w:val="0"/>
          <w:numId w:val="38"/>
        </w:numPr>
        <w:tabs>
          <w:tab w:val="left"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Таежный.</w:t>
      </w:r>
    </w:p>
    <w:p w:rsidR="00A47391" w:rsidRPr="00A47391" w:rsidRDefault="00A47391" w:rsidP="00C025AC">
      <w:pPr>
        <w:numPr>
          <w:ilvl w:val="0"/>
          <w:numId w:val="38"/>
        </w:numPr>
        <w:tabs>
          <w:tab w:val="left"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Шалаш.</w:t>
      </w:r>
    </w:p>
    <w:p w:rsidR="00A47391" w:rsidRPr="00A47391" w:rsidRDefault="00A47391" w:rsidP="00C025AC">
      <w:pPr>
        <w:numPr>
          <w:ilvl w:val="0"/>
          <w:numId w:val="38"/>
        </w:numPr>
        <w:tabs>
          <w:tab w:val="left"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Любой.</w:t>
      </w:r>
    </w:p>
    <w:p w:rsidR="00A47391" w:rsidRPr="00A47391" w:rsidRDefault="00A47391" w:rsidP="00A47391">
      <w:pPr>
        <w:spacing w:after="0" w:line="240" w:lineRule="auto"/>
        <w:ind w:left="768"/>
        <w:rPr>
          <w:rFonts w:ascii="Times New Roman" w:eastAsia="Times New Roman" w:hAnsi="Times New Roman" w:cs="Times New Roman"/>
          <w:sz w:val="24"/>
          <w:szCs w:val="24"/>
          <w:lang w:eastAsia="ru-RU"/>
        </w:rPr>
      </w:pPr>
    </w:p>
    <w:p w:rsidR="00A47391" w:rsidRPr="00A47391" w:rsidRDefault="00A47391" w:rsidP="00A47391">
      <w:pPr>
        <w:spacing w:after="0" w:line="240" w:lineRule="auto"/>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VIII. Какой тип костра лучше применять большой группе при плохой погоде?</w:t>
      </w:r>
    </w:p>
    <w:p w:rsidR="00A47391" w:rsidRPr="00A47391" w:rsidRDefault="00A47391" w:rsidP="00C025AC">
      <w:pPr>
        <w:numPr>
          <w:ilvl w:val="0"/>
          <w:numId w:val="39"/>
        </w:numPr>
        <w:tabs>
          <w:tab w:val="left" w:pos="993"/>
        </w:tabs>
        <w:spacing w:after="0" w:line="240" w:lineRule="auto"/>
        <w:ind w:hanging="1811"/>
        <w:rPr>
          <w:rFonts w:ascii="Times New Roman" w:eastAsia="Times New Roman" w:hAnsi="Times New Roman" w:cs="Times New Roman"/>
          <w:sz w:val="24"/>
          <w:szCs w:val="24"/>
          <w:lang w:eastAsia="ru-RU"/>
        </w:rPr>
      </w:pPr>
      <w:proofErr w:type="spellStart"/>
      <w:r w:rsidRPr="00A47391">
        <w:rPr>
          <w:rFonts w:ascii="Times New Roman" w:eastAsia="Times New Roman" w:hAnsi="Times New Roman" w:cs="Times New Roman"/>
          <w:sz w:val="24"/>
          <w:szCs w:val="24"/>
          <w:lang w:eastAsia="ru-RU"/>
        </w:rPr>
        <w:t>Нодья</w:t>
      </w:r>
      <w:proofErr w:type="spellEnd"/>
      <w:r w:rsidRPr="00A47391">
        <w:rPr>
          <w:rFonts w:ascii="Times New Roman" w:eastAsia="Times New Roman" w:hAnsi="Times New Roman" w:cs="Times New Roman"/>
          <w:sz w:val="24"/>
          <w:szCs w:val="24"/>
          <w:lang w:eastAsia="ru-RU"/>
        </w:rPr>
        <w:t>.</w:t>
      </w:r>
    </w:p>
    <w:p w:rsidR="00A47391" w:rsidRPr="00A47391" w:rsidRDefault="00A47391" w:rsidP="00C025AC">
      <w:pPr>
        <w:numPr>
          <w:ilvl w:val="0"/>
          <w:numId w:val="39"/>
        </w:numPr>
        <w:tabs>
          <w:tab w:val="left"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Колодец.</w:t>
      </w:r>
    </w:p>
    <w:p w:rsidR="00A47391" w:rsidRPr="00A47391" w:rsidRDefault="00A47391" w:rsidP="00C025AC">
      <w:pPr>
        <w:numPr>
          <w:ilvl w:val="0"/>
          <w:numId w:val="39"/>
        </w:numPr>
        <w:tabs>
          <w:tab w:val="left"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Шалаш.</w:t>
      </w:r>
    </w:p>
    <w:p w:rsidR="00A47391" w:rsidRPr="00A47391" w:rsidRDefault="00A47391" w:rsidP="00C025AC">
      <w:pPr>
        <w:numPr>
          <w:ilvl w:val="0"/>
          <w:numId w:val="39"/>
        </w:numPr>
        <w:tabs>
          <w:tab w:val="left"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Таежный.</w:t>
      </w:r>
    </w:p>
    <w:p w:rsidR="00A47391" w:rsidRPr="00A47391" w:rsidRDefault="00A47391" w:rsidP="00C025AC">
      <w:pPr>
        <w:numPr>
          <w:ilvl w:val="0"/>
          <w:numId w:val="39"/>
        </w:numPr>
        <w:tabs>
          <w:tab w:val="left"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Любой</w:t>
      </w:r>
    </w:p>
    <w:p w:rsidR="00A47391" w:rsidRPr="00A47391" w:rsidRDefault="00A47391" w:rsidP="00A47391">
      <w:pPr>
        <w:spacing w:after="0" w:line="240" w:lineRule="auto"/>
        <w:ind w:left="768"/>
        <w:rPr>
          <w:rFonts w:ascii="Times New Roman" w:eastAsia="Times New Roman" w:hAnsi="Times New Roman" w:cs="Times New Roman"/>
          <w:sz w:val="24"/>
          <w:szCs w:val="24"/>
          <w:lang w:eastAsia="ru-RU"/>
        </w:rPr>
      </w:pPr>
    </w:p>
    <w:p w:rsidR="00A47391" w:rsidRPr="00A47391" w:rsidRDefault="00A47391" w:rsidP="00A47391">
      <w:pPr>
        <w:spacing w:after="0" w:line="240" w:lineRule="auto"/>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val="en-US" w:eastAsia="ru-RU"/>
        </w:rPr>
        <w:t>I</w:t>
      </w:r>
      <w:r w:rsidRPr="00A47391">
        <w:rPr>
          <w:rFonts w:ascii="Times New Roman" w:eastAsia="Times New Roman" w:hAnsi="Times New Roman" w:cs="Times New Roman"/>
          <w:b/>
          <w:bCs/>
          <w:sz w:val="24"/>
          <w:szCs w:val="24"/>
          <w:lang w:eastAsia="ru-RU"/>
        </w:rPr>
        <w:t>X. Какой тип костра лучше применять при аварийной ночевке в лесу?</w:t>
      </w:r>
    </w:p>
    <w:p w:rsidR="00A47391" w:rsidRPr="00A47391" w:rsidRDefault="00A47391" w:rsidP="00C025AC">
      <w:pPr>
        <w:numPr>
          <w:ilvl w:val="0"/>
          <w:numId w:val="40"/>
        </w:numPr>
        <w:tabs>
          <w:tab w:val="num" w:pos="851"/>
        </w:tabs>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Шалаш.</w:t>
      </w:r>
    </w:p>
    <w:p w:rsidR="00A47391" w:rsidRPr="00A47391" w:rsidRDefault="00A47391" w:rsidP="00C025AC">
      <w:pPr>
        <w:numPr>
          <w:ilvl w:val="0"/>
          <w:numId w:val="40"/>
        </w:numPr>
        <w:tabs>
          <w:tab w:val="num" w:pos="851"/>
        </w:tabs>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Колодец.</w:t>
      </w:r>
    </w:p>
    <w:p w:rsidR="00A47391" w:rsidRPr="00A47391" w:rsidRDefault="00A47391" w:rsidP="00C025AC">
      <w:pPr>
        <w:numPr>
          <w:ilvl w:val="0"/>
          <w:numId w:val="40"/>
        </w:numPr>
        <w:tabs>
          <w:tab w:val="num" w:pos="851"/>
        </w:tabs>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Таежный.</w:t>
      </w:r>
    </w:p>
    <w:p w:rsidR="00A47391" w:rsidRPr="00A47391" w:rsidRDefault="00A47391" w:rsidP="00C025AC">
      <w:pPr>
        <w:numPr>
          <w:ilvl w:val="0"/>
          <w:numId w:val="40"/>
        </w:numPr>
        <w:tabs>
          <w:tab w:val="num" w:pos="851"/>
        </w:tabs>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Любой.</w:t>
      </w:r>
    </w:p>
    <w:p w:rsidR="00A47391" w:rsidRPr="00A47391" w:rsidRDefault="00A47391" w:rsidP="00C025AC">
      <w:pPr>
        <w:numPr>
          <w:ilvl w:val="0"/>
          <w:numId w:val="40"/>
        </w:numPr>
        <w:tabs>
          <w:tab w:val="num" w:pos="851"/>
        </w:tabs>
        <w:spacing w:after="0" w:line="240" w:lineRule="auto"/>
        <w:ind w:left="993" w:hanging="284"/>
        <w:rPr>
          <w:rFonts w:ascii="Times New Roman" w:eastAsia="Times New Roman" w:hAnsi="Times New Roman" w:cs="Times New Roman"/>
          <w:sz w:val="24"/>
          <w:szCs w:val="24"/>
          <w:lang w:eastAsia="ru-RU"/>
        </w:rPr>
      </w:pPr>
      <w:proofErr w:type="spellStart"/>
      <w:r w:rsidRPr="00A47391">
        <w:rPr>
          <w:rFonts w:ascii="Times New Roman" w:eastAsia="Times New Roman" w:hAnsi="Times New Roman" w:cs="Times New Roman"/>
          <w:sz w:val="24"/>
          <w:szCs w:val="24"/>
          <w:lang w:eastAsia="ru-RU"/>
        </w:rPr>
        <w:t>Нодья</w:t>
      </w:r>
      <w:proofErr w:type="spellEnd"/>
      <w:r w:rsidRPr="00A47391">
        <w:rPr>
          <w:rFonts w:ascii="Times New Roman" w:eastAsia="Times New Roman" w:hAnsi="Times New Roman" w:cs="Times New Roman"/>
          <w:sz w:val="24"/>
          <w:szCs w:val="24"/>
          <w:lang w:eastAsia="ru-RU"/>
        </w:rPr>
        <w:t>.</w:t>
      </w:r>
    </w:p>
    <w:p w:rsidR="00A47391" w:rsidRPr="00A47391" w:rsidRDefault="00A47391" w:rsidP="00A47391">
      <w:pPr>
        <w:tabs>
          <w:tab w:val="num" w:pos="1440"/>
        </w:tabs>
        <w:spacing w:after="0" w:line="240" w:lineRule="auto"/>
        <w:ind w:left="1440" w:hanging="360"/>
        <w:rPr>
          <w:rFonts w:ascii="Times New Roman" w:eastAsia="Times New Roman" w:hAnsi="Times New Roman" w:cs="Times New Roman"/>
          <w:sz w:val="24"/>
          <w:szCs w:val="24"/>
          <w:lang w:eastAsia="ru-RU"/>
        </w:rPr>
      </w:pPr>
    </w:p>
    <w:p w:rsidR="00A47391" w:rsidRPr="00A47391" w:rsidRDefault="00A47391" w:rsidP="00A47391">
      <w:pPr>
        <w:spacing w:after="0" w:line="240" w:lineRule="auto"/>
        <w:ind w:left="360" w:hanging="360"/>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X. Как правильно развести костер?</w:t>
      </w:r>
    </w:p>
    <w:p w:rsidR="00A47391" w:rsidRPr="00A47391" w:rsidRDefault="00A47391" w:rsidP="00A47391">
      <w:pPr>
        <w:spacing w:after="0" w:line="240" w:lineRule="auto"/>
        <w:ind w:left="1980" w:hanging="1413"/>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1.Приготовить дрова от тонких до толстых.</w:t>
      </w:r>
    </w:p>
    <w:p w:rsidR="00A47391" w:rsidRPr="00A47391" w:rsidRDefault="00A47391" w:rsidP="00A47391">
      <w:pPr>
        <w:spacing w:after="0" w:line="240" w:lineRule="auto"/>
        <w:ind w:left="1980" w:hanging="1413"/>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2. Зажечь березовую кору.</w:t>
      </w:r>
    </w:p>
    <w:p w:rsidR="00A47391" w:rsidRPr="00A47391" w:rsidRDefault="00A47391" w:rsidP="00A47391">
      <w:pPr>
        <w:spacing w:after="0" w:line="240" w:lineRule="auto"/>
        <w:ind w:left="1980" w:hanging="1413"/>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3. Подготовить площадку для костра (окопать, обложить камнями).</w:t>
      </w:r>
    </w:p>
    <w:p w:rsidR="00A47391" w:rsidRPr="00A47391" w:rsidRDefault="00A47391" w:rsidP="00A47391">
      <w:pPr>
        <w:spacing w:after="0" w:line="240" w:lineRule="auto"/>
        <w:ind w:left="851"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4. Положить березовую кору на настил, сверху положить тонкие дрова (ветки), а еще выше –  потолще.</w:t>
      </w:r>
    </w:p>
    <w:p w:rsidR="00A47391" w:rsidRPr="00A47391" w:rsidRDefault="00A47391" w:rsidP="00A47391">
      <w:pPr>
        <w:spacing w:after="0" w:line="240" w:lineRule="auto"/>
        <w:ind w:left="1980" w:hanging="1413"/>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5. Сделать настил из толстых веток.</w:t>
      </w:r>
    </w:p>
    <w:p w:rsidR="00A47391" w:rsidRPr="00A47391" w:rsidRDefault="00A47391" w:rsidP="00A47391">
      <w:pPr>
        <w:spacing w:after="0" w:line="240" w:lineRule="auto"/>
        <w:ind w:left="360"/>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lastRenderedPageBreak/>
        <w:t xml:space="preserve">   6.  Заготовить березовую кору.</w:t>
      </w:r>
    </w:p>
    <w:p w:rsidR="00A47391" w:rsidRPr="00A47391" w:rsidRDefault="00A47391" w:rsidP="00A47391">
      <w:pPr>
        <w:spacing w:after="0" w:line="240" w:lineRule="auto"/>
        <w:ind w:left="360"/>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7.  По мере  возгорания пламени подкладывать потолще ветки.</w:t>
      </w:r>
    </w:p>
    <w:p w:rsidR="00A47391" w:rsidRPr="00A47391" w:rsidRDefault="00A47391" w:rsidP="00A47391">
      <w:pPr>
        <w:spacing w:after="0" w:line="240" w:lineRule="auto"/>
        <w:ind w:left="768"/>
        <w:rPr>
          <w:rFonts w:ascii="Times New Roman" w:eastAsia="Times New Roman" w:hAnsi="Times New Roman" w:cs="Times New Roman"/>
          <w:sz w:val="24"/>
          <w:szCs w:val="24"/>
          <w:lang w:eastAsia="ru-RU"/>
        </w:rPr>
      </w:pPr>
    </w:p>
    <w:p w:rsidR="00A47391" w:rsidRPr="00A47391" w:rsidRDefault="00A47391" w:rsidP="00A47391">
      <w:pPr>
        <w:spacing w:after="0" w:line="240" w:lineRule="auto"/>
        <w:jc w:val="both"/>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val="en-US" w:eastAsia="ru-RU"/>
        </w:rPr>
        <w:t>XI</w:t>
      </w:r>
      <w:r w:rsidRPr="00A47391">
        <w:rPr>
          <w:rFonts w:ascii="Times New Roman" w:eastAsia="Times New Roman" w:hAnsi="Times New Roman" w:cs="Times New Roman"/>
          <w:b/>
          <w:bCs/>
          <w:sz w:val="24"/>
          <w:szCs w:val="24"/>
          <w:lang w:eastAsia="ru-RU"/>
        </w:rPr>
        <w:t>. Зимой, после установки шатра с печкой,  должен ли быть постоянный дежурный у горящей  печи?</w:t>
      </w:r>
    </w:p>
    <w:p w:rsidR="00A47391" w:rsidRPr="00A47391" w:rsidRDefault="00A47391" w:rsidP="00C025AC">
      <w:pPr>
        <w:numPr>
          <w:ilvl w:val="0"/>
          <w:numId w:val="41"/>
        </w:numPr>
        <w:tabs>
          <w:tab w:val="left" w:pos="851"/>
          <w:tab w:val="left" w:pos="993"/>
        </w:tabs>
        <w:spacing w:after="0" w:line="240" w:lineRule="auto"/>
        <w:ind w:hanging="172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Без разницы.</w:t>
      </w:r>
    </w:p>
    <w:p w:rsidR="00A47391" w:rsidRPr="00A47391" w:rsidRDefault="00A47391" w:rsidP="00C025AC">
      <w:pPr>
        <w:numPr>
          <w:ilvl w:val="0"/>
          <w:numId w:val="41"/>
        </w:numPr>
        <w:tabs>
          <w:tab w:val="left" w:pos="851"/>
          <w:tab w:val="left" w:pos="993"/>
        </w:tabs>
        <w:spacing w:after="0" w:line="240" w:lineRule="auto"/>
        <w:ind w:hanging="172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Да.</w:t>
      </w:r>
    </w:p>
    <w:p w:rsidR="00A47391" w:rsidRPr="00A47391" w:rsidRDefault="00A47391" w:rsidP="00C025AC">
      <w:pPr>
        <w:numPr>
          <w:ilvl w:val="0"/>
          <w:numId w:val="41"/>
        </w:numPr>
        <w:tabs>
          <w:tab w:val="left" w:pos="851"/>
          <w:tab w:val="left" w:pos="993"/>
        </w:tabs>
        <w:spacing w:after="0" w:line="240" w:lineRule="auto"/>
        <w:ind w:hanging="172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Нет.</w:t>
      </w:r>
    </w:p>
    <w:p w:rsidR="00A47391" w:rsidRPr="00A47391" w:rsidRDefault="00A47391" w:rsidP="00C025AC">
      <w:pPr>
        <w:numPr>
          <w:ilvl w:val="0"/>
          <w:numId w:val="41"/>
        </w:numPr>
        <w:tabs>
          <w:tab w:val="left" w:pos="851"/>
          <w:tab w:val="left" w:pos="993"/>
        </w:tabs>
        <w:spacing w:after="0" w:line="240" w:lineRule="auto"/>
        <w:ind w:hanging="172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Может быть временно (подкинуть дрова).</w:t>
      </w:r>
    </w:p>
    <w:p w:rsidR="00A47391" w:rsidRPr="00A47391" w:rsidRDefault="00A47391" w:rsidP="00A47391">
      <w:pPr>
        <w:spacing w:after="0" w:line="240" w:lineRule="auto"/>
        <w:ind w:left="768"/>
        <w:jc w:val="both"/>
        <w:rPr>
          <w:rFonts w:ascii="Times New Roman" w:eastAsia="Times New Roman" w:hAnsi="Times New Roman" w:cs="Times New Roman"/>
          <w:sz w:val="24"/>
          <w:szCs w:val="24"/>
          <w:lang w:eastAsia="ru-RU"/>
        </w:rPr>
      </w:pPr>
    </w:p>
    <w:p w:rsidR="00A47391" w:rsidRPr="00A47391" w:rsidRDefault="00A47391" w:rsidP="00A47391">
      <w:pPr>
        <w:spacing w:after="0" w:line="240" w:lineRule="auto"/>
        <w:jc w:val="both"/>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val="en-US" w:eastAsia="ru-RU"/>
        </w:rPr>
        <w:t>XII</w:t>
      </w:r>
      <w:r w:rsidRPr="00A47391">
        <w:rPr>
          <w:rFonts w:ascii="Times New Roman" w:eastAsia="Times New Roman" w:hAnsi="Times New Roman" w:cs="Times New Roman"/>
          <w:b/>
          <w:bCs/>
          <w:sz w:val="24"/>
          <w:szCs w:val="24"/>
          <w:lang w:eastAsia="ru-RU"/>
        </w:rPr>
        <w:t>. Как надо сушить ботинки у костра?</w:t>
      </w:r>
    </w:p>
    <w:p w:rsidR="00A47391" w:rsidRPr="00A47391" w:rsidRDefault="00A47391" w:rsidP="00C025AC">
      <w:pPr>
        <w:numPr>
          <w:ilvl w:val="0"/>
          <w:numId w:val="42"/>
        </w:numPr>
        <w:tabs>
          <w:tab w:val="left"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Поставил и ушел.</w:t>
      </w:r>
    </w:p>
    <w:p w:rsidR="00A47391" w:rsidRPr="00A47391" w:rsidRDefault="00A47391" w:rsidP="00C025AC">
      <w:pPr>
        <w:numPr>
          <w:ilvl w:val="0"/>
          <w:numId w:val="42"/>
        </w:numPr>
        <w:tabs>
          <w:tab w:val="left"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Поставил и попросил дежурного присмотреть.</w:t>
      </w:r>
    </w:p>
    <w:p w:rsidR="00A47391" w:rsidRPr="00A47391" w:rsidRDefault="00A47391" w:rsidP="00C025AC">
      <w:pPr>
        <w:numPr>
          <w:ilvl w:val="0"/>
          <w:numId w:val="42"/>
        </w:numPr>
        <w:tabs>
          <w:tab w:val="left"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Поставил перед собой и постоянно их поворачивать.</w:t>
      </w:r>
    </w:p>
    <w:p w:rsidR="00A47391" w:rsidRPr="00A47391" w:rsidRDefault="00A47391" w:rsidP="00C025AC">
      <w:pPr>
        <w:numPr>
          <w:ilvl w:val="0"/>
          <w:numId w:val="42"/>
        </w:numPr>
        <w:tabs>
          <w:tab w:val="left"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Не знаю.</w:t>
      </w:r>
    </w:p>
    <w:p w:rsidR="00A47391" w:rsidRPr="00A47391" w:rsidRDefault="00A47391" w:rsidP="00C025AC">
      <w:pPr>
        <w:numPr>
          <w:ilvl w:val="0"/>
          <w:numId w:val="42"/>
        </w:numPr>
        <w:tabs>
          <w:tab w:val="left"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Держишь ботинки в руках.</w:t>
      </w:r>
    </w:p>
    <w:p w:rsidR="00A47391" w:rsidRPr="00A47391" w:rsidRDefault="00A47391" w:rsidP="00A47391">
      <w:pPr>
        <w:spacing w:after="0" w:line="240" w:lineRule="auto"/>
        <w:jc w:val="both"/>
        <w:rPr>
          <w:rFonts w:ascii="Times New Roman" w:eastAsia="Times New Roman" w:hAnsi="Times New Roman" w:cs="Times New Roman"/>
          <w:sz w:val="24"/>
          <w:szCs w:val="24"/>
          <w:lang w:eastAsia="ru-RU"/>
        </w:rPr>
      </w:pPr>
    </w:p>
    <w:p w:rsidR="00A47391" w:rsidRPr="00A47391" w:rsidRDefault="00A47391" w:rsidP="00A47391">
      <w:pPr>
        <w:spacing w:after="0" w:line="240" w:lineRule="auto"/>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b/>
          <w:bCs/>
          <w:sz w:val="24"/>
          <w:szCs w:val="24"/>
          <w:lang w:eastAsia="ru-RU"/>
        </w:rPr>
        <w:t>XIII. Как надо сушить ботинки у печки в шатре?</w:t>
      </w:r>
    </w:p>
    <w:p w:rsidR="00A47391" w:rsidRPr="00A47391" w:rsidRDefault="00A47391" w:rsidP="00C025AC">
      <w:pPr>
        <w:numPr>
          <w:ilvl w:val="0"/>
          <w:numId w:val="43"/>
        </w:numPr>
        <w:tabs>
          <w:tab w:val="num"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Поставить под печку.</w:t>
      </w:r>
    </w:p>
    <w:p w:rsidR="00A47391" w:rsidRPr="00A47391" w:rsidRDefault="00A47391" w:rsidP="00C025AC">
      <w:pPr>
        <w:numPr>
          <w:ilvl w:val="0"/>
          <w:numId w:val="43"/>
        </w:numPr>
        <w:tabs>
          <w:tab w:val="num"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Поставить возле печки и уйти.</w:t>
      </w:r>
    </w:p>
    <w:p w:rsidR="00A47391" w:rsidRPr="00A47391" w:rsidRDefault="00A47391" w:rsidP="00C025AC">
      <w:pPr>
        <w:numPr>
          <w:ilvl w:val="0"/>
          <w:numId w:val="43"/>
        </w:numPr>
        <w:tabs>
          <w:tab w:val="num"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Держать в руках.</w:t>
      </w:r>
    </w:p>
    <w:p w:rsidR="00A47391" w:rsidRPr="00A47391" w:rsidRDefault="00A47391" w:rsidP="00C025AC">
      <w:pPr>
        <w:numPr>
          <w:ilvl w:val="0"/>
          <w:numId w:val="43"/>
        </w:numPr>
        <w:tabs>
          <w:tab w:val="num"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Постоянно следить за ними.</w:t>
      </w:r>
    </w:p>
    <w:p w:rsidR="00A47391" w:rsidRPr="00A47391" w:rsidRDefault="00A47391" w:rsidP="00C025AC">
      <w:pPr>
        <w:numPr>
          <w:ilvl w:val="0"/>
          <w:numId w:val="43"/>
        </w:numPr>
        <w:tabs>
          <w:tab w:val="num"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Подвесить к крыше шатра или на кол.</w:t>
      </w:r>
    </w:p>
    <w:p w:rsidR="00A47391" w:rsidRPr="00A47391" w:rsidRDefault="00A47391" w:rsidP="00A47391">
      <w:pPr>
        <w:tabs>
          <w:tab w:val="num" w:pos="851"/>
        </w:tabs>
        <w:spacing w:after="0" w:line="240" w:lineRule="auto"/>
        <w:ind w:hanging="1338"/>
        <w:jc w:val="both"/>
        <w:rPr>
          <w:rFonts w:ascii="Times New Roman" w:eastAsia="Times New Roman" w:hAnsi="Times New Roman" w:cs="Times New Roman"/>
          <w:sz w:val="24"/>
          <w:szCs w:val="24"/>
          <w:lang w:eastAsia="ru-RU"/>
        </w:rPr>
      </w:pPr>
    </w:p>
    <w:p w:rsidR="00A47391" w:rsidRPr="00A47391" w:rsidRDefault="00A47391" w:rsidP="00A47391">
      <w:pPr>
        <w:spacing w:after="0" w:line="240" w:lineRule="auto"/>
        <w:jc w:val="both"/>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XIV. Можно ли оставлять зажженную свечу без присмотра в шатре (палатке)?</w:t>
      </w:r>
    </w:p>
    <w:p w:rsidR="00A47391" w:rsidRPr="00A47391" w:rsidRDefault="00A47391" w:rsidP="00C025AC">
      <w:pPr>
        <w:numPr>
          <w:ilvl w:val="0"/>
          <w:numId w:val="44"/>
        </w:numPr>
        <w:tabs>
          <w:tab w:val="left" w:pos="851"/>
        </w:tabs>
        <w:spacing w:after="0" w:line="240" w:lineRule="auto"/>
        <w:ind w:hanging="1953"/>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Можно.</w:t>
      </w:r>
    </w:p>
    <w:p w:rsidR="00A47391" w:rsidRPr="00A47391" w:rsidRDefault="00A47391" w:rsidP="00C025AC">
      <w:pPr>
        <w:numPr>
          <w:ilvl w:val="0"/>
          <w:numId w:val="44"/>
        </w:numPr>
        <w:tabs>
          <w:tab w:val="left" w:pos="851"/>
        </w:tabs>
        <w:spacing w:after="0" w:line="240" w:lineRule="auto"/>
        <w:ind w:hanging="1953"/>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Нельзя.</w:t>
      </w:r>
    </w:p>
    <w:p w:rsidR="00A47391" w:rsidRPr="00A47391" w:rsidRDefault="00A47391" w:rsidP="00C025AC">
      <w:pPr>
        <w:numPr>
          <w:ilvl w:val="0"/>
          <w:numId w:val="44"/>
        </w:numPr>
        <w:tabs>
          <w:tab w:val="left" w:pos="851"/>
        </w:tabs>
        <w:spacing w:after="0" w:line="240" w:lineRule="auto"/>
        <w:ind w:hanging="1953"/>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Можно, но иногда заглядывать в шатер.</w:t>
      </w:r>
    </w:p>
    <w:p w:rsidR="00A47391" w:rsidRPr="00A47391" w:rsidRDefault="00A47391" w:rsidP="00C025AC">
      <w:pPr>
        <w:numPr>
          <w:ilvl w:val="0"/>
          <w:numId w:val="44"/>
        </w:numPr>
        <w:tabs>
          <w:tab w:val="left" w:pos="851"/>
        </w:tabs>
        <w:spacing w:after="0" w:line="240" w:lineRule="auto"/>
        <w:ind w:hanging="1953"/>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Можно на пять минут.</w:t>
      </w:r>
    </w:p>
    <w:p w:rsidR="00A47391" w:rsidRPr="00A47391" w:rsidRDefault="00A47391" w:rsidP="00A47391">
      <w:pPr>
        <w:spacing w:after="0" w:line="240" w:lineRule="auto"/>
        <w:jc w:val="both"/>
        <w:rPr>
          <w:rFonts w:ascii="Times New Roman" w:eastAsia="Times New Roman" w:hAnsi="Times New Roman" w:cs="Times New Roman"/>
          <w:sz w:val="24"/>
          <w:szCs w:val="24"/>
          <w:lang w:eastAsia="ru-RU"/>
        </w:rPr>
      </w:pPr>
    </w:p>
    <w:p w:rsidR="00A47391" w:rsidRPr="00A47391" w:rsidRDefault="00A47391" w:rsidP="00A47391">
      <w:pPr>
        <w:spacing w:after="0" w:line="240" w:lineRule="auto"/>
        <w:jc w:val="both"/>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XV. Что жизненно необходимо при ночном дежурстве у печи в шатре?</w:t>
      </w:r>
    </w:p>
    <w:p w:rsidR="00A47391" w:rsidRPr="00A47391" w:rsidRDefault="00A47391" w:rsidP="00A47391">
      <w:pPr>
        <w:spacing w:after="0" w:line="240" w:lineRule="auto"/>
        <w:ind w:left="851" w:hanging="28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1. Сухое горючее и растопка</w:t>
      </w:r>
    </w:p>
    <w:p w:rsidR="00A47391" w:rsidRPr="00A47391" w:rsidRDefault="00A47391" w:rsidP="00A47391">
      <w:pPr>
        <w:spacing w:after="0" w:line="240" w:lineRule="auto"/>
        <w:ind w:left="851" w:hanging="28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2.Чай.</w:t>
      </w:r>
    </w:p>
    <w:p w:rsidR="00A47391" w:rsidRPr="00A47391" w:rsidRDefault="00A47391" w:rsidP="00A47391">
      <w:pPr>
        <w:spacing w:after="0" w:line="240" w:lineRule="auto"/>
        <w:ind w:left="851" w:hanging="28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3.Дрова.</w:t>
      </w:r>
    </w:p>
    <w:p w:rsidR="00A47391" w:rsidRPr="00A47391" w:rsidRDefault="00A47391" w:rsidP="00A47391">
      <w:pPr>
        <w:spacing w:after="0" w:line="240" w:lineRule="auto"/>
        <w:ind w:left="851" w:hanging="28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4.Фонарь.</w:t>
      </w:r>
    </w:p>
    <w:p w:rsidR="00A47391" w:rsidRPr="00A47391" w:rsidRDefault="00A47391" w:rsidP="00A47391">
      <w:pPr>
        <w:spacing w:after="0" w:line="240" w:lineRule="auto"/>
        <w:ind w:left="851" w:hanging="28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5.Кружка.</w:t>
      </w:r>
    </w:p>
    <w:p w:rsidR="00A47391" w:rsidRPr="00A47391" w:rsidRDefault="00A47391" w:rsidP="00A47391">
      <w:pPr>
        <w:spacing w:after="0" w:line="240" w:lineRule="auto"/>
        <w:ind w:left="851"/>
        <w:jc w:val="both"/>
        <w:rPr>
          <w:rFonts w:ascii="Times New Roman" w:eastAsia="Times New Roman" w:hAnsi="Times New Roman" w:cs="Times New Roman"/>
          <w:sz w:val="24"/>
          <w:szCs w:val="24"/>
          <w:lang w:eastAsia="ru-RU"/>
        </w:rPr>
      </w:pPr>
    </w:p>
    <w:p w:rsidR="00A47391" w:rsidRPr="00A47391" w:rsidRDefault="00A47391" w:rsidP="00A47391">
      <w:pPr>
        <w:spacing w:after="0" w:line="240" w:lineRule="auto"/>
        <w:jc w:val="both"/>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XVI. Где должен располагаться центр тяжести рюкзака по отношению к центру тяжести тела человека?</w:t>
      </w:r>
    </w:p>
    <w:p w:rsidR="00A47391" w:rsidRPr="00A47391" w:rsidRDefault="00A47391" w:rsidP="00A47391">
      <w:pPr>
        <w:spacing w:after="0" w:line="240" w:lineRule="auto"/>
        <w:ind w:firstLine="567"/>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1. Выше.</w:t>
      </w:r>
    </w:p>
    <w:p w:rsidR="00A47391" w:rsidRPr="00A47391" w:rsidRDefault="00A47391" w:rsidP="00A47391">
      <w:pPr>
        <w:spacing w:after="0" w:line="240" w:lineRule="auto"/>
        <w:ind w:firstLine="567"/>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2. Ниже</w:t>
      </w:r>
    </w:p>
    <w:p w:rsidR="00A47391" w:rsidRPr="00A47391" w:rsidRDefault="00A47391" w:rsidP="00A47391">
      <w:pPr>
        <w:spacing w:after="0" w:line="240" w:lineRule="auto"/>
        <w:ind w:firstLine="567"/>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3.Справа.</w:t>
      </w:r>
    </w:p>
    <w:p w:rsidR="00A47391" w:rsidRPr="00A47391" w:rsidRDefault="00A47391" w:rsidP="00A47391">
      <w:pPr>
        <w:spacing w:after="0" w:line="240" w:lineRule="auto"/>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4. Как можно ближе.</w:t>
      </w:r>
    </w:p>
    <w:p w:rsidR="00A47391" w:rsidRDefault="00A47391" w:rsidP="00A47391">
      <w:pPr>
        <w:spacing w:after="0" w:line="240" w:lineRule="auto"/>
        <w:ind w:left="38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5. Слева.</w:t>
      </w:r>
    </w:p>
    <w:p w:rsidR="005B01B1" w:rsidRDefault="005B01B1" w:rsidP="00A47391">
      <w:pPr>
        <w:spacing w:after="0" w:line="240" w:lineRule="auto"/>
        <w:ind w:left="384"/>
        <w:jc w:val="both"/>
        <w:rPr>
          <w:rFonts w:ascii="Times New Roman" w:eastAsia="Times New Roman" w:hAnsi="Times New Roman" w:cs="Times New Roman"/>
          <w:sz w:val="24"/>
          <w:szCs w:val="24"/>
          <w:lang w:eastAsia="ru-RU"/>
        </w:rPr>
      </w:pPr>
    </w:p>
    <w:p w:rsidR="005B01B1" w:rsidRDefault="005B01B1" w:rsidP="00A47391">
      <w:pPr>
        <w:spacing w:after="0" w:line="240" w:lineRule="auto"/>
        <w:ind w:left="384"/>
        <w:jc w:val="both"/>
        <w:rPr>
          <w:rFonts w:ascii="Times New Roman" w:eastAsia="Times New Roman" w:hAnsi="Times New Roman" w:cs="Times New Roman"/>
          <w:i/>
          <w:sz w:val="24"/>
          <w:szCs w:val="24"/>
          <w:lang w:eastAsia="ru-RU"/>
        </w:rPr>
      </w:pPr>
      <w:r w:rsidRPr="005B01B1">
        <w:rPr>
          <w:rFonts w:ascii="Times New Roman" w:eastAsia="Times New Roman" w:hAnsi="Times New Roman" w:cs="Times New Roman"/>
          <w:i/>
          <w:sz w:val="24"/>
          <w:szCs w:val="24"/>
          <w:lang w:eastAsia="ru-RU"/>
        </w:rPr>
        <w:t>Критерии оценивания</w:t>
      </w:r>
      <w:r w:rsidR="002D7FF4">
        <w:rPr>
          <w:rFonts w:ascii="Times New Roman" w:eastAsia="Times New Roman" w:hAnsi="Times New Roman" w:cs="Times New Roman"/>
          <w:i/>
          <w:sz w:val="24"/>
          <w:szCs w:val="24"/>
          <w:lang w:eastAsia="ru-RU"/>
        </w:rPr>
        <w:t>:</w:t>
      </w:r>
    </w:p>
    <w:p w:rsidR="002D7FF4" w:rsidRPr="002D7FF4" w:rsidRDefault="002D7FF4" w:rsidP="00C025AC">
      <w:pPr>
        <w:pStyle w:val="a3"/>
        <w:numPr>
          <w:ilvl w:val="0"/>
          <w:numId w:val="45"/>
        </w:numPr>
        <w:spacing w:after="0" w:line="240" w:lineRule="auto"/>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8-10</w:t>
      </w:r>
      <w:r w:rsidR="00A21492">
        <w:rPr>
          <w:rFonts w:ascii="Times New Roman" w:eastAsia="Times New Roman" w:hAnsi="Times New Roman" w:cs="Times New Roman"/>
          <w:i/>
          <w:sz w:val="24"/>
          <w:szCs w:val="24"/>
          <w:lang w:eastAsia="ru-RU"/>
        </w:rPr>
        <w:t xml:space="preserve"> баллов</w:t>
      </w:r>
      <w:r w:rsidRPr="002D7FF4">
        <w:rPr>
          <w:rFonts w:ascii="Times New Roman" w:eastAsia="Times New Roman" w:hAnsi="Times New Roman" w:cs="Times New Roman"/>
          <w:i/>
          <w:sz w:val="24"/>
          <w:szCs w:val="24"/>
          <w:lang w:eastAsia="ru-RU"/>
        </w:rPr>
        <w:t>– низкий уровень</w:t>
      </w:r>
    </w:p>
    <w:p w:rsidR="002D7FF4" w:rsidRDefault="002D7FF4" w:rsidP="00C025AC">
      <w:pPr>
        <w:pStyle w:val="a3"/>
        <w:numPr>
          <w:ilvl w:val="0"/>
          <w:numId w:val="45"/>
        </w:numPr>
        <w:spacing w:after="0" w:line="240" w:lineRule="auto"/>
        <w:jc w:val="both"/>
        <w:rPr>
          <w:rFonts w:ascii="Times New Roman" w:eastAsia="Times New Roman" w:hAnsi="Times New Roman" w:cs="Times New Roman"/>
          <w:i/>
          <w:sz w:val="24"/>
          <w:szCs w:val="24"/>
          <w:lang w:eastAsia="ru-RU"/>
        </w:rPr>
      </w:pPr>
      <w:r w:rsidRPr="002D7FF4">
        <w:rPr>
          <w:rFonts w:ascii="Times New Roman" w:eastAsia="Times New Roman" w:hAnsi="Times New Roman" w:cs="Times New Roman"/>
          <w:i/>
          <w:sz w:val="24"/>
          <w:szCs w:val="24"/>
          <w:lang w:eastAsia="ru-RU"/>
        </w:rPr>
        <w:t>1</w:t>
      </w:r>
      <w:r>
        <w:rPr>
          <w:rFonts w:ascii="Times New Roman" w:eastAsia="Times New Roman" w:hAnsi="Times New Roman" w:cs="Times New Roman"/>
          <w:i/>
          <w:sz w:val="24"/>
          <w:szCs w:val="24"/>
          <w:lang w:eastAsia="ru-RU"/>
        </w:rPr>
        <w:t>1-13</w:t>
      </w:r>
      <w:r w:rsidRPr="002D7FF4">
        <w:rPr>
          <w:rFonts w:ascii="Times New Roman" w:eastAsia="Times New Roman" w:hAnsi="Times New Roman" w:cs="Times New Roman"/>
          <w:i/>
          <w:sz w:val="24"/>
          <w:szCs w:val="24"/>
          <w:lang w:eastAsia="ru-RU"/>
        </w:rPr>
        <w:t xml:space="preserve"> </w:t>
      </w:r>
      <w:r w:rsidR="00A21492">
        <w:rPr>
          <w:rFonts w:ascii="Times New Roman" w:eastAsia="Times New Roman" w:hAnsi="Times New Roman" w:cs="Times New Roman"/>
          <w:i/>
          <w:sz w:val="24"/>
          <w:szCs w:val="24"/>
          <w:lang w:eastAsia="ru-RU"/>
        </w:rPr>
        <w:t>баллов</w:t>
      </w:r>
      <w:r w:rsidRPr="002D7FF4">
        <w:rPr>
          <w:rFonts w:ascii="Times New Roman" w:eastAsia="Times New Roman" w:hAnsi="Times New Roman" w:cs="Times New Roman"/>
          <w:i/>
          <w:sz w:val="24"/>
          <w:szCs w:val="24"/>
          <w:lang w:eastAsia="ru-RU"/>
        </w:rPr>
        <w:t xml:space="preserve"> –</w:t>
      </w:r>
      <w:r>
        <w:rPr>
          <w:rFonts w:ascii="Times New Roman" w:eastAsia="Times New Roman" w:hAnsi="Times New Roman" w:cs="Times New Roman"/>
          <w:i/>
          <w:sz w:val="24"/>
          <w:szCs w:val="24"/>
          <w:lang w:eastAsia="ru-RU"/>
        </w:rPr>
        <w:t xml:space="preserve"> средний</w:t>
      </w:r>
      <w:r w:rsidRPr="002D7FF4">
        <w:rPr>
          <w:rFonts w:ascii="Times New Roman" w:eastAsia="Times New Roman" w:hAnsi="Times New Roman" w:cs="Times New Roman"/>
          <w:i/>
          <w:sz w:val="24"/>
          <w:szCs w:val="24"/>
          <w:lang w:eastAsia="ru-RU"/>
        </w:rPr>
        <w:t xml:space="preserve"> уровень</w:t>
      </w:r>
    </w:p>
    <w:p w:rsidR="002D7FF4" w:rsidRDefault="002D7FF4" w:rsidP="00C025AC">
      <w:pPr>
        <w:pStyle w:val="a3"/>
        <w:numPr>
          <w:ilvl w:val="0"/>
          <w:numId w:val="45"/>
        </w:numPr>
        <w:spacing w:after="0" w:line="240" w:lineRule="auto"/>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 xml:space="preserve">13 и более </w:t>
      </w:r>
      <w:r w:rsidR="00A21492">
        <w:rPr>
          <w:rFonts w:ascii="Times New Roman" w:eastAsia="Times New Roman" w:hAnsi="Times New Roman" w:cs="Times New Roman"/>
          <w:i/>
          <w:sz w:val="24"/>
          <w:szCs w:val="24"/>
          <w:lang w:eastAsia="ru-RU"/>
        </w:rPr>
        <w:t xml:space="preserve"> баллов</w:t>
      </w:r>
      <w:r>
        <w:rPr>
          <w:rFonts w:ascii="Times New Roman" w:eastAsia="Times New Roman" w:hAnsi="Times New Roman" w:cs="Times New Roman"/>
          <w:i/>
          <w:sz w:val="24"/>
          <w:szCs w:val="24"/>
          <w:lang w:eastAsia="ru-RU"/>
        </w:rPr>
        <w:t>– высокий уровень</w:t>
      </w:r>
    </w:p>
    <w:p w:rsidR="00A47391" w:rsidRPr="00A21492" w:rsidRDefault="00A47391" w:rsidP="00A21492">
      <w:pPr>
        <w:spacing w:after="0" w:line="276" w:lineRule="auto"/>
        <w:rPr>
          <w:rFonts w:ascii="Times New Roman" w:eastAsia="Calibri" w:hAnsi="Times New Roman" w:cs="Times New Roman"/>
          <w:sz w:val="24"/>
          <w:szCs w:val="24"/>
        </w:rPr>
      </w:pPr>
    </w:p>
    <w:p w:rsidR="00A47391" w:rsidRPr="00071B7C" w:rsidRDefault="00A47391" w:rsidP="00A47391">
      <w:pPr>
        <w:pStyle w:val="a3"/>
        <w:spacing w:after="0" w:line="276" w:lineRule="auto"/>
        <w:ind w:left="360"/>
        <w:rPr>
          <w:rFonts w:ascii="Times New Roman" w:eastAsia="Calibri" w:hAnsi="Times New Roman" w:cs="Times New Roman"/>
          <w:sz w:val="24"/>
          <w:szCs w:val="24"/>
        </w:rPr>
      </w:pPr>
      <w:r w:rsidRPr="00071B7C">
        <w:rPr>
          <w:rFonts w:ascii="Times New Roman" w:eastAsia="Calibri" w:hAnsi="Times New Roman" w:cs="Times New Roman"/>
          <w:sz w:val="24"/>
          <w:szCs w:val="24"/>
        </w:rPr>
        <w:t>2) Степенной поход</w:t>
      </w:r>
      <w:r w:rsidR="00C025AC">
        <w:rPr>
          <w:rFonts w:ascii="Times New Roman" w:eastAsia="Calibri" w:hAnsi="Times New Roman" w:cs="Times New Roman"/>
          <w:sz w:val="24"/>
          <w:szCs w:val="24"/>
        </w:rPr>
        <w:t xml:space="preserve"> с проверкой навыков туристской подготовки</w:t>
      </w:r>
      <w:r w:rsidRPr="00071B7C">
        <w:rPr>
          <w:rFonts w:ascii="Times New Roman" w:eastAsia="Calibri" w:hAnsi="Times New Roman" w:cs="Times New Roman"/>
          <w:sz w:val="24"/>
          <w:szCs w:val="24"/>
        </w:rPr>
        <w:t>.</w:t>
      </w:r>
    </w:p>
    <w:p w:rsidR="00A47391" w:rsidRDefault="00A47391" w:rsidP="00A47391">
      <w:pPr>
        <w:pStyle w:val="a3"/>
        <w:spacing w:after="0" w:line="276" w:lineRule="auto"/>
        <w:ind w:left="360"/>
        <w:rPr>
          <w:rFonts w:ascii="Times New Roman" w:eastAsia="Calibri" w:hAnsi="Times New Roman" w:cs="Times New Roman"/>
          <w:sz w:val="28"/>
          <w:szCs w:val="28"/>
        </w:rPr>
      </w:pPr>
    </w:p>
    <w:p w:rsidR="00C025AC" w:rsidRDefault="00C025AC" w:rsidP="00A47391">
      <w:pPr>
        <w:pStyle w:val="a3"/>
        <w:spacing w:after="0" w:line="276" w:lineRule="auto"/>
        <w:ind w:left="360"/>
        <w:rPr>
          <w:rFonts w:ascii="Times New Roman" w:eastAsia="Calibri" w:hAnsi="Times New Roman" w:cs="Times New Roman"/>
          <w:sz w:val="28"/>
          <w:szCs w:val="28"/>
        </w:rPr>
      </w:pPr>
    </w:p>
    <w:p w:rsidR="00A47391" w:rsidRPr="00571D15" w:rsidRDefault="00571D15" w:rsidP="00071B7C">
      <w:pPr>
        <w:pStyle w:val="a3"/>
        <w:spacing w:after="0" w:line="276" w:lineRule="auto"/>
        <w:ind w:left="360"/>
        <w:jc w:val="center"/>
        <w:rPr>
          <w:rFonts w:ascii="Times New Roman" w:eastAsia="Calibri" w:hAnsi="Times New Roman" w:cs="Times New Roman"/>
          <w:sz w:val="24"/>
          <w:szCs w:val="24"/>
        </w:rPr>
      </w:pPr>
      <w:r>
        <w:rPr>
          <w:rFonts w:ascii="Times New Roman" w:eastAsia="Calibri" w:hAnsi="Times New Roman" w:cs="Times New Roman"/>
          <w:sz w:val="24"/>
          <w:szCs w:val="24"/>
        </w:rPr>
        <w:t>2.3</w:t>
      </w:r>
      <w:r w:rsidR="00CB3A08" w:rsidRPr="00571D15">
        <w:rPr>
          <w:rFonts w:ascii="Times New Roman" w:eastAsia="Calibri" w:hAnsi="Times New Roman" w:cs="Times New Roman"/>
          <w:sz w:val="24"/>
          <w:szCs w:val="24"/>
        </w:rPr>
        <w:t>.3</w:t>
      </w:r>
      <w:r w:rsidR="00071B7C" w:rsidRPr="00571D15">
        <w:rPr>
          <w:rFonts w:ascii="Times New Roman" w:eastAsia="Calibri" w:hAnsi="Times New Roman" w:cs="Times New Roman"/>
          <w:sz w:val="24"/>
          <w:szCs w:val="24"/>
        </w:rPr>
        <w:t>.Промежуточная аттестация 2-го года обучения (1-ое полугодие)</w:t>
      </w:r>
    </w:p>
    <w:p w:rsidR="00CB3A08" w:rsidRDefault="00CB3A08" w:rsidP="00071B7C">
      <w:pPr>
        <w:pStyle w:val="a3"/>
        <w:spacing w:after="0" w:line="276" w:lineRule="auto"/>
        <w:ind w:left="360"/>
        <w:rPr>
          <w:rFonts w:ascii="Times New Roman" w:eastAsia="Calibri" w:hAnsi="Times New Roman" w:cs="Times New Roman"/>
          <w:sz w:val="28"/>
          <w:szCs w:val="28"/>
        </w:rPr>
      </w:pPr>
    </w:p>
    <w:p w:rsidR="00071B7C" w:rsidRPr="00CB3A08" w:rsidRDefault="00071B7C" w:rsidP="00071B7C">
      <w:pPr>
        <w:pStyle w:val="a3"/>
        <w:spacing w:after="0" w:line="276" w:lineRule="auto"/>
        <w:ind w:left="360"/>
        <w:rPr>
          <w:rFonts w:ascii="Times New Roman" w:eastAsia="Calibri" w:hAnsi="Times New Roman" w:cs="Times New Roman"/>
          <w:sz w:val="24"/>
          <w:szCs w:val="24"/>
        </w:rPr>
      </w:pPr>
      <w:r w:rsidRPr="00CB3A08">
        <w:rPr>
          <w:rFonts w:ascii="Times New Roman" w:eastAsia="Calibri" w:hAnsi="Times New Roman" w:cs="Times New Roman"/>
          <w:sz w:val="24"/>
          <w:szCs w:val="24"/>
        </w:rPr>
        <w:t>1)</w:t>
      </w:r>
      <w:r>
        <w:rPr>
          <w:rFonts w:ascii="Times New Roman" w:eastAsia="Calibri" w:hAnsi="Times New Roman" w:cs="Times New Roman"/>
          <w:sz w:val="28"/>
          <w:szCs w:val="28"/>
        </w:rPr>
        <w:t xml:space="preserve"> </w:t>
      </w:r>
      <w:proofErr w:type="spellStart"/>
      <w:r w:rsidRPr="00CB3A08">
        <w:rPr>
          <w:rFonts w:ascii="Times New Roman" w:eastAsia="Calibri" w:hAnsi="Times New Roman" w:cs="Times New Roman"/>
          <w:sz w:val="24"/>
          <w:szCs w:val="24"/>
        </w:rPr>
        <w:t>Квест</w:t>
      </w:r>
      <w:proofErr w:type="spellEnd"/>
      <w:r w:rsidRPr="00CB3A08">
        <w:rPr>
          <w:rFonts w:ascii="Times New Roman" w:eastAsia="Calibri" w:hAnsi="Times New Roman" w:cs="Times New Roman"/>
          <w:sz w:val="24"/>
          <w:szCs w:val="24"/>
        </w:rPr>
        <w:t xml:space="preserve">-игра с элементами </w:t>
      </w:r>
      <w:proofErr w:type="spellStart"/>
      <w:r w:rsidRPr="00CB3A08">
        <w:rPr>
          <w:rFonts w:ascii="Times New Roman" w:eastAsia="Calibri" w:hAnsi="Times New Roman" w:cs="Times New Roman"/>
          <w:sz w:val="24"/>
          <w:szCs w:val="24"/>
        </w:rPr>
        <w:t>геокешинга</w:t>
      </w:r>
      <w:proofErr w:type="spellEnd"/>
      <w:r w:rsidRPr="00CB3A08">
        <w:rPr>
          <w:rFonts w:ascii="Times New Roman" w:eastAsia="Calibri" w:hAnsi="Times New Roman" w:cs="Times New Roman"/>
          <w:sz w:val="24"/>
          <w:szCs w:val="24"/>
        </w:rPr>
        <w:t>.</w:t>
      </w:r>
    </w:p>
    <w:p w:rsidR="00071B7C" w:rsidRPr="00CB3A08" w:rsidRDefault="00071B7C" w:rsidP="00071B7C">
      <w:pPr>
        <w:pStyle w:val="a3"/>
        <w:spacing w:after="0" w:line="276" w:lineRule="auto"/>
        <w:ind w:left="360"/>
        <w:rPr>
          <w:rFonts w:ascii="Times New Roman" w:eastAsia="Calibri" w:hAnsi="Times New Roman" w:cs="Times New Roman"/>
          <w:sz w:val="24"/>
          <w:szCs w:val="24"/>
        </w:rPr>
      </w:pPr>
    </w:p>
    <w:p w:rsidR="00071B7C" w:rsidRPr="00CB3A08" w:rsidRDefault="00071B7C" w:rsidP="00071B7C">
      <w:pPr>
        <w:pStyle w:val="a3"/>
        <w:spacing w:after="0" w:line="276" w:lineRule="auto"/>
        <w:ind w:left="360"/>
        <w:rPr>
          <w:rFonts w:ascii="Times New Roman" w:eastAsia="Calibri" w:hAnsi="Times New Roman" w:cs="Times New Roman"/>
          <w:i/>
          <w:sz w:val="24"/>
          <w:szCs w:val="24"/>
        </w:rPr>
      </w:pPr>
      <w:r w:rsidRPr="00CB3A08">
        <w:rPr>
          <w:rFonts w:ascii="Times New Roman" w:eastAsia="Calibri" w:hAnsi="Times New Roman" w:cs="Times New Roman"/>
          <w:i/>
          <w:sz w:val="24"/>
          <w:szCs w:val="24"/>
        </w:rPr>
        <w:t>Критерии оценивания:</w:t>
      </w:r>
    </w:p>
    <w:p w:rsidR="00071B7C" w:rsidRPr="00CB3A08" w:rsidRDefault="00071B7C" w:rsidP="00071B7C">
      <w:pPr>
        <w:pStyle w:val="a3"/>
        <w:spacing w:after="0" w:line="276" w:lineRule="auto"/>
        <w:ind w:left="360"/>
        <w:rPr>
          <w:rFonts w:ascii="Times New Roman" w:eastAsia="Calibri" w:hAnsi="Times New Roman" w:cs="Times New Roman"/>
          <w:sz w:val="24"/>
          <w:szCs w:val="24"/>
        </w:rPr>
      </w:pPr>
      <w:r w:rsidRPr="00CB3A08">
        <w:rPr>
          <w:rFonts w:ascii="Times New Roman" w:eastAsia="Calibri" w:hAnsi="Times New Roman" w:cs="Times New Roman"/>
          <w:sz w:val="24"/>
          <w:szCs w:val="24"/>
        </w:rPr>
        <w:t>-высокий уровень- 85 % и выше правильно выполненных заданий игры;</w:t>
      </w:r>
    </w:p>
    <w:p w:rsidR="00071B7C" w:rsidRPr="00CB3A08" w:rsidRDefault="00071B7C" w:rsidP="00071B7C">
      <w:pPr>
        <w:pStyle w:val="a3"/>
        <w:spacing w:after="0" w:line="276" w:lineRule="auto"/>
        <w:ind w:left="360"/>
        <w:rPr>
          <w:rFonts w:ascii="Times New Roman" w:eastAsia="Calibri" w:hAnsi="Times New Roman" w:cs="Times New Roman"/>
          <w:sz w:val="24"/>
          <w:szCs w:val="24"/>
        </w:rPr>
      </w:pPr>
      <w:r w:rsidRPr="00CB3A08">
        <w:rPr>
          <w:rFonts w:ascii="Times New Roman" w:eastAsia="Calibri" w:hAnsi="Times New Roman" w:cs="Times New Roman"/>
          <w:sz w:val="24"/>
          <w:szCs w:val="24"/>
        </w:rPr>
        <w:t>-средний уровень- 60 % - 84% правильно выполненных заданий игры;</w:t>
      </w:r>
    </w:p>
    <w:p w:rsidR="00071B7C" w:rsidRPr="00CB3A08" w:rsidRDefault="00071B7C" w:rsidP="00071B7C">
      <w:pPr>
        <w:pStyle w:val="a3"/>
        <w:spacing w:after="0" w:line="276" w:lineRule="auto"/>
        <w:ind w:left="360"/>
        <w:rPr>
          <w:rFonts w:ascii="Times New Roman" w:eastAsia="Calibri" w:hAnsi="Times New Roman" w:cs="Times New Roman"/>
          <w:sz w:val="24"/>
          <w:szCs w:val="24"/>
        </w:rPr>
      </w:pPr>
      <w:r w:rsidRPr="00CB3A08">
        <w:rPr>
          <w:rFonts w:ascii="Times New Roman" w:eastAsia="Calibri" w:hAnsi="Times New Roman" w:cs="Times New Roman"/>
          <w:sz w:val="24"/>
          <w:szCs w:val="24"/>
        </w:rPr>
        <w:t>- низкий уровень – менее 60 %</w:t>
      </w:r>
      <w:r w:rsidR="00CB3A08" w:rsidRPr="00CB3A08">
        <w:rPr>
          <w:rFonts w:ascii="Times New Roman" w:eastAsia="Calibri" w:hAnsi="Times New Roman" w:cs="Times New Roman"/>
          <w:sz w:val="24"/>
          <w:szCs w:val="24"/>
        </w:rPr>
        <w:t xml:space="preserve"> правильно выполненных заданий.</w:t>
      </w:r>
    </w:p>
    <w:p w:rsidR="00071B7C" w:rsidRDefault="00071B7C" w:rsidP="00071B7C">
      <w:pPr>
        <w:pStyle w:val="a3"/>
        <w:spacing w:after="0" w:line="276" w:lineRule="auto"/>
        <w:ind w:left="360"/>
        <w:jc w:val="center"/>
        <w:rPr>
          <w:rFonts w:ascii="Times New Roman" w:eastAsia="Calibri" w:hAnsi="Times New Roman" w:cs="Times New Roman"/>
          <w:sz w:val="28"/>
          <w:szCs w:val="28"/>
        </w:rPr>
      </w:pPr>
    </w:p>
    <w:p w:rsidR="00CB3A08" w:rsidRPr="00571D15" w:rsidRDefault="00571D15" w:rsidP="00071B7C">
      <w:pPr>
        <w:pStyle w:val="a3"/>
        <w:spacing w:after="0" w:line="276" w:lineRule="auto"/>
        <w:ind w:left="360"/>
        <w:jc w:val="center"/>
        <w:rPr>
          <w:rFonts w:ascii="Times New Roman" w:eastAsia="Calibri" w:hAnsi="Times New Roman" w:cs="Times New Roman"/>
          <w:sz w:val="24"/>
          <w:szCs w:val="24"/>
        </w:rPr>
      </w:pPr>
      <w:r w:rsidRPr="00571D15">
        <w:rPr>
          <w:rFonts w:ascii="Times New Roman" w:eastAsia="Calibri" w:hAnsi="Times New Roman" w:cs="Times New Roman"/>
          <w:sz w:val="24"/>
          <w:szCs w:val="24"/>
        </w:rPr>
        <w:t>2.</w:t>
      </w:r>
      <w:r>
        <w:rPr>
          <w:rFonts w:ascii="Times New Roman" w:eastAsia="Calibri" w:hAnsi="Times New Roman" w:cs="Times New Roman"/>
          <w:sz w:val="24"/>
          <w:szCs w:val="24"/>
        </w:rPr>
        <w:t>3</w:t>
      </w:r>
      <w:r w:rsidR="00CB3A08" w:rsidRPr="00571D15">
        <w:rPr>
          <w:rFonts w:ascii="Times New Roman" w:eastAsia="Calibri" w:hAnsi="Times New Roman" w:cs="Times New Roman"/>
          <w:sz w:val="24"/>
          <w:szCs w:val="24"/>
        </w:rPr>
        <w:t>.4.Промежуточная аттестация 2-го года обучения</w:t>
      </w:r>
    </w:p>
    <w:p w:rsidR="00CB3A08" w:rsidRPr="00571D15" w:rsidRDefault="00CB3A08" w:rsidP="00071B7C">
      <w:pPr>
        <w:pStyle w:val="a3"/>
        <w:spacing w:after="0" w:line="276" w:lineRule="auto"/>
        <w:ind w:left="360"/>
        <w:jc w:val="center"/>
        <w:rPr>
          <w:rFonts w:ascii="Times New Roman" w:eastAsia="Calibri" w:hAnsi="Times New Roman" w:cs="Times New Roman"/>
          <w:sz w:val="24"/>
          <w:szCs w:val="24"/>
        </w:rPr>
      </w:pPr>
    </w:p>
    <w:p w:rsidR="00CB3A08" w:rsidRPr="00571D15" w:rsidRDefault="00CB3A08" w:rsidP="00CB3A08">
      <w:pPr>
        <w:pStyle w:val="a3"/>
        <w:spacing w:after="0" w:line="276" w:lineRule="auto"/>
        <w:ind w:left="360"/>
        <w:rPr>
          <w:rFonts w:ascii="Times New Roman" w:eastAsia="Calibri" w:hAnsi="Times New Roman" w:cs="Times New Roman"/>
          <w:sz w:val="24"/>
          <w:szCs w:val="24"/>
        </w:rPr>
      </w:pPr>
      <w:r w:rsidRPr="00571D15">
        <w:rPr>
          <w:rFonts w:ascii="Times New Roman" w:eastAsia="Calibri" w:hAnsi="Times New Roman" w:cs="Times New Roman"/>
          <w:sz w:val="24"/>
          <w:szCs w:val="24"/>
        </w:rPr>
        <w:t>1) Поход 1-ой категории сложности</w:t>
      </w:r>
    </w:p>
    <w:p w:rsidR="00CB3A08" w:rsidRPr="00571D15" w:rsidRDefault="00CB3A08" w:rsidP="00CB3A08">
      <w:pPr>
        <w:pStyle w:val="a3"/>
        <w:spacing w:after="0" w:line="276" w:lineRule="auto"/>
        <w:ind w:left="360"/>
        <w:rPr>
          <w:rFonts w:ascii="Times New Roman" w:eastAsia="Calibri" w:hAnsi="Times New Roman" w:cs="Times New Roman"/>
          <w:sz w:val="24"/>
          <w:szCs w:val="24"/>
        </w:rPr>
      </w:pPr>
    </w:p>
    <w:p w:rsidR="00CB3A08" w:rsidRPr="00571D15" w:rsidRDefault="002D7FF4" w:rsidP="00CB3A08">
      <w:pPr>
        <w:pStyle w:val="a3"/>
        <w:spacing w:after="0" w:line="276" w:lineRule="auto"/>
        <w:ind w:left="360"/>
        <w:jc w:val="center"/>
        <w:rPr>
          <w:rFonts w:ascii="Times New Roman" w:eastAsia="Calibri" w:hAnsi="Times New Roman" w:cs="Times New Roman"/>
          <w:sz w:val="24"/>
          <w:szCs w:val="24"/>
        </w:rPr>
      </w:pPr>
      <w:r>
        <w:rPr>
          <w:rFonts w:ascii="Times New Roman" w:eastAsia="Calibri" w:hAnsi="Times New Roman" w:cs="Times New Roman"/>
          <w:sz w:val="24"/>
          <w:szCs w:val="24"/>
        </w:rPr>
        <w:t>2.3</w:t>
      </w:r>
      <w:r w:rsidR="00CB3A08" w:rsidRPr="00571D15">
        <w:rPr>
          <w:rFonts w:ascii="Times New Roman" w:eastAsia="Calibri" w:hAnsi="Times New Roman" w:cs="Times New Roman"/>
          <w:sz w:val="24"/>
          <w:szCs w:val="24"/>
        </w:rPr>
        <w:t>.5.Промежуточная аттестация 3-го года обучения (1-ое полугодие)</w:t>
      </w:r>
    </w:p>
    <w:p w:rsidR="00CB3A08" w:rsidRDefault="00CB3A08" w:rsidP="00CB3A08">
      <w:pPr>
        <w:pStyle w:val="a3"/>
        <w:spacing w:after="0" w:line="276" w:lineRule="auto"/>
        <w:ind w:left="360"/>
        <w:jc w:val="center"/>
        <w:rPr>
          <w:rFonts w:ascii="Times New Roman" w:eastAsia="Calibri" w:hAnsi="Times New Roman" w:cs="Times New Roman"/>
          <w:sz w:val="28"/>
          <w:szCs w:val="28"/>
        </w:rPr>
      </w:pPr>
    </w:p>
    <w:p w:rsidR="00CB3A08" w:rsidRDefault="00CB3A08" w:rsidP="00CB3A08">
      <w:pPr>
        <w:pStyle w:val="a3"/>
        <w:spacing w:after="0" w:line="276" w:lineRule="auto"/>
        <w:ind w:left="360"/>
        <w:rPr>
          <w:rFonts w:ascii="Times New Roman" w:eastAsia="Calibri" w:hAnsi="Times New Roman" w:cs="Times New Roman"/>
          <w:sz w:val="24"/>
          <w:szCs w:val="24"/>
        </w:rPr>
      </w:pPr>
      <w:r>
        <w:rPr>
          <w:rFonts w:ascii="Times New Roman" w:eastAsia="Calibri" w:hAnsi="Times New Roman" w:cs="Times New Roman"/>
          <w:sz w:val="24"/>
          <w:szCs w:val="24"/>
        </w:rPr>
        <w:t xml:space="preserve">1) </w:t>
      </w:r>
      <w:r w:rsidRPr="00CB3A08">
        <w:rPr>
          <w:rFonts w:ascii="Times New Roman" w:eastAsia="Calibri" w:hAnsi="Times New Roman" w:cs="Times New Roman"/>
          <w:sz w:val="24"/>
          <w:szCs w:val="24"/>
        </w:rPr>
        <w:t xml:space="preserve">Публичное выступление, защита </w:t>
      </w:r>
      <w:r>
        <w:rPr>
          <w:rFonts w:ascii="Times New Roman" w:eastAsia="Calibri" w:hAnsi="Times New Roman" w:cs="Times New Roman"/>
          <w:sz w:val="24"/>
          <w:szCs w:val="24"/>
        </w:rPr>
        <w:t>творческой работы</w:t>
      </w:r>
    </w:p>
    <w:p w:rsidR="00CB3A08" w:rsidRDefault="00CB3A08" w:rsidP="00CB3A08">
      <w:pPr>
        <w:pStyle w:val="a3"/>
        <w:spacing w:after="0" w:line="276" w:lineRule="auto"/>
        <w:ind w:left="360"/>
        <w:rPr>
          <w:rFonts w:ascii="Times New Roman" w:eastAsia="Calibri" w:hAnsi="Times New Roman" w:cs="Times New Roman"/>
          <w:sz w:val="24"/>
          <w:szCs w:val="24"/>
        </w:rPr>
      </w:pPr>
    </w:p>
    <w:p w:rsidR="00CB3A08" w:rsidRPr="00CB3A08" w:rsidRDefault="00CB3A08" w:rsidP="00CB3A08">
      <w:pPr>
        <w:pStyle w:val="a3"/>
        <w:spacing w:after="0" w:line="276" w:lineRule="auto"/>
        <w:ind w:left="360"/>
        <w:rPr>
          <w:rFonts w:ascii="Times New Roman" w:eastAsia="Calibri" w:hAnsi="Times New Roman" w:cs="Times New Roman"/>
          <w:i/>
          <w:sz w:val="24"/>
          <w:szCs w:val="24"/>
        </w:rPr>
      </w:pPr>
      <w:r w:rsidRPr="00CB3A08">
        <w:rPr>
          <w:rFonts w:ascii="Times New Roman" w:eastAsia="Calibri" w:hAnsi="Times New Roman" w:cs="Times New Roman"/>
          <w:i/>
          <w:sz w:val="24"/>
          <w:szCs w:val="24"/>
        </w:rPr>
        <w:t>Критерии оценивания:</w:t>
      </w:r>
    </w:p>
    <w:p w:rsidR="00CB3A08" w:rsidRPr="00CB3A08" w:rsidRDefault="00CB3A08" w:rsidP="00CB3A08">
      <w:pPr>
        <w:pStyle w:val="a3"/>
        <w:spacing w:after="0" w:line="276" w:lineRule="auto"/>
        <w:ind w:left="360"/>
        <w:rPr>
          <w:rFonts w:ascii="Times New Roman" w:eastAsia="Calibri" w:hAnsi="Times New Roman" w:cs="Times New Roman"/>
          <w:sz w:val="24"/>
          <w:szCs w:val="24"/>
        </w:rPr>
      </w:pPr>
      <w:r>
        <w:rPr>
          <w:rFonts w:ascii="Times New Roman" w:eastAsia="Calibri" w:hAnsi="Times New Roman" w:cs="Times New Roman"/>
          <w:sz w:val="24"/>
          <w:szCs w:val="24"/>
        </w:rPr>
        <w:t>-</w:t>
      </w:r>
      <w:r w:rsidRPr="00CB3A08">
        <w:rPr>
          <w:rFonts w:ascii="Times New Roman" w:eastAsia="Calibri" w:hAnsi="Times New Roman" w:cs="Times New Roman"/>
          <w:sz w:val="24"/>
          <w:szCs w:val="24"/>
        </w:rPr>
        <w:t>Низкий уровень – правильно задание учащийся может выполнить только с помощью педагога, проявление подражания</w:t>
      </w:r>
    </w:p>
    <w:p w:rsidR="00CB3A08" w:rsidRPr="00CB3A08" w:rsidRDefault="00CB3A08" w:rsidP="00CB3A08">
      <w:pPr>
        <w:pStyle w:val="a3"/>
        <w:spacing w:after="0" w:line="276" w:lineRule="auto"/>
        <w:ind w:left="360"/>
        <w:rPr>
          <w:rFonts w:ascii="Times New Roman" w:eastAsia="Calibri" w:hAnsi="Times New Roman" w:cs="Times New Roman"/>
          <w:sz w:val="24"/>
          <w:szCs w:val="24"/>
        </w:rPr>
      </w:pPr>
      <w:r>
        <w:rPr>
          <w:rFonts w:ascii="Times New Roman" w:eastAsia="Calibri" w:hAnsi="Times New Roman" w:cs="Times New Roman"/>
          <w:sz w:val="24"/>
          <w:szCs w:val="24"/>
        </w:rPr>
        <w:t>-</w:t>
      </w:r>
      <w:r w:rsidRPr="00CB3A08">
        <w:rPr>
          <w:rFonts w:ascii="Times New Roman" w:eastAsia="Calibri" w:hAnsi="Times New Roman" w:cs="Times New Roman"/>
          <w:sz w:val="24"/>
          <w:szCs w:val="24"/>
        </w:rPr>
        <w:t>Средний уровень – задание выполнено с небольшими неточностями, задание выполнено с незначительной помощью педагога, проявление компиляции</w:t>
      </w:r>
    </w:p>
    <w:p w:rsidR="00CB3A08" w:rsidRDefault="00CB3A08" w:rsidP="00CB3A08">
      <w:pPr>
        <w:pStyle w:val="a3"/>
        <w:spacing w:after="0" w:line="276" w:lineRule="auto"/>
        <w:ind w:left="360"/>
        <w:rPr>
          <w:rFonts w:ascii="Times New Roman" w:eastAsia="Calibri" w:hAnsi="Times New Roman" w:cs="Times New Roman"/>
          <w:sz w:val="24"/>
          <w:szCs w:val="24"/>
        </w:rPr>
      </w:pPr>
      <w:r>
        <w:rPr>
          <w:rFonts w:ascii="Times New Roman" w:eastAsia="Calibri" w:hAnsi="Times New Roman" w:cs="Times New Roman"/>
          <w:sz w:val="24"/>
          <w:szCs w:val="24"/>
        </w:rPr>
        <w:t>-</w:t>
      </w:r>
      <w:r w:rsidRPr="00CB3A08">
        <w:rPr>
          <w:rFonts w:ascii="Times New Roman" w:eastAsia="Calibri" w:hAnsi="Times New Roman" w:cs="Times New Roman"/>
          <w:sz w:val="24"/>
          <w:szCs w:val="24"/>
        </w:rPr>
        <w:t>Высокий уровень-задание выполнено самостоятельно и правильно, проявление импровизации</w:t>
      </w:r>
    </w:p>
    <w:p w:rsidR="00CB3A08" w:rsidRPr="00CB3A08" w:rsidRDefault="00CB3A08" w:rsidP="00CB3A08">
      <w:pPr>
        <w:pStyle w:val="a3"/>
        <w:spacing w:after="0" w:line="276" w:lineRule="auto"/>
        <w:ind w:left="360"/>
        <w:rPr>
          <w:rFonts w:ascii="Times New Roman" w:eastAsia="Calibri" w:hAnsi="Times New Roman" w:cs="Times New Roman"/>
          <w:sz w:val="24"/>
          <w:szCs w:val="24"/>
        </w:rPr>
      </w:pPr>
    </w:p>
    <w:p w:rsidR="00A922F7" w:rsidRDefault="002D7FF4" w:rsidP="00CB3A08">
      <w:pPr>
        <w:pStyle w:val="a3"/>
        <w:spacing w:after="0" w:line="276" w:lineRule="auto"/>
        <w:ind w:left="360"/>
        <w:jc w:val="center"/>
        <w:rPr>
          <w:rFonts w:ascii="Times New Roman" w:eastAsia="Calibri" w:hAnsi="Times New Roman" w:cs="Times New Roman"/>
          <w:sz w:val="24"/>
          <w:szCs w:val="24"/>
        </w:rPr>
      </w:pPr>
      <w:r>
        <w:rPr>
          <w:rFonts w:ascii="Times New Roman" w:eastAsia="Calibri" w:hAnsi="Times New Roman" w:cs="Times New Roman"/>
          <w:sz w:val="24"/>
          <w:szCs w:val="24"/>
        </w:rPr>
        <w:t>2.3</w:t>
      </w:r>
      <w:r w:rsidR="00CB3A08" w:rsidRPr="00571D15">
        <w:rPr>
          <w:rFonts w:ascii="Times New Roman" w:eastAsia="Calibri" w:hAnsi="Times New Roman" w:cs="Times New Roman"/>
          <w:sz w:val="24"/>
          <w:szCs w:val="24"/>
        </w:rPr>
        <w:t xml:space="preserve">.6. </w:t>
      </w:r>
      <w:r w:rsidR="00A922F7" w:rsidRPr="00571D15">
        <w:rPr>
          <w:rFonts w:ascii="Times New Roman" w:eastAsia="Calibri" w:hAnsi="Times New Roman" w:cs="Times New Roman"/>
          <w:sz w:val="24"/>
          <w:szCs w:val="24"/>
        </w:rPr>
        <w:t>Итоговая аттестация</w:t>
      </w:r>
    </w:p>
    <w:p w:rsidR="00571D15" w:rsidRPr="00571D15" w:rsidRDefault="00571D15" w:rsidP="00CB3A08">
      <w:pPr>
        <w:pStyle w:val="a3"/>
        <w:spacing w:after="0" w:line="276" w:lineRule="auto"/>
        <w:ind w:left="360"/>
        <w:jc w:val="center"/>
        <w:rPr>
          <w:rFonts w:ascii="Times New Roman" w:eastAsia="Calibri" w:hAnsi="Times New Roman" w:cs="Times New Roman"/>
          <w:sz w:val="24"/>
          <w:szCs w:val="24"/>
        </w:rPr>
      </w:pPr>
    </w:p>
    <w:p w:rsidR="00CB3A08" w:rsidRPr="00D84838" w:rsidRDefault="00571D15" w:rsidP="00CB3A08">
      <w:pPr>
        <w:pStyle w:val="a3"/>
        <w:spacing w:after="0" w:line="276" w:lineRule="auto"/>
        <w:ind w:left="360"/>
        <w:rPr>
          <w:rFonts w:ascii="Times New Roman" w:eastAsia="Calibri" w:hAnsi="Times New Roman" w:cs="Times New Roman"/>
          <w:sz w:val="24"/>
          <w:szCs w:val="24"/>
          <w:lang w:val="tt-RU"/>
        </w:rPr>
      </w:pPr>
      <w:r w:rsidRPr="00571D15">
        <w:rPr>
          <w:rFonts w:ascii="Times New Roman" w:eastAsia="Calibri" w:hAnsi="Times New Roman" w:cs="Times New Roman"/>
          <w:sz w:val="24"/>
          <w:szCs w:val="24"/>
        </w:rPr>
        <w:t xml:space="preserve">1) </w:t>
      </w:r>
      <w:proofErr w:type="spellStart"/>
      <w:r w:rsidRPr="00571D15">
        <w:rPr>
          <w:rFonts w:ascii="Times New Roman" w:eastAsia="Calibri" w:hAnsi="Times New Roman" w:cs="Times New Roman"/>
          <w:sz w:val="24"/>
          <w:szCs w:val="24"/>
        </w:rPr>
        <w:t>Категорийный</w:t>
      </w:r>
      <w:proofErr w:type="spellEnd"/>
      <w:r w:rsidRPr="00571D15">
        <w:rPr>
          <w:rFonts w:ascii="Times New Roman" w:eastAsia="Calibri" w:hAnsi="Times New Roman" w:cs="Times New Roman"/>
          <w:sz w:val="24"/>
          <w:szCs w:val="24"/>
        </w:rPr>
        <w:t xml:space="preserve"> поход, составление отчета о походе</w:t>
      </w:r>
      <w:r w:rsidR="00D84838">
        <w:rPr>
          <w:rFonts w:ascii="Times New Roman" w:eastAsia="Calibri" w:hAnsi="Times New Roman" w:cs="Times New Roman"/>
          <w:sz w:val="24"/>
          <w:szCs w:val="24"/>
          <w:lang w:val="tt-RU"/>
        </w:rPr>
        <w:t>.</w:t>
      </w:r>
    </w:p>
    <w:p w:rsidR="00CB3A08" w:rsidRDefault="00CB3A08" w:rsidP="00CB3A08">
      <w:pPr>
        <w:pStyle w:val="a3"/>
        <w:spacing w:after="0" w:line="276" w:lineRule="auto"/>
        <w:ind w:left="360"/>
        <w:rPr>
          <w:rFonts w:ascii="Times New Roman" w:eastAsia="Calibri" w:hAnsi="Times New Roman" w:cs="Times New Roman"/>
          <w:sz w:val="28"/>
          <w:szCs w:val="28"/>
        </w:rPr>
      </w:pPr>
    </w:p>
    <w:p w:rsidR="00E502D7" w:rsidRPr="00D84838" w:rsidRDefault="00E502D7" w:rsidP="00C025AC">
      <w:pPr>
        <w:pStyle w:val="a3"/>
        <w:numPr>
          <w:ilvl w:val="1"/>
          <w:numId w:val="20"/>
        </w:numPr>
        <w:spacing w:after="0" w:line="276" w:lineRule="auto"/>
        <w:jc w:val="center"/>
        <w:rPr>
          <w:rFonts w:ascii="Times New Roman" w:eastAsia="Calibri" w:hAnsi="Times New Roman" w:cs="Times New Roman"/>
          <w:b/>
          <w:sz w:val="24"/>
          <w:szCs w:val="24"/>
        </w:rPr>
      </w:pPr>
      <w:r w:rsidRPr="00D84838">
        <w:rPr>
          <w:rFonts w:ascii="Times New Roman" w:eastAsia="Calibri" w:hAnsi="Times New Roman" w:cs="Times New Roman"/>
          <w:b/>
          <w:sz w:val="24"/>
          <w:szCs w:val="24"/>
        </w:rPr>
        <w:t>Список использованной литературы и пособий для написания данной программы</w:t>
      </w:r>
    </w:p>
    <w:p w:rsidR="00A5406F" w:rsidRDefault="00A5406F" w:rsidP="00A5406F">
      <w:pPr>
        <w:pStyle w:val="Default"/>
        <w:spacing w:after="27"/>
        <w:rPr>
          <w:sz w:val="23"/>
          <w:szCs w:val="23"/>
        </w:rPr>
      </w:pPr>
      <w:r>
        <w:rPr>
          <w:sz w:val="23"/>
          <w:szCs w:val="23"/>
        </w:rPr>
        <w:t xml:space="preserve">1. Алексеев А.А. Питание в туристском походе. - М.:2011. </w:t>
      </w:r>
    </w:p>
    <w:p w:rsidR="00A5406F" w:rsidRDefault="00A5406F" w:rsidP="00A5406F">
      <w:pPr>
        <w:pStyle w:val="Default"/>
        <w:spacing w:after="27"/>
        <w:rPr>
          <w:sz w:val="23"/>
          <w:szCs w:val="23"/>
        </w:rPr>
      </w:pPr>
      <w:r>
        <w:rPr>
          <w:sz w:val="23"/>
          <w:szCs w:val="23"/>
        </w:rPr>
        <w:t xml:space="preserve">2. Бурцев В.П. Теоретические и практические пути решения некоторых задач спортивного ориентирования. - </w:t>
      </w:r>
      <w:proofErr w:type="spellStart"/>
      <w:r>
        <w:rPr>
          <w:sz w:val="23"/>
          <w:szCs w:val="23"/>
        </w:rPr>
        <w:t>Академ</w:t>
      </w:r>
      <w:proofErr w:type="spellEnd"/>
      <w:r>
        <w:rPr>
          <w:sz w:val="23"/>
          <w:szCs w:val="23"/>
        </w:rPr>
        <w:t xml:space="preserve">. </w:t>
      </w:r>
      <w:proofErr w:type="spellStart"/>
      <w:r>
        <w:rPr>
          <w:sz w:val="23"/>
          <w:szCs w:val="23"/>
        </w:rPr>
        <w:t>Принт</w:t>
      </w:r>
      <w:proofErr w:type="spellEnd"/>
      <w:r>
        <w:rPr>
          <w:sz w:val="23"/>
          <w:szCs w:val="23"/>
        </w:rPr>
        <w:t xml:space="preserve">, 2012. </w:t>
      </w:r>
    </w:p>
    <w:p w:rsidR="00A5406F" w:rsidRDefault="00A5406F" w:rsidP="00A5406F">
      <w:pPr>
        <w:pStyle w:val="Default"/>
        <w:spacing w:after="27"/>
        <w:rPr>
          <w:sz w:val="23"/>
          <w:szCs w:val="23"/>
        </w:rPr>
      </w:pPr>
      <w:r>
        <w:rPr>
          <w:sz w:val="23"/>
          <w:szCs w:val="23"/>
        </w:rPr>
        <w:t xml:space="preserve">3. </w:t>
      </w:r>
      <w:proofErr w:type="spellStart"/>
      <w:r>
        <w:rPr>
          <w:sz w:val="23"/>
          <w:szCs w:val="23"/>
        </w:rPr>
        <w:t>Ганопольский</w:t>
      </w:r>
      <w:proofErr w:type="spellEnd"/>
      <w:r>
        <w:rPr>
          <w:sz w:val="23"/>
          <w:szCs w:val="23"/>
        </w:rPr>
        <w:t xml:space="preserve"> В.И. Туризм и спортивное ориентирование. Учебник. - М.: Физкультура и спорт, 1983. </w:t>
      </w:r>
    </w:p>
    <w:p w:rsidR="00A5406F" w:rsidRDefault="00A5406F" w:rsidP="00A5406F">
      <w:pPr>
        <w:pStyle w:val="Default"/>
        <w:spacing w:after="27"/>
        <w:rPr>
          <w:sz w:val="23"/>
          <w:szCs w:val="23"/>
        </w:rPr>
      </w:pPr>
      <w:r>
        <w:rPr>
          <w:sz w:val="23"/>
          <w:szCs w:val="23"/>
        </w:rPr>
        <w:t xml:space="preserve">4. </w:t>
      </w:r>
      <w:proofErr w:type="spellStart"/>
      <w:r>
        <w:rPr>
          <w:sz w:val="23"/>
          <w:szCs w:val="23"/>
        </w:rPr>
        <w:t>Гоголицын</w:t>
      </w:r>
      <w:proofErr w:type="spellEnd"/>
      <w:r>
        <w:rPr>
          <w:sz w:val="23"/>
          <w:szCs w:val="23"/>
        </w:rPr>
        <w:t xml:space="preserve"> Ю, </w:t>
      </w:r>
      <w:proofErr w:type="spellStart"/>
      <w:r>
        <w:rPr>
          <w:sz w:val="23"/>
          <w:szCs w:val="23"/>
        </w:rPr>
        <w:t>Гоголицына</w:t>
      </w:r>
      <w:proofErr w:type="spellEnd"/>
      <w:r>
        <w:rPr>
          <w:sz w:val="23"/>
          <w:szCs w:val="23"/>
        </w:rPr>
        <w:t xml:space="preserve"> Т. Памятники архитектуры Ленинградской области. </w:t>
      </w:r>
      <w:proofErr w:type="spellStart"/>
      <w:r>
        <w:rPr>
          <w:sz w:val="23"/>
          <w:szCs w:val="23"/>
        </w:rPr>
        <w:t>Стройиздат</w:t>
      </w:r>
      <w:proofErr w:type="spellEnd"/>
      <w:r>
        <w:rPr>
          <w:sz w:val="23"/>
          <w:szCs w:val="23"/>
        </w:rPr>
        <w:t xml:space="preserve">, </w:t>
      </w:r>
      <w:proofErr w:type="spellStart"/>
      <w:r>
        <w:rPr>
          <w:sz w:val="23"/>
          <w:szCs w:val="23"/>
        </w:rPr>
        <w:t>Спб</w:t>
      </w:r>
      <w:proofErr w:type="spellEnd"/>
      <w:r>
        <w:rPr>
          <w:sz w:val="23"/>
          <w:szCs w:val="23"/>
        </w:rPr>
        <w:t xml:space="preserve">, 1987. </w:t>
      </w:r>
    </w:p>
    <w:p w:rsidR="00A5406F" w:rsidRDefault="00A5406F" w:rsidP="00A5406F">
      <w:pPr>
        <w:pStyle w:val="Default"/>
        <w:spacing w:after="27"/>
        <w:rPr>
          <w:sz w:val="23"/>
          <w:szCs w:val="23"/>
        </w:rPr>
      </w:pPr>
      <w:r>
        <w:rPr>
          <w:sz w:val="23"/>
          <w:szCs w:val="23"/>
        </w:rPr>
        <w:t xml:space="preserve">5. </w:t>
      </w:r>
      <w:proofErr w:type="spellStart"/>
      <w:r>
        <w:rPr>
          <w:sz w:val="23"/>
          <w:szCs w:val="23"/>
        </w:rPr>
        <w:t>Гусенцова</w:t>
      </w:r>
      <w:proofErr w:type="spellEnd"/>
      <w:r>
        <w:rPr>
          <w:sz w:val="23"/>
          <w:szCs w:val="23"/>
        </w:rPr>
        <w:t xml:space="preserve"> Т. Добрынина И. Путешествия по Выборгской стороне. СПБ, Остров, 2007. </w:t>
      </w:r>
    </w:p>
    <w:p w:rsidR="00A5406F" w:rsidRDefault="00A5406F" w:rsidP="00A5406F">
      <w:pPr>
        <w:pStyle w:val="Default"/>
        <w:spacing w:after="27"/>
        <w:rPr>
          <w:sz w:val="23"/>
          <w:szCs w:val="23"/>
        </w:rPr>
      </w:pPr>
      <w:r>
        <w:rPr>
          <w:sz w:val="23"/>
          <w:szCs w:val="23"/>
        </w:rPr>
        <w:t xml:space="preserve">6. </w:t>
      </w:r>
      <w:proofErr w:type="spellStart"/>
      <w:r>
        <w:rPr>
          <w:sz w:val="23"/>
          <w:szCs w:val="23"/>
        </w:rPr>
        <w:t>Даринский</w:t>
      </w:r>
      <w:proofErr w:type="spellEnd"/>
      <w:r>
        <w:rPr>
          <w:sz w:val="23"/>
          <w:szCs w:val="23"/>
        </w:rPr>
        <w:t xml:space="preserve"> А.В. География Ленинградской области. СПб: Глагол, 2001. </w:t>
      </w:r>
    </w:p>
    <w:p w:rsidR="00A5406F" w:rsidRDefault="00A5406F" w:rsidP="00A5406F">
      <w:pPr>
        <w:pStyle w:val="Default"/>
        <w:spacing w:after="27"/>
        <w:rPr>
          <w:sz w:val="23"/>
          <w:szCs w:val="23"/>
        </w:rPr>
      </w:pPr>
      <w:r>
        <w:rPr>
          <w:sz w:val="23"/>
          <w:szCs w:val="23"/>
        </w:rPr>
        <w:t xml:space="preserve">7. </w:t>
      </w:r>
      <w:proofErr w:type="spellStart"/>
      <w:r>
        <w:rPr>
          <w:sz w:val="23"/>
          <w:szCs w:val="23"/>
        </w:rPr>
        <w:t>Дрогов</w:t>
      </w:r>
      <w:proofErr w:type="spellEnd"/>
      <w:r>
        <w:rPr>
          <w:sz w:val="23"/>
          <w:szCs w:val="23"/>
        </w:rPr>
        <w:t xml:space="preserve"> И.А. Подготовка инструкторов детско-юношеского туризма. Учебно-методическое пособие. – М.: </w:t>
      </w:r>
      <w:proofErr w:type="spellStart"/>
      <w:r>
        <w:rPr>
          <w:sz w:val="23"/>
          <w:szCs w:val="23"/>
        </w:rPr>
        <w:t>ФЦДЮТиК</w:t>
      </w:r>
      <w:proofErr w:type="spellEnd"/>
      <w:r>
        <w:rPr>
          <w:sz w:val="23"/>
          <w:szCs w:val="23"/>
        </w:rPr>
        <w:t xml:space="preserve">, 2004. </w:t>
      </w:r>
    </w:p>
    <w:p w:rsidR="00A5406F" w:rsidRDefault="00A5406F" w:rsidP="00A5406F">
      <w:pPr>
        <w:pStyle w:val="Default"/>
        <w:spacing w:after="27"/>
        <w:rPr>
          <w:sz w:val="23"/>
          <w:szCs w:val="23"/>
        </w:rPr>
      </w:pPr>
      <w:r>
        <w:rPr>
          <w:sz w:val="23"/>
          <w:szCs w:val="23"/>
        </w:rPr>
        <w:t xml:space="preserve">8. </w:t>
      </w:r>
      <w:proofErr w:type="spellStart"/>
      <w:r>
        <w:rPr>
          <w:sz w:val="23"/>
          <w:szCs w:val="23"/>
        </w:rPr>
        <w:t>Дублянскии</w:t>
      </w:r>
      <w:proofErr w:type="spellEnd"/>
      <w:r>
        <w:rPr>
          <w:sz w:val="23"/>
          <w:szCs w:val="23"/>
        </w:rPr>
        <w:t xml:space="preserve"> В. Н. Занимательная спелеология. - Урал LTD, 2000. </w:t>
      </w:r>
    </w:p>
    <w:p w:rsidR="00A5406F" w:rsidRDefault="00A5406F" w:rsidP="00A5406F">
      <w:pPr>
        <w:pStyle w:val="Default"/>
        <w:spacing w:after="27"/>
        <w:rPr>
          <w:sz w:val="23"/>
          <w:szCs w:val="23"/>
        </w:rPr>
      </w:pPr>
      <w:r>
        <w:rPr>
          <w:sz w:val="23"/>
          <w:szCs w:val="23"/>
        </w:rPr>
        <w:t xml:space="preserve">9. </w:t>
      </w:r>
      <w:proofErr w:type="spellStart"/>
      <w:r>
        <w:rPr>
          <w:sz w:val="23"/>
          <w:szCs w:val="23"/>
        </w:rPr>
        <w:t>Елоховский</w:t>
      </w:r>
      <w:proofErr w:type="spellEnd"/>
      <w:r>
        <w:rPr>
          <w:sz w:val="23"/>
          <w:szCs w:val="23"/>
        </w:rPr>
        <w:t xml:space="preserve"> С.Б. Спортивное ориентирование на лыжах. - М.: 1981. </w:t>
      </w:r>
    </w:p>
    <w:p w:rsidR="00A5406F" w:rsidRDefault="00A5406F" w:rsidP="00A5406F">
      <w:pPr>
        <w:pStyle w:val="Default"/>
        <w:spacing w:after="27"/>
        <w:rPr>
          <w:sz w:val="23"/>
          <w:szCs w:val="23"/>
        </w:rPr>
      </w:pPr>
      <w:r>
        <w:rPr>
          <w:sz w:val="23"/>
          <w:szCs w:val="23"/>
        </w:rPr>
        <w:t xml:space="preserve">10. Захаров П. П.М. Начальная подготовка альпинистов ч.2 методика обучения. 2003. </w:t>
      </w:r>
    </w:p>
    <w:p w:rsidR="00A5406F" w:rsidRDefault="00A5406F" w:rsidP="00A5406F">
      <w:pPr>
        <w:pStyle w:val="Default"/>
        <w:spacing w:after="27"/>
        <w:rPr>
          <w:sz w:val="23"/>
          <w:szCs w:val="23"/>
        </w:rPr>
      </w:pPr>
      <w:r>
        <w:rPr>
          <w:sz w:val="23"/>
          <w:szCs w:val="23"/>
        </w:rPr>
        <w:lastRenderedPageBreak/>
        <w:t xml:space="preserve">11. Казанцев С.А. Теория и методика спортивного ориентирования: Учебник/С.А. Казанцев; Национальный гос. Ун-т. Физ. Культуры, спорта и здоровья им. П.Ф. Лесгафта. –СПб: изд-во НГУ им. П.Ф. Лесгафта, 2013. </w:t>
      </w:r>
    </w:p>
    <w:p w:rsidR="00A5406F" w:rsidRDefault="00A5406F" w:rsidP="00A5406F">
      <w:pPr>
        <w:pStyle w:val="Default"/>
        <w:spacing w:after="27"/>
        <w:rPr>
          <w:sz w:val="23"/>
          <w:szCs w:val="23"/>
        </w:rPr>
      </w:pPr>
      <w:r>
        <w:rPr>
          <w:sz w:val="23"/>
          <w:szCs w:val="23"/>
        </w:rPr>
        <w:t xml:space="preserve">12. Квалификационные требования к судьям по спортивному туризму. Приказ МИНСПОРТА РОССИИ от 14 июля 2016 г. N 855. </w:t>
      </w:r>
    </w:p>
    <w:p w:rsidR="00A5406F" w:rsidRDefault="00A5406F" w:rsidP="00A5406F">
      <w:pPr>
        <w:pStyle w:val="Default"/>
        <w:spacing w:after="27"/>
        <w:rPr>
          <w:sz w:val="23"/>
          <w:szCs w:val="23"/>
        </w:rPr>
      </w:pPr>
      <w:r>
        <w:rPr>
          <w:sz w:val="23"/>
          <w:szCs w:val="23"/>
        </w:rPr>
        <w:t xml:space="preserve">13. </w:t>
      </w:r>
      <w:proofErr w:type="spellStart"/>
      <w:r>
        <w:rPr>
          <w:sz w:val="23"/>
          <w:szCs w:val="23"/>
        </w:rPr>
        <w:t>Кодыш</w:t>
      </w:r>
      <w:proofErr w:type="spellEnd"/>
      <w:r>
        <w:rPr>
          <w:sz w:val="23"/>
          <w:szCs w:val="23"/>
        </w:rPr>
        <w:t xml:space="preserve"> Э.Н. Соревнования туристов. - М.: Физкультура и спорт</w:t>
      </w:r>
      <w:r w:rsidR="0047668C">
        <w:rPr>
          <w:sz w:val="23"/>
          <w:szCs w:val="23"/>
        </w:rPr>
        <w:t xml:space="preserve">, 2008. </w:t>
      </w:r>
    </w:p>
    <w:p w:rsidR="00A5406F" w:rsidRDefault="0047668C" w:rsidP="00A5406F">
      <w:pPr>
        <w:pStyle w:val="Default"/>
        <w:spacing w:after="27"/>
        <w:rPr>
          <w:sz w:val="23"/>
          <w:szCs w:val="23"/>
        </w:rPr>
      </w:pPr>
      <w:r>
        <w:rPr>
          <w:sz w:val="23"/>
          <w:szCs w:val="23"/>
        </w:rPr>
        <w:t>14</w:t>
      </w:r>
      <w:r w:rsidR="00A5406F">
        <w:rPr>
          <w:sz w:val="23"/>
          <w:szCs w:val="23"/>
        </w:rPr>
        <w:t xml:space="preserve">. Константинов Ю.С., Куликов В.М. Педагогика школьного туризма: Учебно-метод. пособие. – М.: </w:t>
      </w:r>
      <w:proofErr w:type="spellStart"/>
      <w:r w:rsidR="00A5406F">
        <w:rPr>
          <w:sz w:val="23"/>
          <w:szCs w:val="23"/>
        </w:rPr>
        <w:t>ЦДЮТиК</w:t>
      </w:r>
      <w:proofErr w:type="spellEnd"/>
      <w:r w:rsidR="00A5406F">
        <w:rPr>
          <w:sz w:val="23"/>
          <w:szCs w:val="23"/>
        </w:rPr>
        <w:t xml:space="preserve"> МО РФ, 2002. </w:t>
      </w:r>
    </w:p>
    <w:p w:rsidR="00A5406F" w:rsidRDefault="0047668C" w:rsidP="00A5406F">
      <w:pPr>
        <w:pStyle w:val="Default"/>
        <w:spacing w:after="27"/>
        <w:rPr>
          <w:sz w:val="23"/>
          <w:szCs w:val="23"/>
        </w:rPr>
      </w:pPr>
      <w:r>
        <w:rPr>
          <w:sz w:val="23"/>
          <w:szCs w:val="23"/>
        </w:rPr>
        <w:t>15</w:t>
      </w:r>
      <w:r w:rsidR="00A5406F">
        <w:rPr>
          <w:sz w:val="23"/>
          <w:szCs w:val="23"/>
        </w:rPr>
        <w:t xml:space="preserve">. Константинов. Ю.С. Туристские слёты и соревнования учащихся. Учебно-методическое пособие. - М.: ЦДЮТ и К МО РФ, 2000. </w:t>
      </w:r>
    </w:p>
    <w:p w:rsidR="00A5406F" w:rsidRDefault="0047668C" w:rsidP="00A5406F">
      <w:pPr>
        <w:pStyle w:val="Default"/>
        <w:spacing w:after="27"/>
        <w:rPr>
          <w:sz w:val="23"/>
          <w:szCs w:val="23"/>
        </w:rPr>
      </w:pPr>
      <w:r>
        <w:rPr>
          <w:sz w:val="23"/>
          <w:szCs w:val="23"/>
        </w:rPr>
        <w:t>16</w:t>
      </w:r>
      <w:r w:rsidR="00A5406F">
        <w:rPr>
          <w:sz w:val="23"/>
          <w:szCs w:val="23"/>
        </w:rPr>
        <w:t xml:space="preserve">. Концепция развития дополнительного образования детей, утвержденная Правительством РФ 4 сентября 2014г. №1726-р. </w:t>
      </w:r>
    </w:p>
    <w:p w:rsidR="00A5406F" w:rsidRDefault="0047668C" w:rsidP="00A5406F">
      <w:pPr>
        <w:pStyle w:val="Default"/>
        <w:spacing w:after="27"/>
        <w:rPr>
          <w:sz w:val="23"/>
          <w:szCs w:val="23"/>
        </w:rPr>
      </w:pPr>
      <w:r>
        <w:rPr>
          <w:sz w:val="23"/>
          <w:szCs w:val="23"/>
        </w:rPr>
        <w:t>17</w:t>
      </w:r>
      <w:r w:rsidR="00A5406F">
        <w:rPr>
          <w:sz w:val="23"/>
          <w:szCs w:val="23"/>
        </w:rPr>
        <w:t xml:space="preserve">. </w:t>
      </w:r>
      <w:proofErr w:type="spellStart"/>
      <w:r w:rsidR="00A5406F">
        <w:rPr>
          <w:sz w:val="23"/>
          <w:szCs w:val="23"/>
        </w:rPr>
        <w:t>Косторуб</w:t>
      </w:r>
      <w:proofErr w:type="spellEnd"/>
      <w:r w:rsidR="00A5406F">
        <w:rPr>
          <w:sz w:val="23"/>
          <w:szCs w:val="23"/>
        </w:rPr>
        <w:t xml:space="preserve"> А.Н. Медицинский справочник туриста - М.: </w:t>
      </w:r>
      <w:proofErr w:type="spellStart"/>
      <w:r w:rsidR="00A5406F">
        <w:rPr>
          <w:sz w:val="23"/>
          <w:szCs w:val="23"/>
        </w:rPr>
        <w:t>Профиздат</w:t>
      </w:r>
      <w:proofErr w:type="spellEnd"/>
      <w:r w:rsidR="00A5406F">
        <w:rPr>
          <w:sz w:val="23"/>
          <w:szCs w:val="23"/>
        </w:rPr>
        <w:t xml:space="preserve">, 1987. </w:t>
      </w:r>
    </w:p>
    <w:p w:rsidR="00A5406F" w:rsidRDefault="0047668C" w:rsidP="00A5406F">
      <w:pPr>
        <w:pStyle w:val="Default"/>
        <w:spacing w:after="27"/>
        <w:rPr>
          <w:sz w:val="23"/>
          <w:szCs w:val="23"/>
        </w:rPr>
      </w:pPr>
      <w:r>
        <w:rPr>
          <w:sz w:val="23"/>
          <w:szCs w:val="23"/>
        </w:rPr>
        <w:t>18</w:t>
      </w:r>
      <w:r w:rsidR="00A5406F">
        <w:rPr>
          <w:sz w:val="23"/>
          <w:szCs w:val="23"/>
        </w:rPr>
        <w:t xml:space="preserve">. </w:t>
      </w:r>
      <w:proofErr w:type="spellStart"/>
      <w:r w:rsidR="00A5406F">
        <w:rPr>
          <w:sz w:val="23"/>
          <w:szCs w:val="23"/>
        </w:rPr>
        <w:t>Лукоянов</w:t>
      </w:r>
      <w:proofErr w:type="spellEnd"/>
      <w:r w:rsidR="00A5406F">
        <w:rPr>
          <w:sz w:val="23"/>
          <w:szCs w:val="23"/>
        </w:rPr>
        <w:t xml:space="preserve"> П.И. Безопасность в лыжных походах и чрезвычайных ситуации зимних условий. - М.: </w:t>
      </w:r>
      <w:proofErr w:type="spellStart"/>
      <w:r w:rsidR="00A5406F">
        <w:rPr>
          <w:sz w:val="23"/>
          <w:szCs w:val="23"/>
        </w:rPr>
        <w:t>ЦДЮТур</w:t>
      </w:r>
      <w:proofErr w:type="spellEnd"/>
      <w:r w:rsidR="00A5406F">
        <w:rPr>
          <w:sz w:val="23"/>
          <w:szCs w:val="23"/>
        </w:rPr>
        <w:t xml:space="preserve"> МО РФ, 1998. </w:t>
      </w:r>
    </w:p>
    <w:p w:rsidR="00A5406F" w:rsidRDefault="0047668C" w:rsidP="00A5406F">
      <w:pPr>
        <w:pStyle w:val="Default"/>
        <w:spacing w:after="27"/>
        <w:rPr>
          <w:sz w:val="23"/>
          <w:szCs w:val="23"/>
        </w:rPr>
      </w:pPr>
      <w:r>
        <w:rPr>
          <w:sz w:val="23"/>
          <w:szCs w:val="23"/>
        </w:rPr>
        <w:t>19</w:t>
      </w:r>
      <w:r w:rsidR="00A5406F">
        <w:rPr>
          <w:sz w:val="23"/>
          <w:szCs w:val="23"/>
        </w:rPr>
        <w:t xml:space="preserve">. </w:t>
      </w:r>
      <w:proofErr w:type="spellStart"/>
      <w:r w:rsidR="00A5406F">
        <w:rPr>
          <w:sz w:val="23"/>
          <w:szCs w:val="23"/>
        </w:rPr>
        <w:t>Лукоянов</w:t>
      </w:r>
      <w:proofErr w:type="spellEnd"/>
      <w:r w:rsidR="00A5406F">
        <w:rPr>
          <w:sz w:val="23"/>
          <w:szCs w:val="23"/>
        </w:rPr>
        <w:t xml:space="preserve"> П.И. Зимние спортивные походы. Практическое руководство. - М.: Издательство «Физкультура и спорт», 1988. </w:t>
      </w:r>
    </w:p>
    <w:p w:rsidR="00A5406F" w:rsidRDefault="0047668C" w:rsidP="00A5406F">
      <w:pPr>
        <w:pStyle w:val="Default"/>
        <w:spacing w:after="27"/>
        <w:rPr>
          <w:sz w:val="23"/>
          <w:szCs w:val="23"/>
        </w:rPr>
      </w:pPr>
      <w:r>
        <w:rPr>
          <w:sz w:val="23"/>
          <w:szCs w:val="23"/>
        </w:rPr>
        <w:t>20</w:t>
      </w:r>
      <w:r w:rsidR="00A5406F">
        <w:rPr>
          <w:sz w:val="23"/>
          <w:szCs w:val="23"/>
        </w:rPr>
        <w:t xml:space="preserve">. Маслов А.Г., Константинов Ю.С., </w:t>
      </w:r>
      <w:proofErr w:type="spellStart"/>
      <w:r w:rsidR="00A5406F">
        <w:rPr>
          <w:sz w:val="23"/>
          <w:szCs w:val="23"/>
        </w:rPr>
        <w:t>Латчук</w:t>
      </w:r>
      <w:proofErr w:type="spellEnd"/>
      <w:r w:rsidR="00A5406F">
        <w:rPr>
          <w:sz w:val="23"/>
          <w:szCs w:val="23"/>
        </w:rPr>
        <w:t xml:space="preserve"> В.Н. Способы автономного выживания человека в природе. – М.: Академия, 2004. </w:t>
      </w:r>
    </w:p>
    <w:p w:rsidR="00A5406F" w:rsidRDefault="0047668C" w:rsidP="00A5406F">
      <w:pPr>
        <w:pStyle w:val="Default"/>
        <w:spacing w:after="27"/>
        <w:rPr>
          <w:sz w:val="23"/>
          <w:szCs w:val="23"/>
        </w:rPr>
      </w:pPr>
      <w:r>
        <w:rPr>
          <w:sz w:val="23"/>
          <w:szCs w:val="23"/>
        </w:rPr>
        <w:t>21</w:t>
      </w:r>
      <w:r w:rsidR="00A5406F">
        <w:rPr>
          <w:sz w:val="23"/>
          <w:szCs w:val="23"/>
        </w:rPr>
        <w:t xml:space="preserve">. Михайлов Б. А. Туризм и профессионально-прикладная физическая подготовка студентов. – СПБ.: СПБГУ, 2001. </w:t>
      </w:r>
    </w:p>
    <w:p w:rsidR="00A5406F" w:rsidRDefault="0047668C" w:rsidP="00A5406F">
      <w:pPr>
        <w:pStyle w:val="Default"/>
        <w:spacing w:after="27"/>
        <w:rPr>
          <w:sz w:val="23"/>
          <w:szCs w:val="23"/>
        </w:rPr>
      </w:pPr>
      <w:r>
        <w:rPr>
          <w:sz w:val="23"/>
          <w:szCs w:val="23"/>
        </w:rPr>
        <w:t>22</w:t>
      </w:r>
      <w:r w:rsidR="00A5406F">
        <w:rPr>
          <w:sz w:val="23"/>
          <w:szCs w:val="23"/>
        </w:rPr>
        <w:t xml:space="preserve">. </w:t>
      </w:r>
      <w:proofErr w:type="spellStart"/>
      <w:r w:rsidR="00A5406F">
        <w:rPr>
          <w:sz w:val="23"/>
          <w:szCs w:val="23"/>
        </w:rPr>
        <w:t>Нетков</w:t>
      </w:r>
      <w:proofErr w:type="spellEnd"/>
      <w:r w:rsidR="00A5406F">
        <w:rPr>
          <w:sz w:val="23"/>
          <w:szCs w:val="23"/>
        </w:rPr>
        <w:t xml:space="preserve"> П. Азбука </w:t>
      </w:r>
      <w:proofErr w:type="spellStart"/>
      <w:r w:rsidR="00A5406F">
        <w:rPr>
          <w:sz w:val="23"/>
          <w:szCs w:val="23"/>
        </w:rPr>
        <w:t>одноверевочной</w:t>
      </w:r>
      <w:proofErr w:type="spellEnd"/>
      <w:r w:rsidR="00A5406F">
        <w:rPr>
          <w:sz w:val="23"/>
          <w:szCs w:val="23"/>
        </w:rPr>
        <w:t xml:space="preserve"> техники. София 1981. </w:t>
      </w:r>
    </w:p>
    <w:p w:rsidR="00A5406F" w:rsidRDefault="0047668C" w:rsidP="00A5406F">
      <w:pPr>
        <w:pStyle w:val="Default"/>
        <w:spacing w:after="27"/>
        <w:rPr>
          <w:sz w:val="23"/>
          <w:szCs w:val="23"/>
        </w:rPr>
      </w:pPr>
      <w:r>
        <w:rPr>
          <w:sz w:val="23"/>
          <w:szCs w:val="23"/>
        </w:rPr>
        <w:t>23</w:t>
      </w:r>
      <w:r w:rsidR="00A5406F">
        <w:rPr>
          <w:sz w:val="23"/>
          <w:szCs w:val="23"/>
        </w:rPr>
        <w:t xml:space="preserve">. Обеспечение безопасности туристских походов и соревнований подростков. – СПб.: </w:t>
      </w:r>
      <w:proofErr w:type="spellStart"/>
      <w:r w:rsidR="00A5406F">
        <w:rPr>
          <w:sz w:val="23"/>
          <w:szCs w:val="23"/>
        </w:rPr>
        <w:t>Петрополис</w:t>
      </w:r>
      <w:proofErr w:type="spellEnd"/>
      <w:r w:rsidR="00A5406F">
        <w:rPr>
          <w:sz w:val="23"/>
          <w:szCs w:val="23"/>
        </w:rPr>
        <w:t xml:space="preserve">, 2012. </w:t>
      </w:r>
    </w:p>
    <w:p w:rsidR="00A5406F" w:rsidRDefault="0047668C" w:rsidP="00A5406F">
      <w:pPr>
        <w:pStyle w:val="Default"/>
        <w:spacing w:after="27"/>
        <w:rPr>
          <w:sz w:val="23"/>
          <w:szCs w:val="23"/>
        </w:rPr>
      </w:pPr>
      <w:r>
        <w:rPr>
          <w:sz w:val="23"/>
          <w:szCs w:val="23"/>
        </w:rPr>
        <w:t>24</w:t>
      </w:r>
      <w:r w:rsidR="00A5406F">
        <w:rPr>
          <w:sz w:val="23"/>
          <w:szCs w:val="23"/>
        </w:rPr>
        <w:t xml:space="preserve">. Остапец А. А. Педагогика и психология туристско-краеведческой деятельности учащихся. - М.: </w:t>
      </w:r>
      <w:proofErr w:type="spellStart"/>
      <w:r w:rsidR="00A5406F">
        <w:rPr>
          <w:sz w:val="23"/>
          <w:szCs w:val="23"/>
        </w:rPr>
        <w:t>ЦДЮТиК</w:t>
      </w:r>
      <w:proofErr w:type="spellEnd"/>
      <w:r w:rsidR="00A5406F">
        <w:rPr>
          <w:sz w:val="23"/>
          <w:szCs w:val="23"/>
        </w:rPr>
        <w:t xml:space="preserve">, 2001. </w:t>
      </w:r>
    </w:p>
    <w:p w:rsidR="00A5406F" w:rsidRDefault="0047668C" w:rsidP="00A5406F">
      <w:pPr>
        <w:pStyle w:val="Default"/>
        <w:spacing w:after="27"/>
        <w:rPr>
          <w:sz w:val="23"/>
          <w:szCs w:val="23"/>
        </w:rPr>
      </w:pPr>
      <w:r>
        <w:rPr>
          <w:sz w:val="23"/>
          <w:szCs w:val="23"/>
        </w:rPr>
        <w:t>25</w:t>
      </w:r>
      <w:r w:rsidR="00A5406F">
        <w:rPr>
          <w:sz w:val="23"/>
          <w:szCs w:val="23"/>
        </w:rPr>
        <w:t xml:space="preserve">. Организация и подготовка туристского похода. – М.: ЦРИБ "Турист", 1986. </w:t>
      </w:r>
    </w:p>
    <w:p w:rsidR="00A5406F" w:rsidRDefault="0047668C" w:rsidP="00A5406F">
      <w:pPr>
        <w:pStyle w:val="Default"/>
        <w:spacing w:after="27"/>
        <w:rPr>
          <w:sz w:val="23"/>
          <w:szCs w:val="23"/>
        </w:rPr>
      </w:pPr>
      <w:r>
        <w:rPr>
          <w:sz w:val="23"/>
          <w:szCs w:val="23"/>
        </w:rPr>
        <w:t>26</w:t>
      </w:r>
      <w:r w:rsidR="00A5406F">
        <w:rPr>
          <w:sz w:val="23"/>
          <w:szCs w:val="23"/>
        </w:rPr>
        <w:t xml:space="preserve">. Организация и проведение ПСР силами туристской группы. - М.: ЦРИБ Турист, 1981. </w:t>
      </w:r>
    </w:p>
    <w:p w:rsidR="00A5406F" w:rsidRDefault="0047668C" w:rsidP="00A5406F">
      <w:pPr>
        <w:pStyle w:val="Default"/>
        <w:spacing w:after="27"/>
        <w:rPr>
          <w:sz w:val="23"/>
          <w:szCs w:val="23"/>
        </w:rPr>
      </w:pPr>
      <w:r>
        <w:rPr>
          <w:sz w:val="23"/>
          <w:szCs w:val="23"/>
        </w:rPr>
        <w:t>27</w:t>
      </w:r>
      <w:r w:rsidR="00A5406F">
        <w:rPr>
          <w:sz w:val="23"/>
          <w:szCs w:val="23"/>
        </w:rPr>
        <w:t xml:space="preserve">. Правила по виду спорта «Спортивный туризм». Утверждены приказом </w:t>
      </w:r>
      <w:proofErr w:type="spellStart"/>
      <w:r w:rsidR="00A5406F">
        <w:rPr>
          <w:sz w:val="23"/>
          <w:szCs w:val="23"/>
        </w:rPr>
        <w:t>Минспорта</w:t>
      </w:r>
      <w:proofErr w:type="spellEnd"/>
      <w:r w:rsidR="00A5406F">
        <w:rPr>
          <w:sz w:val="23"/>
          <w:szCs w:val="23"/>
        </w:rPr>
        <w:t xml:space="preserve"> от 22 июля 2013. </w:t>
      </w:r>
    </w:p>
    <w:p w:rsidR="00A5406F" w:rsidRDefault="0047668C" w:rsidP="00A5406F">
      <w:pPr>
        <w:pStyle w:val="Default"/>
        <w:rPr>
          <w:sz w:val="23"/>
          <w:szCs w:val="23"/>
        </w:rPr>
      </w:pPr>
      <w:r>
        <w:rPr>
          <w:sz w:val="23"/>
          <w:szCs w:val="23"/>
        </w:rPr>
        <w:t>28</w:t>
      </w:r>
      <w:r w:rsidR="00A5406F">
        <w:rPr>
          <w:sz w:val="23"/>
          <w:szCs w:val="23"/>
        </w:rPr>
        <w:t xml:space="preserve">. Разрядные требования по виду спорта Спортивный туризм. Приказ МИНСПОРТА РОССИИ от 18 сентября 2014 г. N 781 "О внесении изменений в единую Всероссийскую </w:t>
      </w:r>
    </w:p>
    <w:p w:rsidR="0047668C" w:rsidRDefault="0047668C" w:rsidP="0047668C">
      <w:pPr>
        <w:spacing w:after="0" w:line="276" w:lineRule="auto"/>
        <w:rPr>
          <w:rFonts w:ascii="Times New Roman" w:eastAsia="Calibri" w:hAnsi="Times New Roman" w:cs="Times New Roman"/>
          <w:i/>
          <w:sz w:val="28"/>
          <w:szCs w:val="28"/>
        </w:rPr>
      </w:pPr>
    </w:p>
    <w:p w:rsidR="0047668C" w:rsidRDefault="0047668C" w:rsidP="002D7FF4">
      <w:pPr>
        <w:spacing w:after="0" w:line="276" w:lineRule="auto"/>
        <w:jc w:val="center"/>
        <w:rPr>
          <w:rFonts w:ascii="Times New Roman" w:eastAsia="Calibri" w:hAnsi="Times New Roman" w:cs="Times New Roman"/>
          <w:i/>
          <w:sz w:val="28"/>
          <w:szCs w:val="28"/>
        </w:rPr>
        <w:sectPr w:rsidR="0047668C" w:rsidSect="0047668C">
          <w:pgSz w:w="11906" w:h="16838"/>
          <w:pgMar w:top="1134" w:right="850" w:bottom="993" w:left="1134" w:header="708" w:footer="708" w:gutter="0"/>
          <w:cols w:space="708"/>
          <w:titlePg/>
          <w:docGrid w:linePitch="360"/>
        </w:sectPr>
      </w:pPr>
    </w:p>
    <w:p w:rsidR="000700B9" w:rsidRPr="000700B9" w:rsidRDefault="000700B9" w:rsidP="000700B9">
      <w:pPr>
        <w:spacing w:after="0" w:line="276" w:lineRule="auto"/>
        <w:jc w:val="right"/>
        <w:rPr>
          <w:rFonts w:ascii="Times New Roman" w:eastAsia="Calibri" w:hAnsi="Times New Roman" w:cs="Times New Roman"/>
          <w:i/>
          <w:sz w:val="28"/>
          <w:szCs w:val="28"/>
        </w:rPr>
      </w:pPr>
      <w:r w:rsidRPr="000700B9">
        <w:rPr>
          <w:rFonts w:ascii="Times New Roman" w:eastAsia="Calibri" w:hAnsi="Times New Roman" w:cs="Times New Roman"/>
          <w:i/>
          <w:sz w:val="28"/>
          <w:szCs w:val="28"/>
        </w:rPr>
        <w:lastRenderedPageBreak/>
        <w:t>Приложение 1</w:t>
      </w:r>
    </w:p>
    <w:p w:rsidR="000700B9" w:rsidRPr="000700B9" w:rsidRDefault="000700B9" w:rsidP="000700B9">
      <w:pPr>
        <w:spacing w:after="0" w:line="276" w:lineRule="auto"/>
        <w:jc w:val="right"/>
        <w:rPr>
          <w:rFonts w:ascii="Times New Roman" w:eastAsia="Calibri" w:hAnsi="Times New Roman" w:cs="Times New Roman"/>
          <w:i/>
          <w:sz w:val="28"/>
          <w:szCs w:val="28"/>
        </w:rPr>
      </w:pPr>
    </w:p>
    <w:p w:rsidR="000700B9" w:rsidRPr="000700B9" w:rsidRDefault="000700B9" w:rsidP="000700B9">
      <w:pPr>
        <w:spacing w:after="0" w:line="276" w:lineRule="auto"/>
        <w:jc w:val="center"/>
        <w:rPr>
          <w:rFonts w:ascii="Times New Roman" w:eastAsia="Times New Roman" w:hAnsi="Times New Roman" w:cs="Times New Roman"/>
          <w:b/>
          <w:sz w:val="28"/>
          <w:szCs w:val="28"/>
          <w:shd w:val="clear" w:color="auto" w:fill="FFFFFF"/>
          <w:lang w:eastAsia="ru-RU"/>
        </w:rPr>
      </w:pPr>
      <w:r w:rsidRPr="000700B9">
        <w:rPr>
          <w:rFonts w:ascii="Times New Roman" w:eastAsia="Times New Roman" w:hAnsi="Times New Roman" w:cs="Times New Roman"/>
          <w:b/>
          <w:sz w:val="28"/>
          <w:szCs w:val="28"/>
          <w:shd w:val="clear" w:color="auto" w:fill="FFFFFF"/>
          <w:lang w:eastAsia="ru-RU"/>
        </w:rPr>
        <w:t xml:space="preserve">Календарно-учебный график </w:t>
      </w:r>
    </w:p>
    <w:p w:rsidR="000700B9" w:rsidRPr="000700B9" w:rsidRDefault="000700B9" w:rsidP="000700B9">
      <w:pPr>
        <w:spacing w:after="0" w:line="276" w:lineRule="auto"/>
        <w:jc w:val="center"/>
        <w:rPr>
          <w:rFonts w:ascii="Times New Roman" w:eastAsia="Times New Roman" w:hAnsi="Times New Roman" w:cs="Times New Roman"/>
          <w:b/>
          <w:sz w:val="28"/>
          <w:szCs w:val="28"/>
          <w:shd w:val="clear" w:color="auto" w:fill="FFFFFF"/>
          <w:lang w:eastAsia="ru-RU"/>
        </w:rPr>
      </w:pPr>
      <w:r w:rsidRPr="000700B9">
        <w:rPr>
          <w:rFonts w:ascii="Times New Roman" w:eastAsia="Times New Roman" w:hAnsi="Times New Roman" w:cs="Times New Roman"/>
          <w:b/>
          <w:sz w:val="28"/>
          <w:szCs w:val="28"/>
          <w:shd w:val="clear" w:color="auto" w:fill="FFFFFF"/>
          <w:lang w:eastAsia="ru-RU"/>
        </w:rPr>
        <w:t>на 2019-2020 учебный год (1-ий год обучения)</w:t>
      </w:r>
    </w:p>
    <w:p w:rsidR="000700B9" w:rsidRPr="000700B9" w:rsidRDefault="000700B9" w:rsidP="000700B9">
      <w:pPr>
        <w:spacing w:after="200" w:line="276" w:lineRule="auto"/>
        <w:jc w:val="both"/>
        <w:rPr>
          <w:rFonts w:ascii="Times New Roman" w:eastAsia="Times New Roman" w:hAnsi="Times New Roman" w:cs="Times New Roman"/>
          <w:sz w:val="28"/>
          <w:szCs w:val="28"/>
          <w:lang w:eastAsia="ru-RU"/>
        </w:rPr>
      </w:pPr>
    </w:p>
    <w:tbl>
      <w:tblPr>
        <w:tblW w:w="150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1134"/>
        <w:gridCol w:w="1559"/>
        <w:gridCol w:w="1701"/>
        <w:gridCol w:w="992"/>
        <w:gridCol w:w="5387"/>
        <w:gridCol w:w="1559"/>
        <w:gridCol w:w="1704"/>
      </w:tblGrid>
      <w:tr w:rsidR="000700B9" w:rsidRPr="000700B9" w:rsidTr="004C4DCE">
        <w:trPr>
          <w:trHeight w:val="782"/>
        </w:trPr>
        <w:tc>
          <w:tcPr>
            <w:tcW w:w="993" w:type="dxa"/>
          </w:tcPr>
          <w:p w:rsidR="000700B9" w:rsidRPr="000700B9" w:rsidRDefault="000700B9" w:rsidP="000700B9">
            <w:pPr>
              <w:spacing w:after="0" w:line="240" w:lineRule="auto"/>
              <w:rPr>
                <w:rFonts w:ascii="Times New Roman" w:eastAsia="Times New Roman" w:hAnsi="Times New Roman" w:cs="Times New Roman"/>
                <w:b/>
                <w:bCs/>
                <w:iCs/>
                <w:sz w:val="24"/>
                <w:szCs w:val="24"/>
                <w:lang w:eastAsia="ru-RU"/>
              </w:rPr>
            </w:pPr>
            <w:r w:rsidRPr="000700B9">
              <w:rPr>
                <w:rFonts w:ascii="Times New Roman" w:eastAsia="Times New Roman" w:hAnsi="Times New Roman" w:cs="Times New Roman"/>
                <w:b/>
                <w:bCs/>
                <w:sz w:val="24"/>
                <w:szCs w:val="24"/>
                <w:lang w:eastAsia="ru-RU"/>
              </w:rPr>
              <w:t>№</w:t>
            </w:r>
          </w:p>
          <w:p w:rsidR="000700B9" w:rsidRPr="000700B9" w:rsidRDefault="000700B9" w:rsidP="000700B9">
            <w:pPr>
              <w:spacing w:after="0" w:line="240" w:lineRule="auto"/>
              <w:rPr>
                <w:rFonts w:ascii="Times New Roman" w:eastAsia="Times New Roman" w:hAnsi="Times New Roman" w:cs="Times New Roman"/>
                <w:b/>
                <w:bCs/>
                <w:iCs/>
                <w:sz w:val="24"/>
                <w:szCs w:val="24"/>
                <w:lang w:eastAsia="ru-RU"/>
              </w:rPr>
            </w:pPr>
            <w:r w:rsidRPr="000700B9">
              <w:rPr>
                <w:rFonts w:ascii="Times New Roman" w:eastAsia="Times New Roman" w:hAnsi="Times New Roman" w:cs="Times New Roman"/>
                <w:b/>
                <w:bCs/>
                <w:sz w:val="24"/>
                <w:szCs w:val="24"/>
                <w:lang w:eastAsia="ru-RU"/>
              </w:rPr>
              <w:t>п/п</w:t>
            </w: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
                <w:bCs/>
                <w:iCs/>
                <w:sz w:val="24"/>
                <w:szCs w:val="24"/>
                <w:lang w:eastAsia="ru-RU"/>
              </w:rPr>
            </w:pPr>
            <w:r w:rsidRPr="000700B9">
              <w:rPr>
                <w:rFonts w:ascii="Times New Roman" w:eastAsia="Times New Roman" w:hAnsi="Times New Roman" w:cs="Times New Roman"/>
                <w:b/>
                <w:bCs/>
                <w:sz w:val="24"/>
                <w:szCs w:val="24"/>
                <w:lang w:eastAsia="ru-RU"/>
              </w:rPr>
              <w:t>Дата</w:t>
            </w:r>
          </w:p>
          <w:p w:rsidR="000700B9" w:rsidRPr="000700B9" w:rsidRDefault="000700B9" w:rsidP="00DA22C2">
            <w:pPr>
              <w:spacing w:after="0" w:line="240" w:lineRule="auto"/>
              <w:jc w:val="center"/>
              <w:rPr>
                <w:rFonts w:ascii="Times New Roman" w:eastAsia="Times New Roman" w:hAnsi="Times New Roman" w:cs="Times New Roman"/>
                <w:b/>
                <w:bCs/>
                <w:iCs/>
                <w:sz w:val="24"/>
                <w:szCs w:val="24"/>
                <w:lang w:eastAsia="ru-RU"/>
              </w:rPr>
            </w:pPr>
            <w:r w:rsidRPr="000700B9">
              <w:rPr>
                <w:rFonts w:ascii="Times New Roman" w:eastAsia="Times New Roman" w:hAnsi="Times New Roman" w:cs="Times New Roman"/>
                <w:b/>
                <w:bCs/>
                <w:sz w:val="24"/>
                <w:szCs w:val="24"/>
                <w:lang w:eastAsia="ru-RU"/>
              </w:rPr>
              <w:t>Число/ Месяц</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
                <w:bCs/>
                <w:iCs/>
                <w:sz w:val="24"/>
                <w:szCs w:val="24"/>
                <w:lang w:eastAsia="ru-RU"/>
              </w:rPr>
            </w:pPr>
            <w:r w:rsidRPr="000700B9">
              <w:rPr>
                <w:rFonts w:ascii="Times New Roman" w:eastAsia="Times New Roman" w:hAnsi="Times New Roman" w:cs="Times New Roman"/>
                <w:b/>
                <w:bCs/>
                <w:sz w:val="24"/>
                <w:szCs w:val="24"/>
                <w:lang w:eastAsia="ru-RU"/>
              </w:rPr>
              <w:t>Время проведения занятия</w:t>
            </w:r>
          </w:p>
        </w:tc>
        <w:tc>
          <w:tcPr>
            <w:tcW w:w="1701" w:type="dxa"/>
          </w:tcPr>
          <w:p w:rsidR="000700B9" w:rsidRPr="000700B9" w:rsidRDefault="000700B9" w:rsidP="000700B9">
            <w:pPr>
              <w:spacing w:after="0" w:line="240" w:lineRule="auto"/>
              <w:jc w:val="center"/>
              <w:rPr>
                <w:rFonts w:ascii="Times New Roman" w:eastAsia="Times New Roman" w:hAnsi="Times New Roman" w:cs="Times New Roman"/>
                <w:b/>
                <w:bCs/>
                <w:iCs/>
                <w:sz w:val="24"/>
                <w:szCs w:val="24"/>
                <w:lang w:eastAsia="ru-RU"/>
              </w:rPr>
            </w:pPr>
            <w:r w:rsidRPr="000700B9">
              <w:rPr>
                <w:rFonts w:ascii="Times New Roman" w:eastAsia="Times New Roman" w:hAnsi="Times New Roman" w:cs="Times New Roman"/>
                <w:b/>
                <w:bCs/>
                <w:sz w:val="24"/>
                <w:szCs w:val="24"/>
                <w:lang w:eastAsia="ru-RU"/>
              </w:rPr>
              <w:t>Форма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
                <w:bCs/>
                <w:iCs/>
                <w:sz w:val="24"/>
                <w:szCs w:val="24"/>
                <w:lang w:eastAsia="ru-RU"/>
              </w:rPr>
            </w:pPr>
            <w:r w:rsidRPr="000700B9">
              <w:rPr>
                <w:rFonts w:ascii="Times New Roman" w:eastAsia="Times New Roman" w:hAnsi="Times New Roman" w:cs="Times New Roman"/>
                <w:b/>
                <w:bCs/>
                <w:sz w:val="24"/>
                <w:szCs w:val="24"/>
                <w:lang w:eastAsia="ru-RU"/>
              </w:rPr>
              <w:t>Кол-во часов</w:t>
            </w:r>
          </w:p>
        </w:tc>
        <w:tc>
          <w:tcPr>
            <w:tcW w:w="5387" w:type="dxa"/>
          </w:tcPr>
          <w:p w:rsidR="000700B9" w:rsidRPr="000700B9" w:rsidRDefault="000700B9" w:rsidP="000700B9">
            <w:pPr>
              <w:spacing w:after="0" w:line="240" w:lineRule="auto"/>
              <w:jc w:val="center"/>
              <w:rPr>
                <w:rFonts w:ascii="Times New Roman" w:eastAsia="Times New Roman" w:hAnsi="Times New Roman" w:cs="Times New Roman"/>
                <w:b/>
                <w:bCs/>
                <w:iCs/>
                <w:sz w:val="24"/>
                <w:szCs w:val="24"/>
                <w:lang w:eastAsia="ru-RU"/>
              </w:rPr>
            </w:pPr>
            <w:r w:rsidRPr="000700B9">
              <w:rPr>
                <w:rFonts w:ascii="Times New Roman" w:eastAsia="Times New Roman" w:hAnsi="Times New Roman" w:cs="Times New Roman"/>
                <w:b/>
                <w:bCs/>
                <w:sz w:val="24"/>
                <w:szCs w:val="24"/>
                <w:lang w:eastAsia="ru-RU"/>
              </w:rPr>
              <w:t>Тема занятия</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
                <w:bCs/>
                <w:iCs/>
                <w:sz w:val="24"/>
                <w:szCs w:val="24"/>
                <w:lang w:eastAsia="ru-RU"/>
              </w:rPr>
            </w:pPr>
            <w:r w:rsidRPr="000700B9">
              <w:rPr>
                <w:rFonts w:ascii="Times New Roman" w:eastAsia="Times New Roman" w:hAnsi="Times New Roman" w:cs="Times New Roman"/>
                <w:b/>
                <w:bCs/>
                <w:sz w:val="24"/>
                <w:szCs w:val="24"/>
                <w:lang w:eastAsia="ru-RU"/>
              </w:rPr>
              <w:t>Место проведения</w:t>
            </w:r>
          </w:p>
        </w:tc>
        <w:tc>
          <w:tcPr>
            <w:tcW w:w="1704" w:type="dxa"/>
          </w:tcPr>
          <w:p w:rsidR="000700B9" w:rsidRPr="000700B9" w:rsidRDefault="000700B9" w:rsidP="000700B9">
            <w:pPr>
              <w:spacing w:after="0" w:line="240" w:lineRule="auto"/>
              <w:jc w:val="center"/>
              <w:rPr>
                <w:rFonts w:ascii="Times New Roman" w:eastAsia="Times New Roman" w:hAnsi="Times New Roman" w:cs="Times New Roman"/>
                <w:b/>
                <w:bCs/>
                <w:iCs/>
                <w:sz w:val="24"/>
                <w:szCs w:val="24"/>
                <w:lang w:eastAsia="ru-RU"/>
              </w:rPr>
            </w:pPr>
            <w:r w:rsidRPr="000700B9">
              <w:rPr>
                <w:rFonts w:ascii="Times New Roman" w:eastAsia="Times New Roman" w:hAnsi="Times New Roman" w:cs="Times New Roman"/>
                <w:b/>
                <w:bCs/>
                <w:sz w:val="24"/>
                <w:szCs w:val="24"/>
                <w:lang w:eastAsia="ru-RU"/>
              </w:rPr>
              <w:t>Форма контроля</w:t>
            </w: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i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3.09</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10"/>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auto"/>
              <w:jc w:val="center"/>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Вводное занятие. Введение в предмет. Инструктаж по охране труда.</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val="restart"/>
          </w:tcPr>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Соревнование ,тест</w:t>
            </w: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контрольное занятие,</w:t>
            </w:r>
          </w:p>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викторина</w:t>
            </w:r>
          </w:p>
          <w:tbl>
            <w:tblPr>
              <w:tblW w:w="0" w:type="auto"/>
              <w:tblBorders>
                <w:top w:val="nil"/>
                <w:left w:val="nil"/>
                <w:bottom w:val="nil"/>
                <w:right w:val="nil"/>
              </w:tblBorders>
              <w:tblLayout w:type="fixed"/>
              <w:tblLook w:val="0000" w:firstRow="0" w:lastRow="0" w:firstColumn="0" w:lastColumn="0" w:noHBand="0" w:noVBand="0"/>
            </w:tblPr>
            <w:tblGrid>
              <w:gridCol w:w="1520"/>
            </w:tblGrid>
            <w:tr w:rsidR="000700B9" w:rsidRPr="000700B9" w:rsidTr="004C4DCE">
              <w:trPr>
                <w:trHeight w:val="80"/>
              </w:trPr>
              <w:tc>
                <w:tcPr>
                  <w:tcW w:w="1520" w:type="dxa"/>
                </w:tcPr>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 xml:space="preserve">Прохождение дистанции на время </w:t>
                  </w:r>
                </w:p>
              </w:tc>
            </w:tr>
          </w:tbl>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5.09</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auto"/>
              <w:jc w:val="center"/>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Организация туристского быта. Привалы и ночлеги.</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7.09</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auto"/>
              <w:jc w:val="center"/>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Подготовка к походу, путешествию, Личное и групповое туристское снаряжение.</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10.09</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Теоретико-практическая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auto"/>
              <w:jc w:val="center"/>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Питание в туристском походе. Правила движения в походе, преодоление препятствий.</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12.09</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Учебно-тренировочное </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center"/>
          </w:tcPr>
          <w:p w:rsidR="000700B9" w:rsidRPr="000700B9" w:rsidRDefault="000700B9" w:rsidP="000700B9">
            <w:pPr>
              <w:widowControl w:val="0"/>
              <w:spacing w:after="0" w:line="240" w:lineRule="auto"/>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Технико-тактическая подготовка к прохождению туристско-спортивных личных дистанций.</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14.09</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Учебно-тренировочное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Технико-тактическая подготовка к прохождению туристско-спортивных командных дистанций.</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17.09</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Нормативные документы по туристскому многоборью.</w:t>
            </w:r>
          </w:p>
          <w:p w:rsidR="000700B9" w:rsidRPr="000700B9" w:rsidRDefault="000700B9" w:rsidP="000700B9">
            <w:pPr>
              <w:widowControl w:val="0"/>
              <w:spacing w:after="0" w:line="274"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Туристские слеты и соревнования.</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19.09</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Учебно-тренировочное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bottom w:val="single" w:sz="4" w:space="0" w:color="auto"/>
            </w:tcBorders>
            <w:shd w:val="clear" w:color="auto" w:fill="FFFFFF"/>
            <w:vAlign w:val="bottom"/>
          </w:tcPr>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sz w:val="24"/>
                <w:szCs w:val="24"/>
                <w:lang w:eastAsia="ru-RU"/>
              </w:rPr>
              <w:t>ОФП. Упражнения для мышц шеи. Упражнения для туловища, ног.</w:t>
            </w:r>
          </w:p>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21.09</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Учебно-тренировочное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exact"/>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 xml:space="preserve">Организация </w:t>
            </w:r>
            <w:proofErr w:type="spellStart"/>
            <w:r w:rsidRPr="000700B9">
              <w:rPr>
                <w:rFonts w:ascii="Times New Roman" w:eastAsia="Times New Roman" w:hAnsi="Times New Roman" w:cs="Times New Roman"/>
                <w:color w:val="000000"/>
                <w:sz w:val="24"/>
                <w:szCs w:val="24"/>
                <w:lang w:eastAsia="ru-RU" w:bidi="ru-RU"/>
              </w:rPr>
              <w:t>самостраховки</w:t>
            </w:r>
            <w:proofErr w:type="spellEnd"/>
            <w:r w:rsidRPr="000700B9">
              <w:rPr>
                <w:rFonts w:ascii="Times New Roman" w:eastAsia="Times New Roman" w:hAnsi="Times New Roman" w:cs="Times New Roman"/>
                <w:color w:val="000000"/>
                <w:sz w:val="24"/>
                <w:szCs w:val="24"/>
                <w:lang w:eastAsia="ru-RU" w:bidi="ru-RU"/>
              </w:rPr>
              <w:t xml:space="preserve">. </w:t>
            </w:r>
          </w:p>
          <w:p w:rsidR="000700B9" w:rsidRPr="000700B9" w:rsidRDefault="000700B9" w:rsidP="000700B9">
            <w:pPr>
              <w:widowControl w:val="0"/>
              <w:spacing w:after="0" w:line="240" w:lineRule="exact"/>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 xml:space="preserve">Правила пользования альпенштоком. </w:t>
            </w:r>
          </w:p>
          <w:p w:rsidR="000700B9" w:rsidRPr="000700B9" w:rsidRDefault="000700B9" w:rsidP="000700B9">
            <w:pPr>
              <w:widowControl w:val="0"/>
              <w:spacing w:after="0" w:line="240" w:lineRule="exact"/>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Волевые усилия и их значение в походах.</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24.09</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Установка палатки. Размещение в них вещей. Предохранение палатки от намокания и проникновения насекомых. Правила поведения в палатке.</w:t>
            </w:r>
          </w:p>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Общественно-полезная работа.</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val="restart"/>
          </w:tcPr>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Соревнование ,тест</w:t>
            </w: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контрольное занятие,</w:t>
            </w:r>
          </w:p>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викторина</w:t>
            </w:r>
          </w:p>
          <w:tbl>
            <w:tblPr>
              <w:tblW w:w="0" w:type="auto"/>
              <w:tblBorders>
                <w:top w:val="nil"/>
                <w:left w:val="nil"/>
                <w:bottom w:val="nil"/>
                <w:right w:val="nil"/>
              </w:tblBorders>
              <w:tblLayout w:type="fixed"/>
              <w:tblLook w:val="0000" w:firstRow="0" w:lastRow="0" w:firstColumn="0" w:lastColumn="0" w:noHBand="0" w:noVBand="0"/>
            </w:tblPr>
            <w:tblGrid>
              <w:gridCol w:w="1520"/>
            </w:tblGrid>
            <w:tr w:rsidR="000700B9" w:rsidRPr="000700B9" w:rsidTr="004C4DCE">
              <w:trPr>
                <w:trHeight w:val="80"/>
              </w:trPr>
              <w:tc>
                <w:tcPr>
                  <w:tcW w:w="1520" w:type="dxa"/>
                </w:tcPr>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 xml:space="preserve">Прохождение дистанции на время </w:t>
                  </w:r>
                </w:p>
              </w:tc>
            </w:tr>
          </w:tbl>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26.09</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Организация работы по развертыванию и свертыванию лагеря.</w:t>
            </w:r>
          </w:p>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Дисциплина в походе и на занятиях - основа безопасности.</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28.09</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Правила поведения при переездах группы на транспорте.</w:t>
            </w:r>
          </w:p>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Меры безопасности при преодолении естественных препятствий.</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1.10</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Учебно-тренировочное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 xml:space="preserve">Организация </w:t>
            </w:r>
            <w:proofErr w:type="spellStart"/>
            <w:r w:rsidRPr="000700B9">
              <w:rPr>
                <w:rFonts w:ascii="Times New Roman" w:eastAsia="Times New Roman" w:hAnsi="Times New Roman" w:cs="Times New Roman"/>
                <w:color w:val="000000"/>
                <w:sz w:val="24"/>
                <w:szCs w:val="24"/>
                <w:lang w:eastAsia="ru-RU" w:bidi="ru-RU"/>
              </w:rPr>
              <w:t>самостраховки</w:t>
            </w:r>
            <w:proofErr w:type="spellEnd"/>
            <w:r w:rsidRPr="000700B9">
              <w:rPr>
                <w:rFonts w:ascii="Times New Roman" w:eastAsia="Times New Roman" w:hAnsi="Times New Roman" w:cs="Times New Roman"/>
                <w:color w:val="000000"/>
                <w:sz w:val="24"/>
                <w:szCs w:val="24"/>
                <w:lang w:eastAsia="ru-RU" w:bidi="ru-RU"/>
              </w:rPr>
              <w:t>. Правила пользования альпенштоком.</w:t>
            </w:r>
          </w:p>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Использование простейших узлов и техника их вязания.</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3.10</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Теоретическое занятие </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Правила поведения в незнакомом населенном пункте. Взаимодействия с местными жителями</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5.10</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Зачет</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 xml:space="preserve">Отработка техники преодоления естественных препятствий: склонов, подъемов. Использование альпенштока на склонах. Организация переправы по бревну с </w:t>
            </w:r>
            <w:proofErr w:type="spellStart"/>
            <w:r w:rsidRPr="000700B9">
              <w:rPr>
                <w:rFonts w:ascii="Times New Roman" w:eastAsia="Times New Roman" w:hAnsi="Times New Roman" w:cs="Times New Roman"/>
                <w:color w:val="000000"/>
                <w:sz w:val="24"/>
                <w:szCs w:val="24"/>
                <w:lang w:eastAsia="ru-RU" w:bidi="ru-RU"/>
              </w:rPr>
              <w:t>самостраховкой</w:t>
            </w:r>
            <w:proofErr w:type="spellEnd"/>
            <w:r w:rsidRPr="000700B9">
              <w:rPr>
                <w:rFonts w:ascii="Times New Roman" w:eastAsia="Times New Roman" w:hAnsi="Times New Roman" w:cs="Times New Roman"/>
                <w:color w:val="000000"/>
                <w:sz w:val="24"/>
                <w:szCs w:val="24"/>
                <w:lang w:eastAsia="ru-RU" w:bidi="ru-RU"/>
              </w:rPr>
              <w:t>.</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8.10</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Привалы и ночлеги в походе. Продолжительность и периодичность привалов в походе в зависимости от условий (погода, рельеф местности, физическое состояние участников и т.д.).</w:t>
            </w:r>
          </w:p>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Выбор места для привала и ночлега (бивака). Основные требования к месту привала, бивака.</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10.10</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 xml:space="preserve">Организация работы по развертыванию и свертыванию лагеря: планирование лагеря (выбор места для палаток, костра, определение мест для </w:t>
            </w:r>
            <w:r w:rsidRPr="000700B9">
              <w:rPr>
                <w:rFonts w:ascii="Times New Roman" w:eastAsia="Times New Roman" w:hAnsi="Times New Roman" w:cs="Times New Roman"/>
                <w:color w:val="000000"/>
                <w:sz w:val="24"/>
                <w:szCs w:val="24"/>
                <w:lang w:eastAsia="ru-RU" w:bidi="ru-RU"/>
              </w:rPr>
              <w:lastRenderedPageBreak/>
              <w:t>забора воды и умывания, туалетов, мусорной ямы), заготовка дров.</w:t>
            </w:r>
          </w:p>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lastRenderedPageBreak/>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12.10</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Уборка места лагеря перед уходом группы.</w:t>
            </w:r>
          </w:p>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Типы костров. Правила разведения костра, работы с топором, пилой при заготовке дров. Правила хранения и переноски колющих и режущих предметов.</w:t>
            </w:r>
          </w:p>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Уход за одеждой и обувью в походе (сушка, ремонт).</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15.10</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Меры безопасности при обращении с огнем, кипятком.</w:t>
            </w:r>
          </w:p>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Организация ночлегов в помещении.</w:t>
            </w:r>
          </w:p>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Правила безопасного поведения у воды.</w:t>
            </w:r>
          </w:p>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 xml:space="preserve">Практические занятия. </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val="restart"/>
          </w:tcPr>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Соревнование ,тест</w:t>
            </w: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контрольное занятие,</w:t>
            </w:r>
          </w:p>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викторина</w:t>
            </w:r>
          </w:p>
          <w:tbl>
            <w:tblPr>
              <w:tblW w:w="0" w:type="auto"/>
              <w:tblBorders>
                <w:top w:val="nil"/>
                <w:left w:val="nil"/>
                <w:bottom w:val="nil"/>
                <w:right w:val="nil"/>
              </w:tblBorders>
              <w:tblLayout w:type="fixed"/>
              <w:tblLook w:val="0000" w:firstRow="0" w:lastRow="0" w:firstColumn="0" w:lastColumn="0" w:noHBand="0" w:noVBand="0"/>
            </w:tblPr>
            <w:tblGrid>
              <w:gridCol w:w="1520"/>
            </w:tblGrid>
            <w:tr w:rsidR="000700B9" w:rsidRPr="000700B9" w:rsidTr="004C4DCE">
              <w:trPr>
                <w:trHeight w:val="80"/>
              </w:trPr>
              <w:tc>
                <w:tcPr>
                  <w:tcW w:w="1520" w:type="dxa"/>
                </w:tcPr>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lastRenderedPageBreak/>
                    <w:t xml:space="preserve">Прохождение дистанции на время </w:t>
                  </w:r>
                </w:p>
              </w:tc>
            </w:tr>
          </w:tbl>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17.10</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Определение мест, пригодных для организации привалов и ночлегов. Развертывание и свертывание лагеря (бивака). Разведение костра.</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19.10</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Определение цели и района похода. Распределение обязанностей в группе. Составление плана подготовки похода.</w:t>
            </w:r>
          </w:p>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Изучение района похода.</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22.10</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Разработка маршрута, составление плана-графика движения.</w:t>
            </w:r>
          </w:p>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Подготовка личного и общественного снаряжения.</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24.10</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4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Составление плана подготовки 1-3-х дневного похода. Изучение маршрутов походов. Составление плана-графика движения в 1-3-х дневном походе. Подготовка личного и общественного снаряжения</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26.10</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tcBorders>
            <w:shd w:val="clear" w:color="auto" w:fill="FFFFFF"/>
            <w:vAlign w:val="bottom"/>
          </w:tcPr>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Значение правильного питания в походе.</w:t>
            </w:r>
          </w:p>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Два варианта организации питания в однодневном походе: на бутербродах и с приготовлением горячих блюд.</w:t>
            </w:r>
          </w:p>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Организация питания в 2-3-х дневном походе.</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29.10</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bottom w:val="single" w:sz="4" w:space="0" w:color="auto"/>
            </w:tcBorders>
            <w:shd w:val="clear" w:color="auto" w:fill="FFFFFF"/>
            <w:vAlign w:val="bottom"/>
          </w:tcPr>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Составление меню, списка продуктов. Фасовка, упаковка и переноска продуктов в рюкзаках.</w:t>
            </w:r>
          </w:p>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Приготовление пищи на костре.</w:t>
            </w:r>
          </w:p>
          <w:p w:rsidR="000700B9" w:rsidRPr="000700B9" w:rsidRDefault="000700B9" w:rsidP="000700B9">
            <w:pPr>
              <w:widowControl w:val="0"/>
              <w:spacing w:after="0" w:line="278"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Питьевой режим на маршруте.</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rPr>
          <w:trHeight w:val="830"/>
        </w:trPr>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31.10</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7"/>
              <w:rPr>
                <w:rFonts w:ascii="Times New Roman" w:eastAsia="Times New Roman" w:hAnsi="Times New Roman" w:cs="Times New Roman"/>
                <w:sz w:val="24"/>
                <w:szCs w:val="24"/>
                <w:lang w:eastAsia="ru-RU"/>
              </w:rPr>
            </w:pPr>
            <w:r w:rsidRPr="000700B9">
              <w:rPr>
                <w:rFonts w:ascii="Times New Roman" w:eastAsia="Times New Roman" w:hAnsi="Times New Roman" w:cs="Times New Roman"/>
                <w:color w:val="000000"/>
                <w:sz w:val="24"/>
                <w:szCs w:val="24"/>
                <w:lang w:eastAsia="ru-RU" w:bidi="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bottom w:val="single" w:sz="4" w:space="0" w:color="auto"/>
            </w:tcBorders>
            <w:shd w:val="clear" w:color="auto" w:fill="FFFFFF"/>
          </w:tcPr>
          <w:p w:rsidR="000700B9" w:rsidRPr="000700B9" w:rsidRDefault="000700B9" w:rsidP="000700B9">
            <w:pPr>
              <w:spacing w:after="0"/>
              <w:rPr>
                <w:rFonts w:ascii="Times New Roman" w:hAnsi="Times New Roman" w:cs="Times New Roman"/>
                <w:sz w:val="24"/>
                <w:szCs w:val="24"/>
              </w:rPr>
            </w:pPr>
            <w:r w:rsidRPr="000700B9">
              <w:rPr>
                <w:rFonts w:ascii="Times New Roman" w:eastAsia="Times New Roman" w:hAnsi="Times New Roman" w:cs="Times New Roman"/>
                <w:color w:val="000000"/>
                <w:sz w:val="24"/>
                <w:szCs w:val="24"/>
                <w:lang w:eastAsia="ru-RU" w:bidi="ru-RU"/>
              </w:rPr>
              <w:t>Составление меню и списка продуктов для 1-3-х дневного похода. Закупка, фасовка и упаковка продуктов. Приготовление пищи на костре.</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2.11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bottom w:val="single" w:sz="4" w:space="0" w:color="auto"/>
            </w:tcBorders>
            <w:shd w:val="clear" w:color="auto" w:fill="FFFFFF"/>
          </w:tcPr>
          <w:p w:rsidR="000700B9" w:rsidRPr="000700B9" w:rsidRDefault="000700B9" w:rsidP="000700B9">
            <w:pPr>
              <w:spacing w:after="0"/>
              <w:rPr>
                <w:rFonts w:ascii="Times New Roman" w:hAnsi="Times New Roman" w:cs="Times New Roman"/>
                <w:sz w:val="24"/>
                <w:szCs w:val="24"/>
              </w:rPr>
            </w:pPr>
            <w:r w:rsidRPr="000700B9">
              <w:rPr>
                <w:rFonts w:ascii="Times New Roman" w:hAnsi="Times New Roman" w:cs="Times New Roman"/>
                <w:sz w:val="24"/>
                <w:szCs w:val="24"/>
              </w:rPr>
              <w:t>Порядок движения группы на маршруте. Туристский строй. Режим движения, темп. Обязанности направляющего и замыкающего в группе. Режим ходового дня.</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5.11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bottom w:val="single" w:sz="4" w:space="0" w:color="auto"/>
            </w:tcBorders>
            <w:shd w:val="clear" w:color="auto" w:fill="FFFFFF"/>
          </w:tcPr>
          <w:p w:rsidR="000700B9" w:rsidRPr="000700B9" w:rsidRDefault="000700B9" w:rsidP="000700B9">
            <w:pPr>
              <w:spacing w:after="0"/>
              <w:rPr>
                <w:rFonts w:ascii="Times New Roman" w:hAnsi="Times New Roman" w:cs="Times New Roman"/>
                <w:sz w:val="24"/>
                <w:szCs w:val="24"/>
              </w:rPr>
            </w:pPr>
            <w:r w:rsidRPr="000700B9">
              <w:rPr>
                <w:rFonts w:ascii="Times New Roman" w:hAnsi="Times New Roman" w:cs="Times New Roman"/>
                <w:sz w:val="24"/>
                <w:szCs w:val="24"/>
              </w:rPr>
              <w:t>Общая характеристика естественных препятствий. Движение по дорогам, тропам, по ровной и пересеченной местности, по лесу, через кустарники, завалы, по заболоченной местности, по травянистым склонам.</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val="restart"/>
          </w:tcPr>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Соревнование ,тест</w:t>
            </w: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контрольное занятие,</w:t>
            </w:r>
          </w:p>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викторина</w:t>
            </w:r>
          </w:p>
          <w:tbl>
            <w:tblPr>
              <w:tblW w:w="0" w:type="auto"/>
              <w:tblBorders>
                <w:top w:val="nil"/>
                <w:left w:val="nil"/>
                <w:bottom w:val="nil"/>
                <w:right w:val="nil"/>
              </w:tblBorders>
              <w:tblLayout w:type="fixed"/>
              <w:tblLook w:val="0000" w:firstRow="0" w:lastRow="0" w:firstColumn="0" w:lastColumn="0" w:noHBand="0" w:noVBand="0"/>
            </w:tblPr>
            <w:tblGrid>
              <w:gridCol w:w="1520"/>
            </w:tblGrid>
            <w:tr w:rsidR="000700B9" w:rsidRPr="000700B9" w:rsidTr="004C4DCE">
              <w:trPr>
                <w:trHeight w:val="80"/>
              </w:trPr>
              <w:tc>
                <w:tcPr>
                  <w:tcW w:w="1520" w:type="dxa"/>
                </w:tcPr>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 xml:space="preserve">Прохождение </w:t>
                  </w:r>
                  <w:r w:rsidRPr="000700B9">
                    <w:rPr>
                      <w:rFonts w:ascii="Times New Roman" w:eastAsia="Arial Unicode MS" w:hAnsi="Times New Roman" w:cs="Times New Roman"/>
                      <w:color w:val="000000"/>
                      <w:sz w:val="24"/>
                      <w:szCs w:val="24"/>
                      <w:lang w:eastAsia="ru-RU" w:bidi="ru-RU"/>
                    </w:rPr>
                    <w:lastRenderedPageBreak/>
                    <w:t xml:space="preserve">дистанции на время </w:t>
                  </w:r>
                </w:p>
              </w:tc>
            </w:tr>
          </w:tbl>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7.11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hAnsi="Times New Roman" w:cs="Times New Roman"/>
                <w:sz w:val="24"/>
                <w:szCs w:val="24"/>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bottom w:val="single" w:sz="4" w:space="0" w:color="auto"/>
            </w:tcBorders>
            <w:shd w:val="clear" w:color="auto" w:fill="FFFFFF"/>
          </w:tcPr>
          <w:p w:rsidR="000700B9" w:rsidRPr="000700B9" w:rsidRDefault="000700B9" w:rsidP="000700B9">
            <w:pPr>
              <w:spacing w:after="0"/>
              <w:rPr>
                <w:rFonts w:ascii="Times New Roman" w:hAnsi="Times New Roman" w:cs="Times New Roman"/>
                <w:sz w:val="24"/>
                <w:szCs w:val="24"/>
              </w:rPr>
            </w:pPr>
            <w:r w:rsidRPr="000700B9">
              <w:rPr>
                <w:rFonts w:ascii="Times New Roman" w:hAnsi="Times New Roman" w:cs="Times New Roman"/>
                <w:sz w:val="24"/>
                <w:szCs w:val="24"/>
              </w:rPr>
              <w:t>Отработка движения колонной. Соблюдение режима движения. Отработка техники движения по дорогам, тропам, по пересеченной местности: по лесу, через кустарники, завалы, по заболоченной местности.</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9.11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bottom w:val="single" w:sz="4" w:space="0" w:color="auto"/>
            </w:tcBorders>
            <w:shd w:val="clear" w:color="auto" w:fill="FFFFFF"/>
          </w:tcPr>
          <w:p w:rsidR="000700B9" w:rsidRPr="000700B9" w:rsidRDefault="000700B9" w:rsidP="000700B9">
            <w:pPr>
              <w:spacing w:after="0"/>
              <w:rPr>
                <w:rFonts w:ascii="Times New Roman" w:hAnsi="Times New Roman" w:cs="Times New Roman"/>
                <w:sz w:val="24"/>
                <w:szCs w:val="24"/>
              </w:rPr>
            </w:pPr>
            <w:r w:rsidRPr="000700B9">
              <w:rPr>
                <w:rFonts w:ascii="Times New Roman" w:hAnsi="Times New Roman" w:cs="Times New Roman"/>
                <w:sz w:val="24"/>
                <w:szCs w:val="24"/>
              </w:rPr>
              <w:t>Понятие о личном снаряжении. Перечень личного снаряжения туриста многоборца.</w:t>
            </w:r>
          </w:p>
          <w:p w:rsidR="000700B9" w:rsidRPr="000700B9" w:rsidRDefault="000700B9" w:rsidP="000700B9">
            <w:pPr>
              <w:spacing w:after="0"/>
              <w:rPr>
                <w:rFonts w:ascii="Times New Roman" w:hAnsi="Times New Roman" w:cs="Times New Roman"/>
                <w:sz w:val="24"/>
                <w:szCs w:val="24"/>
              </w:rPr>
            </w:pPr>
            <w:r w:rsidRPr="000700B9">
              <w:rPr>
                <w:rFonts w:ascii="Times New Roman" w:hAnsi="Times New Roman" w:cs="Times New Roman"/>
                <w:sz w:val="24"/>
                <w:szCs w:val="24"/>
              </w:rPr>
              <w:t>Специальное туристское снаряжение. Снаряжение для занятий ориентированием: компас, планшет, одежда, обувь, вспомогательное снаряжение.</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12.11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Borders>
              <w:top w:val="single" w:sz="4" w:space="0" w:color="auto"/>
              <w:left w:val="single" w:sz="4" w:space="0" w:color="auto"/>
              <w:bottom w:val="single" w:sz="4" w:space="0" w:color="auto"/>
            </w:tcBorders>
            <w:shd w:val="clear" w:color="auto" w:fill="FFFFFF"/>
          </w:tcPr>
          <w:p w:rsidR="000700B9" w:rsidRPr="000700B9" w:rsidRDefault="000700B9" w:rsidP="000700B9">
            <w:pPr>
              <w:spacing w:after="0"/>
              <w:rPr>
                <w:rFonts w:ascii="Times New Roman" w:hAnsi="Times New Roman" w:cs="Times New Roman"/>
                <w:sz w:val="24"/>
                <w:szCs w:val="24"/>
              </w:rPr>
            </w:pPr>
            <w:r w:rsidRPr="000700B9">
              <w:rPr>
                <w:rFonts w:ascii="Times New Roman" w:hAnsi="Times New Roman" w:cs="Times New Roman"/>
                <w:sz w:val="24"/>
                <w:szCs w:val="24"/>
              </w:rPr>
              <w:t>Снаряжение для многодневного слета, похода: одежда и обувь для летних и зимних походов. Снаряжение для зимних походов, типы лыж.</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Кабинет СДЮТЭ</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14.11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rPr>
                <w:rFonts w:ascii="Times New Roman" w:hAnsi="Times New Roman" w:cs="Times New Roman"/>
                <w:sz w:val="24"/>
                <w:szCs w:val="24"/>
              </w:rPr>
            </w:pPr>
            <w:r w:rsidRPr="000700B9">
              <w:rPr>
                <w:rFonts w:ascii="Times New Roman" w:hAnsi="Times New Roman" w:cs="Times New Roman"/>
                <w:sz w:val="24"/>
                <w:szCs w:val="24"/>
              </w:rPr>
              <w:t>Перечень личного снаряжения для многодневного похода, требования к нему. Правила размещения предметов в рюкзаке.</w:t>
            </w:r>
          </w:p>
          <w:p w:rsidR="000700B9" w:rsidRPr="000700B9" w:rsidRDefault="000700B9" w:rsidP="000700B9">
            <w:pPr>
              <w:rPr>
                <w:rFonts w:ascii="Times New Roman" w:hAnsi="Times New Roman" w:cs="Times New Roman"/>
                <w:sz w:val="24"/>
                <w:szCs w:val="24"/>
              </w:rPr>
            </w:pPr>
            <w:r w:rsidRPr="000700B9">
              <w:rPr>
                <w:rFonts w:ascii="Times New Roman" w:hAnsi="Times New Roman" w:cs="Times New Roman"/>
                <w:sz w:val="24"/>
                <w:szCs w:val="24"/>
              </w:rPr>
              <w:t>Хранение и использование личного снаряжения.</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16.11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rPr>
                <w:rFonts w:ascii="Times New Roman" w:hAnsi="Times New Roman" w:cs="Times New Roman"/>
                <w:sz w:val="24"/>
                <w:szCs w:val="24"/>
              </w:rPr>
            </w:pPr>
            <w:r w:rsidRPr="000700B9">
              <w:rPr>
                <w:rFonts w:ascii="Times New Roman" w:hAnsi="Times New Roman" w:cs="Times New Roman"/>
                <w:sz w:val="24"/>
                <w:szCs w:val="24"/>
              </w:rPr>
              <w:t>Специальное туристское снаряжение для занятий техникой туризма: знакомство с различными типами страховочных систем, регулировка и</w:t>
            </w:r>
          </w:p>
          <w:p w:rsidR="000700B9" w:rsidRPr="000700B9" w:rsidRDefault="000700B9" w:rsidP="000700B9">
            <w:pPr>
              <w:spacing w:after="0"/>
              <w:rPr>
                <w:rFonts w:ascii="Times New Roman" w:eastAsia="Times New Roman" w:hAnsi="Times New Roman" w:cs="Times New Roman"/>
                <w:sz w:val="24"/>
                <w:szCs w:val="24"/>
                <w:lang w:eastAsia="ru-RU"/>
              </w:rPr>
            </w:pPr>
            <w:r w:rsidRPr="000700B9">
              <w:rPr>
                <w:rFonts w:ascii="Times New Roman" w:hAnsi="Times New Roman" w:cs="Times New Roman"/>
                <w:sz w:val="24"/>
                <w:szCs w:val="24"/>
              </w:rPr>
              <w:t xml:space="preserve">правильное расположение личного снаряжения: (карабинов, рукавиц, прусика </w:t>
            </w:r>
            <w:proofErr w:type="spellStart"/>
            <w:r w:rsidRPr="000700B9">
              <w:rPr>
                <w:rFonts w:ascii="Times New Roman" w:hAnsi="Times New Roman" w:cs="Times New Roman"/>
                <w:sz w:val="24"/>
                <w:szCs w:val="24"/>
              </w:rPr>
              <w:t>самостраховки</w:t>
            </w:r>
            <w:proofErr w:type="spellEnd"/>
            <w:r w:rsidRPr="000700B9">
              <w:rPr>
                <w:rFonts w:ascii="Times New Roman" w:hAnsi="Times New Roman" w:cs="Times New Roman"/>
                <w:sz w:val="24"/>
                <w:szCs w:val="24"/>
              </w:rPr>
              <w:t xml:space="preserve">) на себе. </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19.11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rPr>
                <w:rFonts w:ascii="Times New Roman" w:hAnsi="Times New Roman" w:cs="Times New Roman"/>
                <w:sz w:val="24"/>
                <w:szCs w:val="24"/>
              </w:rPr>
            </w:pPr>
            <w:r w:rsidRPr="000700B9">
              <w:rPr>
                <w:rFonts w:ascii="Times New Roman" w:hAnsi="Times New Roman" w:cs="Times New Roman"/>
                <w:sz w:val="24"/>
                <w:szCs w:val="24"/>
              </w:rPr>
              <w:t>Приведение снаряжения в рабочее или транспортное состояние.</w:t>
            </w:r>
          </w:p>
          <w:p w:rsidR="000700B9" w:rsidRPr="000700B9" w:rsidRDefault="000700B9" w:rsidP="000700B9">
            <w:pPr>
              <w:rPr>
                <w:rFonts w:ascii="Times New Roman" w:hAnsi="Times New Roman" w:cs="Times New Roman"/>
                <w:sz w:val="24"/>
                <w:szCs w:val="24"/>
              </w:rPr>
            </w:pPr>
            <w:r w:rsidRPr="000700B9">
              <w:rPr>
                <w:rFonts w:ascii="Times New Roman" w:hAnsi="Times New Roman" w:cs="Times New Roman"/>
                <w:sz w:val="24"/>
                <w:szCs w:val="24"/>
              </w:rPr>
              <w:t>Подбор специального снаряжения для летнего и зимнего периода: проверка комплектности и исправности, транспортировка, подготовка к соревнованиям. Изготовление и совершенствование личного снаряжения.</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21.11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rPr>
                <w:rFonts w:ascii="Times New Roman" w:hAnsi="Times New Roman" w:cs="Times New Roman"/>
                <w:sz w:val="24"/>
                <w:szCs w:val="24"/>
              </w:rPr>
            </w:pPr>
            <w:r w:rsidRPr="000700B9">
              <w:rPr>
                <w:rFonts w:ascii="Times New Roman" w:hAnsi="Times New Roman" w:cs="Times New Roman"/>
                <w:sz w:val="24"/>
                <w:szCs w:val="24"/>
              </w:rPr>
              <w:t>Правила эксплуатации и требования к групповому снаряжению. Перечень командного снаряжения: веревки, рюкзаки, палатки. Походная посуда для приготовления пищи. Хозяйственный набор: оборудование для костра, рукавицы, ножи, половник, топоры, пилы и др. Особенности снаряжения для зимнего похода. Хранение и использование группового снаряжения.</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val="restart"/>
          </w:tcPr>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Соревнование ,тест</w:t>
            </w: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lastRenderedPageBreak/>
              <w:t>контрольное занятие,</w:t>
            </w:r>
          </w:p>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викторина</w:t>
            </w:r>
          </w:p>
          <w:tbl>
            <w:tblPr>
              <w:tblW w:w="0" w:type="auto"/>
              <w:tblBorders>
                <w:top w:val="nil"/>
                <w:left w:val="nil"/>
                <w:bottom w:val="nil"/>
                <w:right w:val="nil"/>
              </w:tblBorders>
              <w:tblLayout w:type="fixed"/>
              <w:tblLook w:val="0000" w:firstRow="0" w:lastRow="0" w:firstColumn="0" w:lastColumn="0" w:noHBand="0" w:noVBand="0"/>
            </w:tblPr>
            <w:tblGrid>
              <w:gridCol w:w="1520"/>
            </w:tblGrid>
            <w:tr w:rsidR="000700B9" w:rsidRPr="000700B9" w:rsidTr="004C4DCE">
              <w:trPr>
                <w:trHeight w:val="80"/>
              </w:trPr>
              <w:tc>
                <w:tcPr>
                  <w:tcW w:w="1520" w:type="dxa"/>
                </w:tcPr>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 xml:space="preserve">Прохождение дистанции на время </w:t>
                  </w:r>
                </w:p>
              </w:tc>
            </w:tr>
          </w:tbl>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23.11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7"/>
              <w:rPr>
                <w:rFonts w:ascii="Times New Roman" w:eastAsia="Times New Roman" w:hAnsi="Times New Roman" w:cs="Times New Roman"/>
                <w:sz w:val="24"/>
                <w:szCs w:val="24"/>
                <w:lang w:eastAsia="ru-RU"/>
              </w:rPr>
            </w:pPr>
            <w:r w:rsidRPr="000700B9">
              <w:rPr>
                <w:rFonts w:ascii="Times New Roman" w:hAnsi="Times New Roman" w:cs="Times New Roman"/>
                <w:sz w:val="24"/>
                <w:szCs w:val="24"/>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hAnsi="Times New Roman" w:cs="Times New Roman"/>
                <w:sz w:val="24"/>
                <w:szCs w:val="24"/>
              </w:rPr>
              <w:t>Маркировка веревок. Подготовка веревок к рабочему состоянию. Проверка комплектности и исправности группового снаряжения. Формирование ремонтного</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26.11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Естественные и искусственные препятствия. Освоение техники прохождения (преодоления) различных этапов. </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28.11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Технические этапы дистанций 1-го класса: характеристика и параметры этапов, способы их прохождения. Учет индивидуальных особенностей занимающихся для выработки более рациональной техники преодоления этапов. Оборудование дистанции. Разметка дистанции, этапов. Границы этапов, контрольные линии.</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30.11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7"/>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Оборудование этапов, разметка дистанции. Личное прохождение этапов, прохождение в связке и в команде. Отработка умений и навыков прохождения этапов, дистанций. </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Кабинет СДЮТЭ</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3.12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7"/>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Формирование умений и навыков работы на дистанции командой. Вязание узлов: «прямой», «проводник», «восьмерка», «встречный», «двойной проводник», «схватывающий».</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5.12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Понятие о тактике. Организация работы команды на технических этапах дистанций 1-го, 2-го классов по технике пешеходного туризма. Тактика личного прохождения различных этапов в команде, в связке.</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Кабинет СДЮТЭ</w:t>
            </w:r>
          </w:p>
        </w:tc>
        <w:tc>
          <w:tcPr>
            <w:tcW w:w="1704" w:type="dxa"/>
            <w:vMerge w:val="restart"/>
          </w:tcPr>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Соревнование ,тест</w:t>
            </w: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контрольное занятие,</w:t>
            </w:r>
          </w:p>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викторина</w:t>
            </w:r>
            <w:r w:rsidR="00DA22C2" w:rsidRPr="000700B9">
              <w:rPr>
                <w:rFonts w:ascii="Times New Roman" w:eastAsia="Arial Unicode MS" w:hAnsi="Times New Roman" w:cs="Times New Roman"/>
                <w:color w:val="000000"/>
                <w:sz w:val="24"/>
                <w:szCs w:val="24"/>
                <w:lang w:eastAsia="ru-RU" w:bidi="ru-RU"/>
              </w:rPr>
              <w:t xml:space="preserve"> Прохождение дистанции на время</w:t>
            </w:r>
          </w:p>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7.12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Тактика сквозного прохождения дистанций и работы всей команды на всех этапах. Распределение обязанностей между членами команды.</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10.12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Знакомство с приемами разработки тактических схем преодоления технических этапов, применения различных специальных средств (снаряжения) на этапах. Выбор оптимальных вариантов работы на этапе (наиболее скоростных, при минимально возможных штрафах). </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12.12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jc w:val="center"/>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Отработка навыков работы на дистанциях по заранее разработанным тактическим схемам прохождения дистанции командой (последовательность преодоления каждым участником отдельных этапов).</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14.12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7"/>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Формирование умений внесения корректив в разработанные и оговоренные схемы при возникновении внештатных ситуаций</w:t>
            </w:r>
          </w:p>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Изучение техники вязания узлов: прямой, проводник, встречный, двойной проводник. Штрафы за совершенные ошибки.</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17.12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7"/>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Промежуточная аттестация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Организация быта, способы ориентирования на местности.</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19.12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Правила соревнований вида спорта по спортивному туризму. Разделы регламента вида спорта по спортивному туризму, касающиеся участников (права, обязанности, технические приемы).</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21.12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Задачи туристских слетов и соревнований. Организация слетов, судейская коллегия, участники. Положение о слете, соревнованиях, условия проведения.</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val="restart"/>
          </w:tcPr>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Соревнование ,тест</w:t>
            </w: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контрольное занятие,</w:t>
            </w:r>
          </w:p>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викторина</w:t>
            </w:r>
          </w:p>
          <w:tbl>
            <w:tblPr>
              <w:tblW w:w="0" w:type="auto"/>
              <w:tblBorders>
                <w:top w:val="nil"/>
                <w:left w:val="nil"/>
                <w:bottom w:val="nil"/>
                <w:right w:val="nil"/>
              </w:tblBorders>
              <w:tblLayout w:type="fixed"/>
              <w:tblLook w:val="0000" w:firstRow="0" w:lastRow="0" w:firstColumn="0" w:lastColumn="0" w:noHBand="0" w:noVBand="0"/>
            </w:tblPr>
            <w:tblGrid>
              <w:gridCol w:w="1520"/>
            </w:tblGrid>
            <w:tr w:rsidR="000700B9" w:rsidRPr="000700B9" w:rsidTr="004C4DCE">
              <w:trPr>
                <w:trHeight w:val="80"/>
              </w:trPr>
              <w:tc>
                <w:tcPr>
                  <w:tcW w:w="1520" w:type="dxa"/>
                </w:tcPr>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 xml:space="preserve">Прохождение </w:t>
                  </w:r>
                  <w:r w:rsidRPr="000700B9">
                    <w:rPr>
                      <w:rFonts w:ascii="Times New Roman" w:eastAsia="Arial Unicode MS" w:hAnsi="Times New Roman" w:cs="Times New Roman"/>
                      <w:color w:val="000000"/>
                      <w:sz w:val="24"/>
                      <w:szCs w:val="24"/>
                      <w:lang w:eastAsia="ru-RU" w:bidi="ru-RU"/>
                    </w:rPr>
                    <w:lastRenderedPageBreak/>
                    <w:t xml:space="preserve">дистанции на время </w:t>
                  </w:r>
                </w:p>
              </w:tc>
            </w:tr>
          </w:tbl>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24.12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Выбор места проведения, размещения участников и судей, оборудование места соревнований. Порядок проведения, информация. Подведение итогов и награждение победителей. Медицинское обслуживание. Охрана природы. Подготовка инвентаря и снаряжения, необходимого для проведения соревнований и оформления мест проведения.</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26.12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Виды туристских соревнований. Понятие о дистанции, этапах, зависимость их сложности от уровня подготовки участников. Личное и </w:t>
            </w:r>
            <w:r w:rsidRPr="000700B9">
              <w:rPr>
                <w:rFonts w:ascii="Times New Roman" w:eastAsia="Times New Roman" w:hAnsi="Times New Roman" w:cs="Times New Roman"/>
                <w:sz w:val="24"/>
                <w:szCs w:val="24"/>
                <w:lang w:eastAsia="ru-RU"/>
              </w:rPr>
              <w:lastRenderedPageBreak/>
              <w:t>командное снаряжение участников. Меры безопасности при проведении туристских слетов и соревнований.</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lastRenderedPageBreak/>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28.12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Соревнования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 Соревнования внутри объединения</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9.01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Определение роли топографии и топографических карт в народном хозяйстве и обороне государства, значение </w:t>
            </w:r>
            <w:proofErr w:type="spellStart"/>
            <w:r w:rsidRPr="000700B9">
              <w:rPr>
                <w:rFonts w:ascii="Times New Roman" w:eastAsia="Times New Roman" w:hAnsi="Times New Roman" w:cs="Times New Roman"/>
                <w:sz w:val="24"/>
                <w:szCs w:val="24"/>
                <w:lang w:eastAsia="ru-RU"/>
              </w:rPr>
              <w:t>топокарт</w:t>
            </w:r>
            <w:proofErr w:type="spellEnd"/>
            <w:r w:rsidRPr="000700B9">
              <w:rPr>
                <w:rFonts w:ascii="Times New Roman" w:eastAsia="Times New Roman" w:hAnsi="Times New Roman" w:cs="Times New Roman"/>
                <w:sz w:val="24"/>
                <w:szCs w:val="24"/>
                <w:lang w:eastAsia="ru-RU"/>
              </w:rPr>
              <w:t xml:space="preserve"> для туристов.</w:t>
            </w:r>
          </w:p>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Масштаб. Виды масштаба. Масштабы топографических карт. Понятие о генерализации.</w:t>
            </w:r>
          </w:p>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Три отличительных свойства карт: возраст, масштаб, нагрузка (специализация).</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11.01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Определение координат точки на карте.</w:t>
            </w:r>
          </w:p>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Назначение спортивной карты, ее отличие от топографической карты.</w:t>
            </w:r>
          </w:p>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Масштаб спортивной карты. Способы и правила копирования карт.</w:t>
            </w:r>
          </w:p>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Защита карты от непогоды в походе, на соревнованиях.</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Работа с картами различного масштаба. Упражнение по определению масштаба, измерению расстояний на карте. Копирование на кальку участка топографической карты.</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16.01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Понятие о местных предметах и топографических знаках. Изучение </w:t>
            </w:r>
            <w:proofErr w:type="spellStart"/>
            <w:r w:rsidRPr="000700B9">
              <w:rPr>
                <w:rFonts w:ascii="Times New Roman" w:eastAsia="Times New Roman" w:hAnsi="Times New Roman" w:cs="Times New Roman"/>
                <w:sz w:val="24"/>
                <w:szCs w:val="24"/>
                <w:lang w:eastAsia="ru-RU"/>
              </w:rPr>
              <w:t>топознаков</w:t>
            </w:r>
            <w:proofErr w:type="spellEnd"/>
            <w:r w:rsidRPr="000700B9">
              <w:rPr>
                <w:rFonts w:ascii="Times New Roman" w:eastAsia="Times New Roman" w:hAnsi="Times New Roman" w:cs="Times New Roman"/>
                <w:sz w:val="24"/>
                <w:szCs w:val="24"/>
                <w:lang w:eastAsia="ru-RU"/>
              </w:rPr>
              <w:t xml:space="preserve"> по группам. Масштабные и внемасштабные знаки, площадные (заполняющие) и контурные знаки. Сочетание знаков. Пояснительные цифровые и буквенные характеристики.</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val="restart"/>
          </w:tcPr>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Соревнование ,тест</w:t>
            </w: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контрольное занятие,</w:t>
            </w:r>
          </w:p>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викторина</w:t>
            </w:r>
          </w:p>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Arial Unicode MS" w:hAnsi="Times New Roman" w:cs="Times New Roman"/>
                <w:color w:val="000000"/>
                <w:sz w:val="24"/>
                <w:szCs w:val="24"/>
                <w:lang w:eastAsia="ru-RU" w:bidi="ru-RU"/>
              </w:rPr>
              <w:t>Прохождение дистанции на время</w:t>
            </w: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18.01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Рельеф. Способы изображения рельефа на картах. Сущность способа горизонталей. Сечение. Заложение. Горизонтали основные, утолщенные, </w:t>
            </w:r>
            <w:proofErr w:type="spellStart"/>
            <w:r w:rsidRPr="000700B9">
              <w:rPr>
                <w:rFonts w:ascii="Times New Roman" w:eastAsia="Times New Roman" w:hAnsi="Times New Roman" w:cs="Times New Roman"/>
                <w:sz w:val="24"/>
                <w:szCs w:val="24"/>
                <w:lang w:eastAsia="ru-RU"/>
              </w:rPr>
              <w:t>полугоризонтали</w:t>
            </w:r>
            <w:proofErr w:type="spellEnd"/>
            <w:r w:rsidRPr="000700B9">
              <w:rPr>
                <w:rFonts w:ascii="Times New Roman" w:eastAsia="Times New Roman" w:hAnsi="Times New Roman" w:cs="Times New Roman"/>
                <w:sz w:val="24"/>
                <w:szCs w:val="24"/>
                <w:lang w:eastAsia="ru-RU"/>
              </w:rPr>
              <w:t xml:space="preserve">. </w:t>
            </w:r>
            <w:proofErr w:type="spellStart"/>
            <w:r w:rsidRPr="000700B9">
              <w:rPr>
                <w:rFonts w:ascii="Times New Roman" w:eastAsia="Times New Roman" w:hAnsi="Times New Roman" w:cs="Times New Roman"/>
                <w:sz w:val="24"/>
                <w:szCs w:val="24"/>
                <w:lang w:eastAsia="ru-RU"/>
              </w:rPr>
              <w:t>Бергштрихи</w:t>
            </w:r>
            <w:proofErr w:type="spellEnd"/>
            <w:r w:rsidRPr="000700B9">
              <w:rPr>
                <w:rFonts w:ascii="Times New Roman" w:eastAsia="Times New Roman" w:hAnsi="Times New Roman" w:cs="Times New Roman"/>
                <w:sz w:val="24"/>
                <w:szCs w:val="24"/>
                <w:lang w:eastAsia="ru-RU"/>
              </w:rPr>
              <w:t xml:space="preserve">. </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21.01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Подписи горизонталей. Отметки высот, урезы вод.</w:t>
            </w:r>
          </w:p>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Типичные формы рельефа и их изображение на </w:t>
            </w:r>
            <w:proofErr w:type="spellStart"/>
            <w:r w:rsidRPr="000700B9">
              <w:rPr>
                <w:rFonts w:ascii="Times New Roman" w:eastAsia="Times New Roman" w:hAnsi="Times New Roman" w:cs="Times New Roman"/>
                <w:sz w:val="24"/>
                <w:szCs w:val="24"/>
                <w:lang w:eastAsia="ru-RU"/>
              </w:rPr>
              <w:t>топокартах</w:t>
            </w:r>
            <w:proofErr w:type="spellEnd"/>
            <w:r w:rsidRPr="000700B9">
              <w:rPr>
                <w:rFonts w:ascii="Times New Roman" w:eastAsia="Times New Roman" w:hAnsi="Times New Roman" w:cs="Times New Roman"/>
                <w:sz w:val="24"/>
                <w:szCs w:val="24"/>
                <w:lang w:eastAsia="ru-RU"/>
              </w:rPr>
              <w:t>. Характеристика местности по рельефу.</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23.01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Изучение на местности изображение местных предметов, знакомство с различными формами рельефа. Топографические диктанты, упражнения на запоминание знаков, игры, мини-соревнования.</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25.01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Основные направления на стороны горизонта: С, В, Ю, З. Дополнительные и вспомогательные направления по сторонам горизонта.</w:t>
            </w:r>
          </w:p>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Градусное значение основных и дополнительных направлений по сторонам горизонта. </w:t>
            </w:r>
          </w:p>
        </w:tc>
        <w:tc>
          <w:tcPr>
            <w:tcW w:w="1559" w:type="dxa"/>
          </w:tcPr>
          <w:p w:rsidR="000700B9" w:rsidRPr="000700B9" w:rsidRDefault="00DA22C2" w:rsidP="000700B9">
            <w:pPr>
              <w:spacing w:after="0" w:line="240" w:lineRule="auto"/>
              <w:ind w:right="-108"/>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28.01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Азимутальное кольцо («Роза направлений»).</w:t>
            </w:r>
          </w:p>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Определение азимута, его отличие от простого угла (чертеж). Азимут истинный и магнитный. Магнитное склонение. Измерение и построение углов (направлений) на карте. Азимутальный тренировочный треугольник.</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30.01</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Построение на бумаге заданных азимутов. Упражнения на глазомерную оценку азимутов. Упражнения на инструментальное измерение азимутов на карте (транспортиром). Построение тренировочных азимутальных треугольников.</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1.02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Компас. Типы компасов. Устройство компаса Адрианова. Спортивный жидкостный компас. Правила обращения с компасом.</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val="restart"/>
          </w:tcPr>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 xml:space="preserve">Соревнование </w:t>
            </w:r>
            <w:r w:rsidRPr="000700B9">
              <w:rPr>
                <w:rFonts w:ascii="Times New Roman" w:eastAsia="Times New Roman" w:hAnsi="Times New Roman" w:cs="Times New Roman"/>
                <w:color w:val="000000"/>
                <w:sz w:val="24"/>
                <w:szCs w:val="24"/>
                <w:lang w:eastAsia="ru-RU" w:bidi="ru-RU"/>
              </w:rPr>
              <w:lastRenderedPageBreak/>
              <w:t>,тест</w:t>
            </w: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контрольное занятие,</w:t>
            </w:r>
          </w:p>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викторина</w:t>
            </w:r>
          </w:p>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Arial Unicode MS" w:hAnsi="Times New Roman" w:cs="Times New Roman"/>
                <w:color w:val="000000"/>
                <w:sz w:val="24"/>
                <w:szCs w:val="24"/>
                <w:lang w:eastAsia="ru-RU" w:bidi="ru-RU"/>
              </w:rPr>
              <w:t>Прохождение дистанции на время</w:t>
            </w: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4.02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Ориентир. Что может служить ориентиром. Визирование и визирный луч. Движение по азимуту, его применение. Четыре действия с компасом.  Техника выполнения засечек компасом Адрианова и жидкостным.</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6.02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Ориентирование карты по компасу. Упражнения на засечки: определение азимута на заданный предмет (обратная засечка) и нахождение ориентиров по заданному азимуту (прямая засечка). Движение по азимуту, прохождение азимутальных отрезков, азимутальных построений (треугольники, «бабочки» и т.п.).</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8.02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Суточное движение солнца по небосводу, средняя градусная скорость его движения. Определение азимута на солнце в разное время дня. Определение азимута по Луне. Полярная звезда, ее нахождение. Приближенное определение сторон горизонта по особенностям некоторых местных предметов.</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11.02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Анализ пройденного маршрута в случае потери ориентировки, возможность ухода на сходную (параллельную) ситуацию. Поиск отличительных ориентиров. Принятие решения о выходе на крупные ориентиры, выходе к крупному жилью. Использование звуковой пеленгации, источников света в ночное время.</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13.02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Упражнения по определению азимута движения по тени от Солнца, определение азимута в разное время дня. Упражнения по определению сторон горизонта по местным предметам, по Солнцу, Луне, Полярной звезде. Определение точки стояния на спортивной карте, имитация ситуации потери ориентировки, построение алгоритма действий по восстановлению местонахождения.</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15.02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Ориентирование с помощью карты в походе. Виды ориентиров: линейные, точечные, звуковой ориентир, ориентир-цель, ориентир-маяк. Необходимость непрерывного чтения карты. Способы определения точек стояния на карте </w:t>
            </w:r>
            <w:r w:rsidRPr="000700B9">
              <w:rPr>
                <w:rFonts w:ascii="Times New Roman" w:eastAsia="Times New Roman" w:hAnsi="Times New Roman" w:cs="Times New Roman"/>
                <w:sz w:val="24"/>
                <w:szCs w:val="24"/>
                <w:lang w:eastAsia="ru-RU"/>
              </w:rPr>
              <w:lastRenderedPageBreak/>
              <w:t xml:space="preserve">(привязки). Сходные (параллельные) ситуации. Составление абрисов. Оценка скорости движения. </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lastRenderedPageBreak/>
              <w:t>Спортивная площадка</w:t>
            </w:r>
          </w:p>
        </w:tc>
        <w:tc>
          <w:tcPr>
            <w:tcW w:w="1704" w:type="dxa"/>
            <w:vMerge w:val="restart"/>
          </w:tcPr>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Соревнование ,тест</w:t>
            </w: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контрольное занятие,</w:t>
            </w:r>
          </w:p>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викторина</w:t>
            </w:r>
          </w:p>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Arial Unicode MS" w:hAnsi="Times New Roman" w:cs="Times New Roman"/>
                <w:color w:val="000000"/>
                <w:sz w:val="24"/>
                <w:szCs w:val="24"/>
                <w:lang w:eastAsia="ru-RU" w:bidi="ru-RU"/>
              </w:rPr>
              <w:t>Прохождение дистанции на время</w:t>
            </w: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18.02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Движение по азимуту в походе, обход препятствий, сохранение общего заданного направления, использование солнца и тени. Привязка при потере видимости и при отсутствии информации на карте. </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20.02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Виды и организация разведки в походе, опрос местных жителей. Движение по легенде (с помощью подробного текстового описания пути). Протокол движения.</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22.02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Упражнения по отбору основных контрольных ориентиров на карте по заданному маршруту, отыскиванию на карте сходных (параллельных) ситуаций, определению способов привязки. Занятия по практическому прохождению мини-маршрута, движение по легенде.</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25.02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Разработка маршрута туристского похода на спортивной карте, с подробным описанием ориентиров, составление графика. Составление абрисов отдельных участков.</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27.02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Чтение карты, определение азимута движения по карте, движение по азимуту, измерение расстояния по карте, измерение расстояния на местности, определение сторон горизонта, прямая и обратная засечка, техника бега, техника «взятия» КП, техника подхода и ухода с КП, отметка на КП.</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29.02</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Отработка приемов работы с компасом. Ориентирование карты по компасу, нахождение ориентиров по заданному азимуту, движение по азимуту. Определение и контроль направлений с помощью компаса и карты по объектам местности. Ориентирование на маркированной трассе.</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3.03</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Понятие о тактике: выбор тактических приемов для прохождения конкретных участков дистанции. Тактические командные действия на соревнованиях. Выбор рационального пути для нахождения КП. Действия участника на последних минутах контрольного времени. Подсчет результата участника с учетом превышения контрольного времени.</w:t>
            </w:r>
          </w:p>
        </w:tc>
        <w:tc>
          <w:tcPr>
            <w:tcW w:w="1559" w:type="dxa"/>
          </w:tcPr>
          <w:p w:rsidR="000700B9" w:rsidRPr="000700B9" w:rsidRDefault="00DA22C2" w:rsidP="000700B9">
            <w:pPr>
              <w:spacing w:after="0" w:line="240" w:lineRule="auto"/>
              <w:ind w:right="-108"/>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val="restart"/>
          </w:tcPr>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Соревнование ,тест</w:t>
            </w: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контрольное занятие,</w:t>
            </w:r>
          </w:p>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викторина</w:t>
            </w:r>
          </w:p>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Arial Unicode MS" w:hAnsi="Times New Roman" w:cs="Times New Roman"/>
                <w:color w:val="000000"/>
                <w:sz w:val="24"/>
                <w:szCs w:val="24"/>
                <w:lang w:eastAsia="ru-RU" w:bidi="ru-RU"/>
              </w:rPr>
              <w:t>Прохождение дистанции на время</w:t>
            </w: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5.03</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Тактические действия на дистанции при выборе пути движения. Отработка действий участника на дистанции на последних минутах контрольного времени.</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7.03</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Положение о соревнованиях, условия проведения соревнований.</w:t>
            </w:r>
          </w:p>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Техническая информация. Стартовые параметры: номер, стартовая минута,</w:t>
            </w:r>
          </w:p>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местонахождение старта и финиша.</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10.03</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Зачет</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Участие в соревнованиях по спортивному ориентированию (внутри объединения)</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12.03</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Общегеографическая характеристика Алексеевского района. Рельеф, гидрография, растительность, климат, их влияние на возможность занятия туризмом. </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14.03</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Характеристика промышленности, сельского хозяйства, транспорта, дорожной сети. Население района, его национальный состав.</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17.03</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История района, памятные события, происходящие на его территории. Знаменитые земляки, их роль в истории района. История города Междуреченска. История своей школы, ее выпускники.</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19.03</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Работа со справочной литературой и картографическим материалом. Встречи с интересными людьми. </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21.03</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Памятники истории и культуры, музеи</w:t>
            </w:r>
          </w:p>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республики. Природные и другие интересные объекты. Их месторасположения и порядок посещения. </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val="restart"/>
          </w:tcPr>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Соревнование ,тест</w:t>
            </w: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контрольное занятие,</w:t>
            </w:r>
          </w:p>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викторина</w:t>
            </w:r>
          </w:p>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Arial Unicode MS" w:hAnsi="Times New Roman" w:cs="Times New Roman"/>
                <w:color w:val="000000"/>
                <w:sz w:val="24"/>
                <w:szCs w:val="24"/>
                <w:lang w:eastAsia="ru-RU" w:bidi="ru-RU"/>
              </w:rPr>
              <w:t>Прохождение дистанции на время</w:t>
            </w: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24.03</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Прогулки, экскурсии по ближайшим окрестностям, посещение музеев, экскурсии на объекты города.</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26.03</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Понятие о гигиене: гигиена физических упражнений и спорта, ее значение и основные задачи. Гигиенические основы режима труда, отдыха и занятий физической культурой и спортом. </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28.03</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ind w:right="-108"/>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Личная гигиена занимающихся туризмом</w:t>
            </w:r>
          </w:p>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Гигиена одежды, обуви. Общая гигиеническая характеристика тренировок, походов, путешествий.</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31.03</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Сущность закаливания, его значение для повышения работоспособности человека и увеличения сопротивляемости организма к простудным заболеваниям. </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2.04</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Систематические занятия физическими упражнениями как важное условие укрепления здоровья, развития физических способностей и достижения спортивных результатов.</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4.04</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Вредное влияние курения и употребления спиртных напитков на здоровье и работоспособность спортсменов.</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7.04</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Разучивание комплекса гимнастических упражнений. Применение средств личной гигиены в походах и во время тренировочного процесса. Подбор одежды и обуви для тренировок и походов, уход за ними</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9.04</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Составление походной аптечки. Хранение и транспортировка аптечки. Назначение и дозировка препаратов. </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11.04</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Личная аптечка туриста, индивидуальные лекарства, необходимые в зависимости от хронических заболеваний.</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val="restart"/>
          </w:tcPr>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Соревнование ,тест</w:t>
            </w: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контрольное занятие,</w:t>
            </w:r>
          </w:p>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викторина</w:t>
            </w:r>
          </w:p>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Arial Unicode MS" w:hAnsi="Times New Roman" w:cs="Times New Roman"/>
                <w:color w:val="000000"/>
                <w:sz w:val="24"/>
                <w:szCs w:val="24"/>
                <w:lang w:eastAsia="ru-RU" w:bidi="ru-RU"/>
              </w:rPr>
              <w:t>Прохождение дистанции на время</w:t>
            </w: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14.04</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DA22C2"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Формирование походной медицинской аптечки</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16.04</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Профилактика заболеваний и травматизма. Работа с группой по развитию самоконтроля и усвоению гигиенических навыков.</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18.04</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Помощь при различных травмах. Тепловой и солнечный удар, ожоги. </w:t>
            </w:r>
          </w:p>
        </w:tc>
        <w:tc>
          <w:tcPr>
            <w:tcW w:w="1559" w:type="dxa"/>
          </w:tcPr>
          <w:p w:rsidR="000700B9" w:rsidRPr="000700B9" w:rsidRDefault="00DA22C2"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21.04</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Помощь утопающему, обмороженному, пораженному электрическим током. Искусственное дыхание. Непрямой массаж сердца. </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23.04</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Респираторные и простудные заболевания. Укусы насекомых и пресмыкающихся. Пищевые отравления и желудочные заболевания.</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Кабинет СДЮТЭ</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25.04</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Наложение жгута, ватно-марлевой повязки, обработка ран, промывание желудка.</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28.04</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Способы обеззараживания питьевой воды. Оказание первой помощи условно пострадавшему (определение травмы, диагноза, практическое оказание помощи).</w:t>
            </w:r>
          </w:p>
        </w:tc>
        <w:tc>
          <w:tcPr>
            <w:tcW w:w="1559" w:type="dxa"/>
          </w:tcPr>
          <w:p w:rsidR="000700B9" w:rsidRPr="000700B9" w:rsidRDefault="000700B9" w:rsidP="000700B9">
            <w:pPr>
              <w:spacing w:after="0" w:line="240" w:lineRule="auto"/>
              <w:ind w:right="-108"/>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rPr>
          <w:trHeight w:val="449"/>
        </w:trPr>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30.04</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Приемы транспортировки пострадавшего</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iCs/>
                <w:sz w:val="24"/>
                <w:szCs w:val="24"/>
                <w:lang w:eastAsia="ru-RU"/>
              </w:rPr>
              <w:t>Спортивная площадка</w:t>
            </w:r>
          </w:p>
        </w:tc>
        <w:tc>
          <w:tcPr>
            <w:tcW w:w="1704" w:type="dxa"/>
            <w:vMerge/>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2.05</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DA22C2"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 xml:space="preserve">Краткие сведения о строении человеческого организма (органы и системы). </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5.05</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DA22C2"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Теоретическое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Влияние различных физических упражнений на укрепление здоровья, работоспособности.</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7.05</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Врачебный контроль, самоконтроль, предупреждение спортивных травм на тренировках.</w:t>
            </w:r>
          </w:p>
        </w:tc>
        <w:tc>
          <w:tcPr>
            <w:tcW w:w="1559" w:type="dxa"/>
          </w:tcPr>
          <w:p w:rsidR="000700B9" w:rsidRPr="000700B9" w:rsidRDefault="003F635F" w:rsidP="000700B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iCs/>
                <w:sz w:val="24"/>
                <w:szCs w:val="24"/>
                <w:lang w:eastAsia="ru-RU"/>
              </w:rPr>
              <w:t>Учебный кабинет</w:t>
            </w:r>
          </w:p>
        </w:tc>
        <w:tc>
          <w:tcPr>
            <w:tcW w:w="1704" w:type="dxa"/>
            <w:vMerge/>
          </w:tcPr>
          <w:p w:rsidR="000700B9" w:rsidRPr="000700B9" w:rsidRDefault="000700B9" w:rsidP="000700B9">
            <w:pPr>
              <w:spacing w:after="0" w:line="240" w:lineRule="auto"/>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12.05</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3F635F" w:rsidP="000700B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ОФП.</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val="restart"/>
          </w:tcPr>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Соревнование ,тест</w:t>
            </w:r>
          </w:p>
          <w:p w:rsidR="000700B9" w:rsidRPr="000700B9" w:rsidRDefault="000700B9" w:rsidP="000700B9">
            <w:pPr>
              <w:widowControl w:val="0"/>
              <w:spacing w:after="0" w:line="250" w:lineRule="exact"/>
              <w:jc w:val="both"/>
              <w:rPr>
                <w:rFonts w:ascii="Times New Roman" w:eastAsia="Times New Roman" w:hAnsi="Times New Roman" w:cs="Times New Roman"/>
                <w:color w:val="000000"/>
                <w:sz w:val="24"/>
                <w:szCs w:val="24"/>
                <w:lang w:eastAsia="ru-RU" w:bidi="ru-RU"/>
              </w:rPr>
            </w:pPr>
            <w:r w:rsidRPr="000700B9">
              <w:rPr>
                <w:rFonts w:ascii="Times New Roman" w:eastAsia="Times New Roman" w:hAnsi="Times New Roman" w:cs="Times New Roman"/>
                <w:color w:val="000000"/>
                <w:sz w:val="24"/>
                <w:szCs w:val="24"/>
                <w:lang w:eastAsia="ru-RU" w:bidi="ru-RU"/>
              </w:rPr>
              <w:t>контрольное занятие,</w:t>
            </w:r>
          </w:p>
          <w:p w:rsidR="000700B9" w:rsidRPr="000700B9" w:rsidRDefault="000700B9" w:rsidP="000700B9">
            <w:pPr>
              <w:spacing w:after="0" w:line="240" w:lineRule="auto"/>
              <w:jc w:val="both"/>
              <w:rPr>
                <w:rFonts w:ascii="Times New Roman" w:eastAsia="Arial Unicode MS" w:hAnsi="Times New Roman" w:cs="Times New Roman"/>
                <w:color w:val="000000"/>
                <w:sz w:val="24"/>
                <w:szCs w:val="24"/>
                <w:lang w:eastAsia="ru-RU" w:bidi="ru-RU"/>
              </w:rPr>
            </w:pPr>
            <w:r w:rsidRPr="000700B9">
              <w:rPr>
                <w:rFonts w:ascii="Times New Roman" w:eastAsia="Arial Unicode MS" w:hAnsi="Times New Roman" w:cs="Times New Roman"/>
                <w:color w:val="000000"/>
                <w:sz w:val="24"/>
                <w:szCs w:val="24"/>
                <w:lang w:eastAsia="ru-RU" w:bidi="ru-RU"/>
              </w:rPr>
              <w:t>викторина</w:t>
            </w:r>
          </w:p>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Arial Unicode MS" w:hAnsi="Times New Roman" w:cs="Times New Roman"/>
                <w:color w:val="000000"/>
                <w:sz w:val="24"/>
                <w:szCs w:val="24"/>
                <w:lang w:eastAsia="ru-RU" w:bidi="ru-RU"/>
              </w:rPr>
              <w:t>Прохождение дистанции на время</w:t>
            </w: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14.05</w:t>
            </w:r>
          </w:p>
        </w:tc>
        <w:tc>
          <w:tcPr>
            <w:tcW w:w="1559" w:type="dxa"/>
          </w:tcPr>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Упражнения для рук и плечевого пояса. Упражнения со скакалкой, гантелями. Элементы акробатики.</w:t>
            </w:r>
          </w:p>
        </w:tc>
        <w:tc>
          <w:tcPr>
            <w:tcW w:w="1559" w:type="dxa"/>
          </w:tcPr>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rPr>
                <w:rFonts w:ascii="Times New Roman" w:eastAsia="Times New Roman" w:hAnsi="Times New Roman" w:cs="Times New Roman"/>
                <w:bCs/>
                <w:sz w:val="24"/>
                <w:szCs w:val="24"/>
                <w:lang w:eastAsia="ru-RU"/>
              </w:rPr>
            </w:pPr>
          </w:p>
        </w:tc>
      </w:tr>
      <w:tr w:rsidR="000700B9" w:rsidRPr="000700B9" w:rsidTr="003F635F">
        <w:trPr>
          <w:trHeight w:val="473"/>
        </w:trPr>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16.05</w:t>
            </w:r>
          </w:p>
        </w:tc>
        <w:tc>
          <w:tcPr>
            <w:tcW w:w="1559" w:type="dxa"/>
          </w:tcPr>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14.00-16.00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Практические занятия.</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Подвижные игры и эстафеты.</w:t>
            </w:r>
          </w:p>
        </w:tc>
        <w:tc>
          <w:tcPr>
            <w:tcW w:w="1559" w:type="dxa"/>
          </w:tcPr>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Спортивный зал</w:t>
            </w:r>
          </w:p>
        </w:tc>
        <w:tc>
          <w:tcPr>
            <w:tcW w:w="1704" w:type="dxa"/>
            <w:vMerge/>
          </w:tcPr>
          <w:p w:rsidR="000700B9" w:rsidRPr="000700B9" w:rsidRDefault="000700B9" w:rsidP="000700B9">
            <w:pPr>
              <w:spacing w:after="0" w:line="240" w:lineRule="auto"/>
              <w:rPr>
                <w:rFonts w:ascii="Times New Roman" w:eastAsia="Times New Roman" w:hAnsi="Times New Roman" w:cs="Times New Roman"/>
                <w:bCs/>
                <w:sz w:val="24"/>
                <w:szCs w:val="24"/>
                <w:lang w:eastAsia="ru-RU"/>
              </w:rPr>
            </w:pPr>
          </w:p>
        </w:tc>
      </w:tr>
      <w:tr w:rsidR="000700B9" w:rsidRPr="000700B9" w:rsidTr="003F635F">
        <w:trPr>
          <w:trHeight w:val="1122"/>
        </w:trPr>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19.05</w:t>
            </w:r>
          </w:p>
        </w:tc>
        <w:tc>
          <w:tcPr>
            <w:tcW w:w="1559" w:type="dxa"/>
          </w:tcPr>
          <w:p w:rsidR="000700B9" w:rsidRPr="000700B9" w:rsidRDefault="000700B9" w:rsidP="000700B9">
            <w:pPr>
              <w:spacing w:after="0" w:line="240" w:lineRule="auto"/>
              <w:jc w:val="center"/>
              <w:rPr>
                <w:rFonts w:ascii="Times New Roman" w:eastAsia="Times New Roman" w:hAnsi="Times New Roman" w:cs="Times New Roman"/>
                <w:bCs/>
                <w:iCs/>
                <w:sz w:val="24"/>
                <w:szCs w:val="24"/>
                <w:lang w:eastAsia="ru-RU"/>
              </w:rPr>
            </w:pPr>
            <w:r w:rsidRPr="000700B9">
              <w:rPr>
                <w:rFonts w:ascii="Times New Roman" w:eastAsia="Times New Roman" w:hAnsi="Times New Roman" w:cs="Times New Roman"/>
                <w:bCs/>
                <w:i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Практическое занятие</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Упражнения на развитие выносливости. Упражнения на развитие быстроты. Упражнения для развития силы. Упражнения для развития гибкости, на растягивание и расслабление мышц.</w:t>
            </w:r>
          </w:p>
        </w:tc>
        <w:tc>
          <w:tcPr>
            <w:tcW w:w="1559" w:type="dxa"/>
          </w:tcPr>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Спортивная площадка</w:t>
            </w:r>
          </w:p>
        </w:tc>
        <w:tc>
          <w:tcPr>
            <w:tcW w:w="1704" w:type="dxa"/>
            <w:vMerge/>
          </w:tcPr>
          <w:p w:rsidR="000700B9" w:rsidRPr="000700B9" w:rsidRDefault="000700B9" w:rsidP="000700B9">
            <w:pPr>
              <w:spacing w:after="0" w:line="240" w:lineRule="auto"/>
              <w:rPr>
                <w:rFonts w:ascii="Times New Roman" w:eastAsia="Times New Roman" w:hAnsi="Times New Roman" w:cs="Times New Roman"/>
                <w:bCs/>
                <w:sz w:val="24"/>
                <w:szCs w:val="24"/>
                <w:lang w:eastAsia="ru-RU"/>
              </w:rPr>
            </w:pPr>
          </w:p>
        </w:tc>
      </w:tr>
      <w:tr w:rsidR="000700B9" w:rsidRPr="000700B9" w:rsidTr="004C4DCE">
        <w:tc>
          <w:tcPr>
            <w:tcW w:w="993" w:type="dxa"/>
          </w:tcPr>
          <w:p w:rsidR="000700B9" w:rsidRPr="000700B9" w:rsidRDefault="000700B9" w:rsidP="00C025AC">
            <w:pPr>
              <w:numPr>
                <w:ilvl w:val="0"/>
                <w:numId w:val="33"/>
              </w:numPr>
              <w:spacing w:after="0" w:line="240" w:lineRule="auto"/>
              <w:contextualSpacing/>
              <w:rPr>
                <w:rFonts w:ascii="Times New Roman" w:eastAsia="Times New Roman" w:hAnsi="Times New Roman" w:cs="Times New Roman"/>
                <w:bCs/>
                <w:sz w:val="24"/>
                <w:szCs w:val="24"/>
                <w:lang w:eastAsia="ru-RU"/>
              </w:rPr>
            </w:pPr>
          </w:p>
        </w:tc>
        <w:tc>
          <w:tcPr>
            <w:tcW w:w="1134"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21.05</w:t>
            </w:r>
          </w:p>
        </w:tc>
        <w:tc>
          <w:tcPr>
            <w:tcW w:w="1559" w:type="dxa"/>
          </w:tcPr>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17.00-19.00</w:t>
            </w:r>
          </w:p>
        </w:tc>
        <w:tc>
          <w:tcPr>
            <w:tcW w:w="1701" w:type="dxa"/>
            <w:vAlign w:val="bottom"/>
          </w:tcPr>
          <w:p w:rsidR="000700B9" w:rsidRPr="000700B9" w:rsidRDefault="000700B9" w:rsidP="000700B9">
            <w:pPr>
              <w:spacing w:after="200" w:line="240" w:lineRule="auto"/>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Зачет</w:t>
            </w:r>
          </w:p>
        </w:tc>
        <w:tc>
          <w:tcPr>
            <w:tcW w:w="992" w:type="dxa"/>
          </w:tcPr>
          <w:p w:rsidR="000700B9" w:rsidRPr="000700B9" w:rsidRDefault="000700B9" w:rsidP="000700B9">
            <w:pPr>
              <w:spacing w:after="0" w:line="240" w:lineRule="auto"/>
              <w:jc w:val="center"/>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2</w:t>
            </w:r>
          </w:p>
        </w:tc>
        <w:tc>
          <w:tcPr>
            <w:tcW w:w="5387" w:type="dxa"/>
          </w:tcPr>
          <w:p w:rsidR="000700B9" w:rsidRPr="000700B9" w:rsidRDefault="000700B9" w:rsidP="000700B9">
            <w:pPr>
              <w:spacing w:after="0" w:line="240" w:lineRule="auto"/>
              <w:jc w:val="both"/>
              <w:rPr>
                <w:rFonts w:ascii="Times New Roman" w:eastAsia="Times New Roman" w:hAnsi="Times New Roman" w:cs="Times New Roman"/>
                <w:sz w:val="24"/>
                <w:szCs w:val="24"/>
                <w:lang w:eastAsia="ru-RU"/>
              </w:rPr>
            </w:pPr>
            <w:r w:rsidRPr="000700B9">
              <w:rPr>
                <w:rFonts w:ascii="Times New Roman" w:eastAsia="Times New Roman" w:hAnsi="Times New Roman" w:cs="Times New Roman"/>
                <w:sz w:val="24"/>
                <w:szCs w:val="24"/>
                <w:lang w:eastAsia="ru-RU"/>
              </w:rPr>
              <w:t>Итоговое занятие программы первого года обучения</w:t>
            </w:r>
          </w:p>
        </w:tc>
        <w:tc>
          <w:tcPr>
            <w:tcW w:w="1559" w:type="dxa"/>
          </w:tcPr>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Спортивная площадка</w:t>
            </w:r>
          </w:p>
        </w:tc>
        <w:tc>
          <w:tcPr>
            <w:tcW w:w="1704" w:type="dxa"/>
          </w:tcPr>
          <w:p w:rsidR="000700B9" w:rsidRPr="000700B9" w:rsidRDefault="000700B9" w:rsidP="000700B9">
            <w:pPr>
              <w:spacing w:after="0" w:line="240" w:lineRule="auto"/>
              <w:rPr>
                <w:rFonts w:ascii="Times New Roman" w:eastAsia="Times New Roman" w:hAnsi="Times New Roman" w:cs="Times New Roman"/>
                <w:bCs/>
                <w:sz w:val="24"/>
                <w:szCs w:val="24"/>
                <w:lang w:eastAsia="ru-RU"/>
              </w:rPr>
            </w:pPr>
            <w:r w:rsidRPr="000700B9">
              <w:rPr>
                <w:rFonts w:ascii="Times New Roman" w:eastAsia="Times New Roman" w:hAnsi="Times New Roman" w:cs="Times New Roman"/>
                <w:bCs/>
                <w:sz w:val="24"/>
                <w:szCs w:val="24"/>
                <w:lang w:eastAsia="ru-RU"/>
              </w:rPr>
              <w:t>Зачет</w:t>
            </w:r>
          </w:p>
        </w:tc>
      </w:tr>
      <w:tr w:rsidR="000700B9" w:rsidRPr="000700B9" w:rsidTr="004C4DCE">
        <w:tc>
          <w:tcPr>
            <w:tcW w:w="15029" w:type="dxa"/>
            <w:gridSpan w:val="8"/>
          </w:tcPr>
          <w:p w:rsidR="000700B9" w:rsidRPr="000700B9" w:rsidRDefault="000700B9" w:rsidP="000700B9">
            <w:pPr>
              <w:spacing w:after="200" w:line="240" w:lineRule="auto"/>
              <w:rPr>
                <w:rFonts w:ascii="Times New Roman" w:eastAsia="Times New Roman" w:hAnsi="Times New Roman" w:cs="Times New Roman"/>
                <w:b/>
                <w:sz w:val="24"/>
                <w:szCs w:val="24"/>
                <w:lang w:eastAsia="ru-RU"/>
              </w:rPr>
            </w:pPr>
            <w:r w:rsidRPr="000700B9">
              <w:rPr>
                <w:rFonts w:ascii="Times New Roman" w:eastAsia="Times New Roman" w:hAnsi="Times New Roman" w:cs="Times New Roman"/>
                <w:b/>
                <w:sz w:val="24"/>
                <w:szCs w:val="24"/>
                <w:lang w:eastAsia="ru-RU"/>
              </w:rPr>
              <w:t xml:space="preserve">Всего                                                                                                                                                                                                                        </w:t>
            </w:r>
            <w:r w:rsidRPr="000700B9">
              <w:rPr>
                <w:rFonts w:ascii="Times New Roman" w:eastAsia="Times New Roman" w:hAnsi="Times New Roman" w:cs="Times New Roman"/>
                <w:b/>
                <w:bCs/>
                <w:sz w:val="24"/>
                <w:szCs w:val="24"/>
                <w:lang w:eastAsia="ru-RU"/>
              </w:rPr>
              <w:t>216 часов</w:t>
            </w:r>
          </w:p>
        </w:tc>
      </w:tr>
    </w:tbl>
    <w:p w:rsidR="000700B9" w:rsidRPr="000700B9" w:rsidRDefault="000700B9" w:rsidP="000700B9">
      <w:pPr>
        <w:spacing w:after="0" w:line="276" w:lineRule="auto"/>
        <w:rPr>
          <w:rFonts w:ascii="Times New Roman" w:eastAsia="Calibri" w:hAnsi="Times New Roman" w:cs="Times New Roman"/>
          <w:b/>
          <w:sz w:val="28"/>
          <w:szCs w:val="28"/>
        </w:rPr>
        <w:sectPr w:rsidR="000700B9" w:rsidRPr="000700B9" w:rsidSect="004C4DCE">
          <w:pgSz w:w="16838" w:h="11906" w:orient="landscape"/>
          <w:pgMar w:top="1134" w:right="1134" w:bottom="426" w:left="992" w:header="709" w:footer="709" w:gutter="0"/>
          <w:cols w:space="708"/>
          <w:docGrid w:linePitch="360"/>
        </w:sectPr>
      </w:pPr>
    </w:p>
    <w:p w:rsidR="00D66B10" w:rsidRPr="00C025AC" w:rsidRDefault="00D66B10" w:rsidP="00C025AC">
      <w:pPr>
        <w:spacing w:after="0" w:line="276" w:lineRule="auto"/>
        <w:jc w:val="right"/>
        <w:rPr>
          <w:rFonts w:ascii="Times New Roman" w:eastAsia="Calibri" w:hAnsi="Times New Roman" w:cs="Times New Roman"/>
          <w:sz w:val="28"/>
          <w:szCs w:val="28"/>
        </w:rPr>
      </w:pPr>
      <w:r w:rsidRPr="00ED3F10">
        <w:rPr>
          <w:rFonts w:ascii="Times New Roman" w:eastAsia="Calibri" w:hAnsi="Times New Roman" w:cs="Times New Roman"/>
          <w:sz w:val="28"/>
          <w:szCs w:val="28"/>
        </w:rPr>
        <w:lastRenderedPageBreak/>
        <w:t>Приложение 2. Материал</w:t>
      </w:r>
      <w:r>
        <w:rPr>
          <w:rFonts w:ascii="Times New Roman" w:eastAsia="Calibri" w:hAnsi="Times New Roman" w:cs="Times New Roman"/>
          <w:sz w:val="28"/>
          <w:szCs w:val="28"/>
        </w:rPr>
        <w:t>ы</w:t>
      </w:r>
      <w:r w:rsidR="00C025AC">
        <w:rPr>
          <w:rFonts w:ascii="Times New Roman" w:eastAsia="Calibri" w:hAnsi="Times New Roman" w:cs="Times New Roman"/>
          <w:sz w:val="28"/>
          <w:szCs w:val="28"/>
        </w:rPr>
        <w:t xml:space="preserve"> аттестации</w:t>
      </w:r>
    </w:p>
    <w:p w:rsidR="00D66B10" w:rsidRDefault="00D66B10" w:rsidP="00D66B10"/>
    <w:p w:rsidR="00D66B10" w:rsidRPr="00071B7C" w:rsidRDefault="00D66B10" w:rsidP="00D66B10">
      <w:pPr>
        <w:pStyle w:val="a3"/>
        <w:spacing w:after="0" w:line="276" w:lineRule="auto"/>
        <w:ind w:left="360"/>
        <w:jc w:val="center"/>
        <w:rPr>
          <w:rFonts w:ascii="Times New Roman" w:eastAsia="Calibri" w:hAnsi="Times New Roman" w:cs="Times New Roman"/>
          <w:sz w:val="24"/>
          <w:szCs w:val="24"/>
        </w:rPr>
      </w:pPr>
      <w:r w:rsidRPr="00071B7C">
        <w:rPr>
          <w:rFonts w:ascii="Times New Roman" w:eastAsia="Calibri" w:hAnsi="Times New Roman" w:cs="Times New Roman"/>
          <w:sz w:val="24"/>
          <w:szCs w:val="24"/>
        </w:rPr>
        <w:t xml:space="preserve">Промежуточная аттестация 1- </w:t>
      </w:r>
      <w:proofErr w:type="spellStart"/>
      <w:r w:rsidRPr="00071B7C">
        <w:rPr>
          <w:rFonts w:ascii="Times New Roman" w:eastAsia="Calibri" w:hAnsi="Times New Roman" w:cs="Times New Roman"/>
          <w:sz w:val="24"/>
          <w:szCs w:val="24"/>
        </w:rPr>
        <w:t>го</w:t>
      </w:r>
      <w:proofErr w:type="spellEnd"/>
      <w:r w:rsidRPr="00071B7C">
        <w:rPr>
          <w:rFonts w:ascii="Times New Roman" w:eastAsia="Calibri" w:hAnsi="Times New Roman" w:cs="Times New Roman"/>
          <w:sz w:val="24"/>
          <w:szCs w:val="24"/>
        </w:rPr>
        <w:t xml:space="preserve"> года обучения</w:t>
      </w:r>
    </w:p>
    <w:p w:rsidR="00C025AC" w:rsidRDefault="00C025AC" w:rsidP="00C025AC">
      <w:pPr>
        <w:pStyle w:val="a3"/>
        <w:spacing w:after="0" w:line="276" w:lineRule="auto"/>
        <w:ind w:left="360"/>
        <w:rPr>
          <w:rFonts w:ascii="Times New Roman" w:eastAsia="Calibri" w:hAnsi="Times New Roman" w:cs="Times New Roman"/>
          <w:b/>
          <w:i/>
          <w:sz w:val="24"/>
          <w:szCs w:val="24"/>
        </w:rPr>
      </w:pPr>
    </w:p>
    <w:p w:rsidR="00D66B10" w:rsidRPr="00C025AC" w:rsidRDefault="00D66B10" w:rsidP="00C025AC">
      <w:pPr>
        <w:pStyle w:val="a3"/>
        <w:spacing w:after="0" w:line="276" w:lineRule="auto"/>
        <w:ind w:left="360"/>
        <w:jc w:val="center"/>
        <w:rPr>
          <w:rFonts w:ascii="Times New Roman" w:eastAsia="Calibri" w:hAnsi="Times New Roman" w:cs="Times New Roman"/>
          <w:b/>
          <w:i/>
          <w:sz w:val="24"/>
          <w:szCs w:val="24"/>
        </w:rPr>
      </w:pPr>
      <w:r w:rsidRPr="00C025AC">
        <w:rPr>
          <w:rFonts w:ascii="Times New Roman" w:eastAsia="Calibri" w:hAnsi="Times New Roman" w:cs="Times New Roman"/>
          <w:b/>
          <w:i/>
          <w:sz w:val="24"/>
          <w:szCs w:val="24"/>
        </w:rPr>
        <w:t>Тестирование.</w:t>
      </w:r>
    </w:p>
    <w:p w:rsidR="00D66B10" w:rsidRPr="00071B7C" w:rsidRDefault="00D66B10" w:rsidP="00D66B10">
      <w:pPr>
        <w:spacing w:after="0" w:line="276" w:lineRule="auto"/>
        <w:rPr>
          <w:rFonts w:ascii="Times New Roman" w:eastAsia="Calibri" w:hAnsi="Times New Roman" w:cs="Times New Roman"/>
          <w:sz w:val="24"/>
          <w:szCs w:val="24"/>
        </w:rPr>
      </w:pPr>
    </w:p>
    <w:p w:rsidR="00D66B10" w:rsidRPr="00A47391" w:rsidRDefault="00D66B10" w:rsidP="00D66B10">
      <w:pPr>
        <w:spacing w:after="0" w:line="240" w:lineRule="auto"/>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val="en-US" w:eastAsia="ru-RU"/>
        </w:rPr>
        <w:t>I</w:t>
      </w:r>
      <w:r w:rsidRPr="00A47391">
        <w:rPr>
          <w:rFonts w:ascii="Times New Roman" w:eastAsia="Times New Roman" w:hAnsi="Times New Roman" w:cs="Times New Roman"/>
          <w:b/>
          <w:bCs/>
          <w:sz w:val="24"/>
          <w:szCs w:val="24"/>
          <w:lang w:eastAsia="ru-RU"/>
        </w:rPr>
        <w:t>. Какие действия у костра могут привести к травме (ожогу)?</w:t>
      </w:r>
    </w:p>
    <w:p w:rsidR="00D66B10" w:rsidRPr="00A47391" w:rsidRDefault="003F635F" w:rsidP="003F635F">
      <w:pPr>
        <w:tabs>
          <w:tab w:val="left" w:pos="851"/>
        </w:tabs>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66B10" w:rsidRPr="00A47391">
        <w:rPr>
          <w:rFonts w:ascii="Times New Roman" w:eastAsia="Times New Roman" w:hAnsi="Times New Roman" w:cs="Times New Roman"/>
          <w:sz w:val="24"/>
          <w:szCs w:val="24"/>
          <w:lang w:eastAsia="ru-RU"/>
        </w:rPr>
        <w:t>Сушка обуви.</w:t>
      </w:r>
    </w:p>
    <w:p w:rsidR="00D66B10" w:rsidRPr="003F635F" w:rsidRDefault="003F635F" w:rsidP="003F635F">
      <w:pPr>
        <w:tabs>
          <w:tab w:val="left" w:pos="851"/>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w:t>
      </w:r>
      <w:r w:rsidR="00D66B10" w:rsidRPr="003F635F">
        <w:rPr>
          <w:rFonts w:ascii="Times New Roman" w:eastAsia="Times New Roman" w:hAnsi="Times New Roman" w:cs="Times New Roman"/>
          <w:sz w:val="24"/>
          <w:szCs w:val="24"/>
          <w:lang w:eastAsia="ru-RU"/>
        </w:rPr>
        <w:t>Махание горящей веткой.</w:t>
      </w:r>
    </w:p>
    <w:p w:rsidR="00D66B10" w:rsidRPr="00A47391" w:rsidRDefault="003F635F" w:rsidP="003F635F">
      <w:pPr>
        <w:tabs>
          <w:tab w:val="left" w:pos="851"/>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3.</w:t>
      </w:r>
      <w:r w:rsidR="00D66B10" w:rsidRPr="00A47391">
        <w:rPr>
          <w:rFonts w:ascii="Times New Roman" w:eastAsia="Times New Roman" w:hAnsi="Times New Roman" w:cs="Times New Roman"/>
          <w:sz w:val="24"/>
          <w:szCs w:val="24"/>
          <w:lang w:eastAsia="ru-RU"/>
        </w:rPr>
        <w:t>Борьба за место у костра.</w:t>
      </w:r>
    </w:p>
    <w:p w:rsidR="00D66B10" w:rsidRPr="00A47391" w:rsidRDefault="003F635F" w:rsidP="003F635F">
      <w:pPr>
        <w:tabs>
          <w:tab w:val="left" w:pos="851"/>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w:t>
      </w:r>
      <w:r w:rsidR="00D66B10" w:rsidRPr="00A47391">
        <w:rPr>
          <w:rFonts w:ascii="Times New Roman" w:eastAsia="Times New Roman" w:hAnsi="Times New Roman" w:cs="Times New Roman"/>
          <w:sz w:val="24"/>
          <w:szCs w:val="24"/>
          <w:lang w:eastAsia="ru-RU"/>
        </w:rPr>
        <w:t>Бег вокруг костра.</w:t>
      </w:r>
    </w:p>
    <w:p w:rsidR="00D66B10" w:rsidRPr="00A47391" w:rsidRDefault="003F635F" w:rsidP="003F635F">
      <w:pPr>
        <w:tabs>
          <w:tab w:val="left" w:pos="851"/>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5.</w:t>
      </w:r>
      <w:r w:rsidR="00D66B10" w:rsidRPr="00A47391">
        <w:rPr>
          <w:rFonts w:ascii="Times New Roman" w:eastAsia="Times New Roman" w:hAnsi="Times New Roman" w:cs="Times New Roman"/>
          <w:sz w:val="24"/>
          <w:szCs w:val="24"/>
          <w:lang w:eastAsia="ru-RU"/>
        </w:rPr>
        <w:t>Чтение книги.</w:t>
      </w:r>
    </w:p>
    <w:p w:rsidR="00D66B10" w:rsidRPr="00A47391" w:rsidRDefault="00D66B10" w:rsidP="00D66B10">
      <w:pPr>
        <w:tabs>
          <w:tab w:val="num" w:pos="1931"/>
        </w:tabs>
        <w:spacing w:after="0" w:line="240" w:lineRule="auto"/>
        <w:ind w:left="1931" w:hanging="360"/>
        <w:rPr>
          <w:rFonts w:ascii="Times New Roman" w:eastAsia="Times New Roman" w:hAnsi="Times New Roman" w:cs="Times New Roman"/>
          <w:sz w:val="24"/>
          <w:szCs w:val="24"/>
          <w:lang w:eastAsia="ru-RU"/>
        </w:rPr>
      </w:pPr>
    </w:p>
    <w:p w:rsidR="00D66B10" w:rsidRPr="00A47391" w:rsidRDefault="00D66B10" w:rsidP="00D66B10">
      <w:pPr>
        <w:spacing w:after="0" w:line="240" w:lineRule="auto"/>
        <w:ind w:left="360" w:hanging="360"/>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val="en-US" w:eastAsia="ru-RU"/>
        </w:rPr>
        <w:t>II</w:t>
      </w:r>
      <w:r w:rsidRPr="00A47391">
        <w:rPr>
          <w:rFonts w:ascii="Times New Roman" w:eastAsia="Times New Roman" w:hAnsi="Times New Roman" w:cs="Times New Roman"/>
          <w:b/>
          <w:bCs/>
          <w:sz w:val="24"/>
          <w:szCs w:val="24"/>
          <w:lang w:eastAsia="ru-RU"/>
        </w:rPr>
        <w:t>. Каков порядок установки палатки?</w:t>
      </w:r>
    </w:p>
    <w:p w:rsidR="00D66B10" w:rsidRPr="00A47391" w:rsidRDefault="00D66B10" w:rsidP="00C025AC">
      <w:pPr>
        <w:numPr>
          <w:ilvl w:val="4"/>
          <w:numId w:val="35"/>
        </w:numPr>
        <w:tabs>
          <w:tab w:val="num" w:pos="851"/>
        </w:tabs>
        <w:spacing w:after="0" w:line="240" w:lineRule="auto"/>
        <w:ind w:hanging="544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Застегнуть вход палатки.</w:t>
      </w:r>
    </w:p>
    <w:p w:rsidR="00D66B10" w:rsidRPr="00A47391" w:rsidRDefault="00D66B10" w:rsidP="00C025AC">
      <w:pPr>
        <w:numPr>
          <w:ilvl w:val="4"/>
          <w:numId w:val="35"/>
        </w:numPr>
        <w:tabs>
          <w:tab w:val="num" w:pos="851"/>
        </w:tabs>
        <w:spacing w:after="0" w:line="240" w:lineRule="auto"/>
        <w:ind w:hanging="544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Вынуть палатку из чехла.</w:t>
      </w:r>
    </w:p>
    <w:p w:rsidR="00D66B10" w:rsidRPr="00A47391" w:rsidRDefault="00D66B10" w:rsidP="00C025AC">
      <w:pPr>
        <w:numPr>
          <w:ilvl w:val="4"/>
          <w:numId w:val="35"/>
        </w:numPr>
        <w:tabs>
          <w:tab w:val="num" w:pos="851"/>
        </w:tabs>
        <w:spacing w:after="0" w:line="240" w:lineRule="auto"/>
        <w:ind w:hanging="544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Натянуть и закрепить боковые оттяжки.</w:t>
      </w:r>
    </w:p>
    <w:p w:rsidR="00D66B10" w:rsidRPr="00A47391" w:rsidRDefault="00D66B10" w:rsidP="00C025AC">
      <w:pPr>
        <w:numPr>
          <w:ilvl w:val="4"/>
          <w:numId w:val="35"/>
        </w:numPr>
        <w:tabs>
          <w:tab w:val="clear" w:pos="6015"/>
          <w:tab w:val="num" w:pos="567"/>
          <w:tab w:val="num" w:pos="993"/>
        </w:tabs>
        <w:spacing w:after="0" w:line="240" w:lineRule="auto"/>
        <w:ind w:hanging="544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Закрепить натяжение центральных оттяжек с помощью колышек.</w:t>
      </w:r>
    </w:p>
    <w:p w:rsidR="00D66B10" w:rsidRPr="00A47391" w:rsidRDefault="00D66B10" w:rsidP="00C025AC">
      <w:pPr>
        <w:numPr>
          <w:ilvl w:val="4"/>
          <w:numId w:val="35"/>
        </w:numPr>
        <w:tabs>
          <w:tab w:val="clear" w:pos="6015"/>
          <w:tab w:val="num" w:pos="567"/>
          <w:tab w:val="num" w:pos="993"/>
        </w:tabs>
        <w:spacing w:after="0" w:line="240" w:lineRule="auto"/>
        <w:ind w:hanging="544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Растянуть и закрепить днище палатки.</w:t>
      </w:r>
    </w:p>
    <w:p w:rsidR="00D66B10" w:rsidRPr="00A47391" w:rsidRDefault="00D66B10" w:rsidP="00C025AC">
      <w:pPr>
        <w:numPr>
          <w:ilvl w:val="4"/>
          <w:numId w:val="35"/>
        </w:numPr>
        <w:tabs>
          <w:tab w:val="clear" w:pos="6015"/>
          <w:tab w:val="num" w:pos="567"/>
          <w:tab w:val="num" w:pos="993"/>
        </w:tabs>
        <w:spacing w:after="0" w:line="240" w:lineRule="auto"/>
        <w:ind w:hanging="5448"/>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Поставить центральные стойки спереди и сзади палатки.</w:t>
      </w:r>
    </w:p>
    <w:p w:rsidR="00D66B10" w:rsidRPr="00A47391" w:rsidRDefault="00D66B10" w:rsidP="00D66B10">
      <w:pPr>
        <w:spacing w:after="0" w:line="240" w:lineRule="auto"/>
        <w:rPr>
          <w:rFonts w:ascii="Times New Roman" w:eastAsia="Times New Roman" w:hAnsi="Times New Roman" w:cs="Times New Roman"/>
          <w:sz w:val="24"/>
          <w:szCs w:val="24"/>
          <w:lang w:eastAsia="ru-RU"/>
        </w:rPr>
      </w:pPr>
    </w:p>
    <w:p w:rsidR="00D66B10" w:rsidRPr="00A47391" w:rsidRDefault="00D66B10" w:rsidP="00D66B10">
      <w:pPr>
        <w:spacing w:after="0" w:line="240" w:lineRule="auto"/>
        <w:ind w:left="360" w:hanging="360"/>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III. Каков порядок сборки палатки?</w:t>
      </w:r>
    </w:p>
    <w:p w:rsidR="00D66B10" w:rsidRPr="00A47391" w:rsidRDefault="00D66B10" w:rsidP="00D66B10">
      <w:pPr>
        <w:spacing w:after="0" w:line="240" w:lineRule="auto"/>
        <w:ind w:left="360"/>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1.  Выдернуть из земли все колышки, удерживающие палатку.</w:t>
      </w:r>
    </w:p>
    <w:p w:rsidR="00D66B10" w:rsidRPr="00A47391" w:rsidRDefault="00D66B10" w:rsidP="00C025AC">
      <w:pPr>
        <w:numPr>
          <w:ilvl w:val="0"/>
          <w:numId w:val="34"/>
        </w:num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Взявшись за центральные оттяжки конька собрать все оттяжки, расположенные с одной и с другой   стороны конька.  </w:t>
      </w:r>
    </w:p>
    <w:p w:rsidR="00D66B10" w:rsidRPr="00A47391" w:rsidRDefault="00D66B10" w:rsidP="00C025AC">
      <w:pPr>
        <w:numPr>
          <w:ilvl w:val="0"/>
          <w:numId w:val="34"/>
        </w:num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Уложить в чехол.</w:t>
      </w:r>
    </w:p>
    <w:p w:rsidR="00D66B10" w:rsidRPr="00A47391" w:rsidRDefault="00D66B10" w:rsidP="00C025AC">
      <w:pPr>
        <w:numPr>
          <w:ilvl w:val="0"/>
          <w:numId w:val="34"/>
        </w:num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Вывернуть палатку на левую сторону, вытряхнуть мусор, затем вернуть палатку в исходное состояние.</w:t>
      </w:r>
    </w:p>
    <w:p w:rsidR="00D66B10" w:rsidRPr="00A47391" w:rsidRDefault="00D66B10" w:rsidP="00C025AC">
      <w:pPr>
        <w:numPr>
          <w:ilvl w:val="0"/>
          <w:numId w:val="34"/>
        </w:num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Уложить на землю и свернуть.</w:t>
      </w:r>
    </w:p>
    <w:p w:rsidR="00D66B10" w:rsidRPr="00A47391" w:rsidRDefault="00D66B10" w:rsidP="00D66B10">
      <w:pPr>
        <w:spacing w:after="0" w:line="240" w:lineRule="auto"/>
        <w:ind w:left="768"/>
        <w:rPr>
          <w:rFonts w:ascii="Times New Roman" w:eastAsia="Times New Roman" w:hAnsi="Times New Roman" w:cs="Times New Roman"/>
          <w:sz w:val="24"/>
          <w:szCs w:val="24"/>
          <w:lang w:eastAsia="ru-RU"/>
        </w:rPr>
      </w:pPr>
    </w:p>
    <w:p w:rsidR="00D66B10" w:rsidRPr="00A47391" w:rsidRDefault="00D66B10" w:rsidP="00D66B10">
      <w:pPr>
        <w:spacing w:after="0" w:line="240" w:lineRule="auto"/>
        <w:ind w:left="360" w:hanging="360"/>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 xml:space="preserve">IV. В какой последовательности надо завалить дерево толщиной 25 – </w:t>
      </w:r>
      <w:smartTag w:uri="urn:schemas-microsoft-com:office:smarttags" w:element="metricconverter">
        <w:smartTagPr>
          <w:attr w:name="ProductID" w:val="30 см"/>
        </w:smartTagPr>
        <w:r w:rsidRPr="00A47391">
          <w:rPr>
            <w:rFonts w:ascii="Times New Roman" w:eastAsia="Times New Roman" w:hAnsi="Times New Roman" w:cs="Times New Roman"/>
            <w:b/>
            <w:bCs/>
            <w:sz w:val="24"/>
            <w:szCs w:val="24"/>
            <w:lang w:eastAsia="ru-RU"/>
          </w:rPr>
          <w:t>30 см</w:t>
        </w:r>
      </w:smartTag>
      <w:r w:rsidRPr="00A47391">
        <w:rPr>
          <w:rFonts w:ascii="Times New Roman" w:eastAsia="Times New Roman" w:hAnsi="Times New Roman" w:cs="Times New Roman"/>
          <w:b/>
          <w:bCs/>
          <w:sz w:val="24"/>
          <w:szCs w:val="24"/>
          <w:lang w:eastAsia="ru-RU"/>
        </w:rPr>
        <w:t>. и более?</w:t>
      </w:r>
    </w:p>
    <w:p w:rsidR="00D66B10" w:rsidRPr="00A47391" w:rsidRDefault="00D66B10" w:rsidP="00D66B10">
      <w:pPr>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1. Сделать </w:t>
      </w:r>
      <w:proofErr w:type="spellStart"/>
      <w:r w:rsidRPr="00A47391">
        <w:rPr>
          <w:rFonts w:ascii="Times New Roman" w:eastAsia="Times New Roman" w:hAnsi="Times New Roman" w:cs="Times New Roman"/>
          <w:sz w:val="24"/>
          <w:szCs w:val="24"/>
          <w:lang w:eastAsia="ru-RU"/>
        </w:rPr>
        <w:t>подруб</w:t>
      </w:r>
      <w:proofErr w:type="spellEnd"/>
      <w:r w:rsidRPr="00A47391">
        <w:rPr>
          <w:rFonts w:ascii="Times New Roman" w:eastAsia="Times New Roman" w:hAnsi="Times New Roman" w:cs="Times New Roman"/>
          <w:sz w:val="24"/>
          <w:szCs w:val="24"/>
          <w:lang w:eastAsia="ru-RU"/>
        </w:rPr>
        <w:t xml:space="preserve"> запила (со стороны 1/ 3 ).</w:t>
      </w:r>
    </w:p>
    <w:p w:rsidR="00D66B10" w:rsidRPr="00A47391" w:rsidRDefault="00D66B10" w:rsidP="00D66B10">
      <w:pPr>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2. Определить естественный наклон дерева.</w:t>
      </w:r>
    </w:p>
    <w:p w:rsidR="00D66B10" w:rsidRPr="00A47391" w:rsidRDefault="00D66B10" w:rsidP="00D66B10">
      <w:pPr>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3. Когда дерево начнет падать, отойти в сторону.</w:t>
      </w:r>
    </w:p>
    <w:p w:rsidR="00D66B10" w:rsidRPr="00A47391" w:rsidRDefault="00D66B10" w:rsidP="00D66B10">
      <w:pPr>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4. Сделать надпил на 1 / 3 толщины ствола со стороны, куда надо завалить дерево.</w:t>
      </w:r>
    </w:p>
    <w:p w:rsidR="00D66B10" w:rsidRPr="00A47391" w:rsidRDefault="00D66B10" w:rsidP="00D66B10">
      <w:pPr>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5. С другой стороны на 10 – </w:t>
      </w:r>
      <w:smartTag w:uri="urn:schemas-microsoft-com:office:smarttags" w:element="metricconverter">
        <w:smartTagPr>
          <w:attr w:name="ProductID" w:val="15 см"/>
        </w:smartTagPr>
        <w:r w:rsidRPr="00A47391">
          <w:rPr>
            <w:rFonts w:ascii="Times New Roman" w:eastAsia="Times New Roman" w:hAnsi="Times New Roman" w:cs="Times New Roman"/>
            <w:sz w:val="24"/>
            <w:szCs w:val="24"/>
            <w:lang w:eastAsia="ru-RU"/>
          </w:rPr>
          <w:t>15 см</w:t>
        </w:r>
      </w:smartTag>
      <w:r w:rsidRPr="00A47391">
        <w:rPr>
          <w:rFonts w:ascii="Times New Roman" w:eastAsia="Times New Roman" w:hAnsi="Times New Roman" w:cs="Times New Roman"/>
          <w:sz w:val="24"/>
          <w:szCs w:val="24"/>
          <w:lang w:eastAsia="ru-RU"/>
        </w:rPr>
        <w:t>. выше первого сделать надпил, пока оба  надпила не совместятся.</w:t>
      </w:r>
    </w:p>
    <w:p w:rsidR="00D66B10" w:rsidRPr="00A47391" w:rsidRDefault="00D66B10" w:rsidP="00D66B10">
      <w:pPr>
        <w:spacing w:after="0" w:line="240" w:lineRule="auto"/>
        <w:ind w:left="360"/>
        <w:rPr>
          <w:rFonts w:ascii="Times New Roman" w:eastAsia="Times New Roman" w:hAnsi="Times New Roman" w:cs="Times New Roman"/>
          <w:b/>
          <w:bCs/>
          <w:sz w:val="24"/>
          <w:szCs w:val="24"/>
          <w:lang w:eastAsia="ru-RU"/>
        </w:rPr>
      </w:pPr>
    </w:p>
    <w:p w:rsidR="00D66B10" w:rsidRPr="00A47391" w:rsidRDefault="00D66B10" w:rsidP="00D66B10">
      <w:p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b/>
          <w:bCs/>
          <w:sz w:val="24"/>
          <w:szCs w:val="24"/>
          <w:lang w:eastAsia="ru-RU"/>
        </w:rPr>
        <w:t>V. Что нельзя делать, когда валишь дерево?</w:t>
      </w:r>
      <w:r w:rsidRPr="00A47391">
        <w:rPr>
          <w:rFonts w:ascii="Times New Roman" w:eastAsia="Times New Roman" w:hAnsi="Times New Roman" w:cs="Times New Roman"/>
          <w:sz w:val="24"/>
          <w:szCs w:val="24"/>
          <w:lang w:eastAsia="ru-RU"/>
        </w:rPr>
        <w:t xml:space="preserve"> </w:t>
      </w:r>
    </w:p>
    <w:p w:rsidR="00D66B10" w:rsidRPr="00A47391" w:rsidRDefault="00D66B10" w:rsidP="00C025AC">
      <w:pPr>
        <w:numPr>
          <w:ilvl w:val="0"/>
          <w:numId w:val="36"/>
        </w:numPr>
        <w:tabs>
          <w:tab w:val="num" w:pos="993"/>
        </w:tabs>
        <w:spacing w:after="0" w:line="240" w:lineRule="auto"/>
        <w:ind w:hanging="1811"/>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Проверять насадку топора.</w:t>
      </w:r>
    </w:p>
    <w:p w:rsidR="00D66B10" w:rsidRPr="00A47391" w:rsidRDefault="00D66B10" w:rsidP="00C025AC">
      <w:pPr>
        <w:numPr>
          <w:ilvl w:val="0"/>
          <w:numId w:val="36"/>
        </w:numPr>
        <w:tabs>
          <w:tab w:val="num" w:pos="993"/>
        </w:tabs>
        <w:spacing w:after="0" w:line="240" w:lineRule="auto"/>
        <w:ind w:hanging="1811"/>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Ничего.</w:t>
      </w:r>
    </w:p>
    <w:p w:rsidR="00D66B10" w:rsidRPr="00A47391" w:rsidRDefault="00D66B10" w:rsidP="00C025AC">
      <w:pPr>
        <w:numPr>
          <w:ilvl w:val="0"/>
          <w:numId w:val="36"/>
        </w:numPr>
        <w:tabs>
          <w:tab w:val="num" w:pos="993"/>
        </w:tabs>
        <w:spacing w:after="0" w:line="240" w:lineRule="auto"/>
        <w:ind w:hanging="1811"/>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Все можно делать.</w:t>
      </w:r>
    </w:p>
    <w:p w:rsidR="00D66B10" w:rsidRPr="00A47391" w:rsidRDefault="00D66B10" w:rsidP="00C025AC">
      <w:pPr>
        <w:numPr>
          <w:ilvl w:val="0"/>
          <w:numId w:val="36"/>
        </w:numPr>
        <w:tabs>
          <w:tab w:val="num" w:pos="993"/>
        </w:tabs>
        <w:spacing w:after="0" w:line="240" w:lineRule="auto"/>
        <w:ind w:hanging="1811"/>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Раскачивать подпиленное дерево.</w:t>
      </w:r>
    </w:p>
    <w:p w:rsidR="00D66B10" w:rsidRPr="00A47391" w:rsidRDefault="00D66B10" w:rsidP="00C025AC">
      <w:pPr>
        <w:numPr>
          <w:ilvl w:val="0"/>
          <w:numId w:val="36"/>
        </w:numPr>
        <w:tabs>
          <w:tab w:val="clear" w:pos="2520"/>
          <w:tab w:val="num" w:pos="993"/>
        </w:tabs>
        <w:spacing w:after="0" w:line="240" w:lineRule="auto"/>
        <w:ind w:left="1134" w:hanging="425"/>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Подрубать первый надпил.</w:t>
      </w:r>
    </w:p>
    <w:p w:rsidR="00D66B10" w:rsidRPr="00A47391" w:rsidRDefault="00D66B10" w:rsidP="00D66B10">
      <w:pPr>
        <w:spacing w:after="0" w:line="240" w:lineRule="auto"/>
        <w:ind w:left="768"/>
        <w:rPr>
          <w:rFonts w:ascii="Times New Roman" w:eastAsia="Times New Roman" w:hAnsi="Times New Roman" w:cs="Times New Roman"/>
          <w:sz w:val="24"/>
          <w:szCs w:val="24"/>
          <w:lang w:eastAsia="ru-RU"/>
        </w:rPr>
      </w:pPr>
    </w:p>
    <w:p w:rsidR="00D66B10" w:rsidRPr="00A47391" w:rsidRDefault="00D66B10" w:rsidP="00D66B10">
      <w:pPr>
        <w:spacing w:after="0" w:line="240" w:lineRule="auto"/>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val="en-US" w:eastAsia="ru-RU"/>
        </w:rPr>
        <w:t>VI</w:t>
      </w:r>
      <w:r w:rsidRPr="00A47391">
        <w:rPr>
          <w:rFonts w:ascii="Times New Roman" w:eastAsia="Times New Roman" w:hAnsi="Times New Roman" w:cs="Times New Roman"/>
          <w:b/>
          <w:bCs/>
          <w:sz w:val="24"/>
          <w:szCs w:val="24"/>
          <w:lang w:eastAsia="ru-RU"/>
        </w:rPr>
        <w:t>. Как надо обрубать сучки на поваленном дереве?</w:t>
      </w:r>
    </w:p>
    <w:p w:rsidR="00D66B10" w:rsidRPr="00A47391" w:rsidRDefault="00D66B10" w:rsidP="00C025AC">
      <w:pPr>
        <w:numPr>
          <w:ilvl w:val="0"/>
          <w:numId w:val="37"/>
        </w:numPr>
        <w:tabs>
          <w:tab w:val="num"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Как хочешь.</w:t>
      </w:r>
    </w:p>
    <w:p w:rsidR="00D66B10" w:rsidRPr="00A47391" w:rsidRDefault="00D66B10" w:rsidP="00C025AC">
      <w:pPr>
        <w:numPr>
          <w:ilvl w:val="0"/>
          <w:numId w:val="37"/>
        </w:numPr>
        <w:tabs>
          <w:tab w:val="num"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От вершины к </w:t>
      </w:r>
      <w:proofErr w:type="spellStart"/>
      <w:r w:rsidRPr="00A47391">
        <w:rPr>
          <w:rFonts w:ascii="Times New Roman" w:eastAsia="Times New Roman" w:hAnsi="Times New Roman" w:cs="Times New Roman"/>
          <w:sz w:val="24"/>
          <w:szCs w:val="24"/>
          <w:lang w:eastAsia="ru-RU"/>
        </w:rPr>
        <w:t>комелю</w:t>
      </w:r>
      <w:proofErr w:type="spellEnd"/>
      <w:r w:rsidRPr="00A47391">
        <w:rPr>
          <w:rFonts w:ascii="Times New Roman" w:eastAsia="Times New Roman" w:hAnsi="Times New Roman" w:cs="Times New Roman"/>
          <w:sz w:val="24"/>
          <w:szCs w:val="24"/>
          <w:lang w:eastAsia="ru-RU"/>
        </w:rPr>
        <w:t>.</w:t>
      </w:r>
    </w:p>
    <w:p w:rsidR="000700B9" w:rsidRDefault="000700B9" w:rsidP="002D7FF4">
      <w:pPr>
        <w:spacing w:after="0" w:line="276" w:lineRule="auto"/>
        <w:rPr>
          <w:rFonts w:ascii="Times New Roman" w:eastAsia="Calibri" w:hAnsi="Times New Roman" w:cs="Times New Roman"/>
          <w:b/>
          <w:sz w:val="28"/>
          <w:szCs w:val="28"/>
        </w:rPr>
        <w:sectPr w:rsidR="000700B9" w:rsidSect="00D66B10">
          <w:pgSz w:w="11906" w:h="16838"/>
          <w:pgMar w:top="1134" w:right="851" w:bottom="992" w:left="1134" w:header="709" w:footer="709" w:gutter="0"/>
          <w:cols w:space="708"/>
          <w:docGrid w:linePitch="360"/>
        </w:sectPr>
      </w:pPr>
    </w:p>
    <w:p w:rsidR="000700B9" w:rsidRPr="0047668C" w:rsidRDefault="000700B9" w:rsidP="002D7FF4">
      <w:pPr>
        <w:spacing w:after="0" w:line="276" w:lineRule="auto"/>
        <w:rPr>
          <w:rFonts w:ascii="Times New Roman" w:eastAsia="Calibri" w:hAnsi="Times New Roman" w:cs="Times New Roman"/>
          <w:b/>
          <w:sz w:val="28"/>
          <w:szCs w:val="28"/>
        </w:rPr>
      </w:pPr>
    </w:p>
    <w:p w:rsidR="005B01B1" w:rsidRPr="00A47391" w:rsidRDefault="005B01B1" w:rsidP="00C025AC">
      <w:pPr>
        <w:numPr>
          <w:ilvl w:val="0"/>
          <w:numId w:val="37"/>
        </w:numPr>
        <w:tabs>
          <w:tab w:val="num"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Справа от середины ствола.</w:t>
      </w:r>
    </w:p>
    <w:p w:rsidR="005B01B1" w:rsidRPr="00A47391" w:rsidRDefault="005B01B1" w:rsidP="00C025AC">
      <w:pPr>
        <w:numPr>
          <w:ilvl w:val="0"/>
          <w:numId w:val="37"/>
        </w:numPr>
        <w:tabs>
          <w:tab w:val="num"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От </w:t>
      </w:r>
      <w:proofErr w:type="spellStart"/>
      <w:r w:rsidRPr="00A47391">
        <w:rPr>
          <w:rFonts w:ascii="Times New Roman" w:eastAsia="Times New Roman" w:hAnsi="Times New Roman" w:cs="Times New Roman"/>
          <w:sz w:val="24"/>
          <w:szCs w:val="24"/>
          <w:lang w:eastAsia="ru-RU"/>
        </w:rPr>
        <w:t>комеля</w:t>
      </w:r>
      <w:proofErr w:type="spellEnd"/>
      <w:r w:rsidRPr="00A47391">
        <w:rPr>
          <w:rFonts w:ascii="Times New Roman" w:eastAsia="Times New Roman" w:hAnsi="Times New Roman" w:cs="Times New Roman"/>
          <w:sz w:val="24"/>
          <w:szCs w:val="24"/>
          <w:lang w:eastAsia="ru-RU"/>
        </w:rPr>
        <w:t xml:space="preserve"> к вершине.</w:t>
      </w:r>
    </w:p>
    <w:p w:rsidR="005B01B1" w:rsidRPr="00A47391" w:rsidRDefault="005B01B1" w:rsidP="00C025AC">
      <w:pPr>
        <w:numPr>
          <w:ilvl w:val="0"/>
          <w:numId w:val="37"/>
        </w:numPr>
        <w:tabs>
          <w:tab w:val="clear" w:pos="2520"/>
          <w:tab w:val="num" w:pos="993"/>
          <w:tab w:val="num" w:pos="1134"/>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Слева от середины ствола.</w:t>
      </w:r>
    </w:p>
    <w:p w:rsidR="005B01B1" w:rsidRPr="00A47391" w:rsidRDefault="005B01B1" w:rsidP="005B01B1">
      <w:pPr>
        <w:spacing w:after="0" w:line="240" w:lineRule="auto"/>
        <w:ind w:left="768"/>
        <w:rPr>
          <w:rFonts w:ascii="Times New Roman" w:eastAsia="Times New Roman" w:hAnsi="Times New Roman" w:cs="Times New Roman"/>
          <w:sz w:val="24"/>
          <w:szCs w:val="24"/>
          <w:lang w:eastAsia="ru-RU"/>
        </w:rPr>
      </w:pPr>
    </w:p>
    <w:p w:rsidR="005B01B1" w:rsidRPr="00A47391" w:rsidRDefault="005B01B1" w:rsidP="005B01B1">
      <w:pPr>
        <w:spacing w:after="0" w:line="240" w:lineRule="auto"/>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VII.  Какой тип костра применяется для освещения?</w:t>
      </w:r>
    </w:p>
    <w:p w:rsidR="005B01B1" w:rsidRPr="00A47391" w:rsidRDefault="005B01B1" w:rsidP="00C025AC">
      <w:pPr>
        <w:numPr>
          <w:ilvl w:val="0"/>
          <w:numId w:val="38"/>
        </w:numPr>
        <w:tabs>
          <w:tab w:val="left" w:pos="993"/>
        </w:tabs>
        <w:spacing w:after="0" w:line="240" w:lineRule="auto"/>
        <w:ind w:hanging="1811"/>
        <w:rPr>
          <w:rFonts w:ascii="Times New Roman" w:eastAsia="Times New Roman" w:hAnsi="Times New Roman" w:cs="Times New Roman"/>
          <w:sz w:val="24"/>
          <w:szCs w:val="24"/>
          <w:lang w:eastAsia="ru-RU"/>
        </w:rPr>
      </w:pPr>
      <w:proofErr w:type="spellStart"/>
      <w:r w:rsidRPr="00A47391">
        <w:rPr>
          <w:rFonts w:ascii="Times New Roman" w:eastAsia="Times New Roman" w:hAnsi="Times New Roman" w:cs="Times New Roman"/>
          <w:sz w:val="24"/>
          <w:szCs w:val="24"/>
          <w:lang w:eastAsia="ru-RU"/>
        </w:rPr>
        <w:t>Нодья</w:t>
      </w:r>
      <w:proofErr w:type="spellEnd"/>
      <w:r w:rsidRPr="00A47391">
        <w:rPr>
          <w:rFonts w:ascii="Times New Roman" w:eastAsia="Times New Roman" w:hAnsi="Times New Roman" w:cs="Times New Roman"/>
          <w:sz w:val="24"/>
          <w:szCs w:val="24"/>
          <w:lang w:eastAsia="ru-RU"/>
        </w:rPr>
        <w:t>.</w:t>
      </w:r>
    </w:p>
    <w:p w:rsidR="005B01B1" w:rsidRPr="00A47391" w:rsidRDefault="005B01B1" w:rsidP="00C025AC">
      <w:pPr>
        <w:numPr>
          <w:ilvl w:val="0"/>
          <w:numId w:val="38"/>
        </w:numPr>
        <w:tabs>
          <w:tab w:val="left"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Колодец.</w:t>
      </w:r>
    </w:p>
    <w:p w:rsidR="005B01B1" w:rsidRPr="00A47391" w:rsidRDefault="005B01B1" w:rsidP="00C025AC">
      <w:pPr>
        <w:numPr>
          <w:ilvl w:val="0"/>
          <w:numId w:val="38"/>
        </w:numPr>
        <w:tabs>
          <w:tab w:val="left"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Таежный.</w:t>
      </w:r>
    </w:p>
    <w:p w:rsidR="005B01B1" w:rsidRPr="00A47391" w:rsidRDefault="005B01B1" w:rsidP="00C025AC">
      <w:pPr>
        <w:numPr>
          <w:ilvl w:val="0"/>
          <w:numId w:val="38"/>
        </w:numPr>
        <w:tabs>
          <w:tab w:val="left"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Шалаш.</w:t>
      </w:r>
    </w:p>
    <w:p w:rsidR="005B01B1" w:rsidRPr="00A47391" w:rsidRDefault="005B01B1" w:rsidP="00C025AC">
      <w:pPr>
        <w:numPr>
          <w:ilvl w:val="0"/>
          <w:numId w:val="38"/>
        </w:numPr>
        <w:tabs>
          <w:tab w:val="clear" w:pos="2520"/>
          <w:tab w:val="left" w:pos="851"/>
        </w:tabs>
        <w:spacing w:after="0" w:line="240" w:lineRule="auto"/>
        <w:ind w:left="993" w:hanging="39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Любой.</w:t>
      </w:r>
    </w:p>
    <w:p w:rsidR="005B01B1" w:rsidRPr="00A47391" w:rsidRDefault="005B01B1" w:rsidP="005B01B1">
      <w:pPr>
        <w:spacing w:after="0" w:line="240" w:lineRule="auto"/>
        <w:ind w:left="768"/>
        <w:rPr>
          <w:rFonts w:ascii="Times New Roman" w:eastAsia="Times New Roman" w:hAnsi="Times New Roman" w:cs="Times New Roman"/>
          <w:sz w:val="24"/>
          <w:szCs w:val="24"/>
          <w:lang w:eastAsia="ru-RU"/>
        </w:rPr>
      </w:pPr>
    </w:p>
    <w:p w:rsidR="005B01B1" w:rsidRPr="00A47391" w:rsidRDefault="005B01B1" w:rsidP="005B01B1">
      <w:pPr>
        <w:spacing w:after="0" w:line="240" w:lineRule="auto"/>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VIII. Какой тип костра лучше применять большой группе при плохой погоде?</w:t>
      </w:r>
    </w:p>
    <w:p w:rsidR="005B01B1" w:rsidRPr="00A47391" w:rsidRDefault="005B01B1" w:rsidP="00C025AC">
      <w:pPr>
        <w:numPr>
          <w:ilvl w:val="0"/>
          <w:numId w:val="39"/>
        </w:numPr>
        <w:tabs>
          <w:tab w:val="left" w:pos="993"/>
        </w:tabs>
        <w:spacing w:after="0" w:line="240" w:lineRule="auto"/>
        <w:ind w:hanging="1811"/>
        <w:rPr>
          <w:rFonts w:ascii="Times New Roman" w:eastAsia="Times New Roman" w:hAnsi="Times New Roman" w:cs="Times New Roman"/>
          <w:sz w:val="24"/>
          <w:szCs w:val="24"/>
          <w:lang w:eastAsia="ru-RU"/>
        </w:rPr>
      </w:pPr>
      <w:proofErr w:type="spellStart"/>
      <w:r w:rsidRPr="00A47391">
        <w:rPr>
          <w:rFonts w:ascii="Times New Roman" w:eastAsia="Times New Roman" w:hAnsi="Times New Roman" w:cs="Times New Roman"/>
          <w:sz w:val="24"/>
          <w:szCs w:val="24"/>
          <w:lang w:eastAsia="ru-RU"/>
        </w:rPr>
        <w:t>Нодья</w:t>
      </w:r>
      <w:proofErr w:type="spellEnd"/>
      <w:r w:rsidRPr="00A47391">
        <w:rPr>
          <w:rFonts w:ascii="Times New Roman" w:eastAsia="Times New Roman" w:hAnsi="Times New Roman" w:cs="Times New Roman"/>
          <w:sz w:val="24"/>
          <w:szCs w:val="24"/>
          <w:lang w:eastAsia="ru-RU"/>
        </w:rPr>
        <w:t>.</w:t>
      </w:r>
    </w:p>
    <w:p w:rsidR="005B01B1" w:rsidRPr="00A47391" w:rsidRDefault="005B01B1" w:rsidP="00C025AC">
      <w:pPr>
        <w:numPr>
          <w:ilvl w:val="0"/>
          <w:numId w:val="39"/>
        </w:numPr>
        <w:tabs>
          <w:tab w:val="left"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Колодец.</w:t>
      </w:r>
    </w:p>
    <w:p w:rsidR="005B01B1" w:rsidRPr="00A47391" w:rsidRDefault="005B01B1" w:rsidP="00C025AC">
      <w:pPr>
        <w:numPr>
          <w:ilvl w:val="0"/>
          <w:numId w:val="39"/>
        </w:numPr>
        <w:tabs>
          <w:tab w:val="left"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Шалаш.</w:t>
      </w:r>
    </w:p>
    <w:p w:rsidR="005B01B1" w:rsidRPr="00A47391" w:rsidRDefault="005B01B1" w:rsidP="00C025AC">
      <w:pPr>
        <w:numPr>
          <w:ilvl w:val="0"/>
          <w:numId w:val="39"/>
        </w:numPr>
        <w:tabs>
          <w:tab w:val="left" w:pos="993"/>
        </w:tabs>
        <w:spacing w:after="0" w:line="240" w:lineRule="auto"/>
        <w:ind w:hanging="1811"/>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Таежный.</w:t>
      </w:r>
    </w:p>
    <w:p w:rsidR="005B01B1" w:rsidRPr="00A47391" w:rsidRDefault="005B01B1" w:rsidP="00C025AC">
      <w:pPr>
        <w:numPr>
          <w:ilvl w:val="0"/>
          <w:numId w:val="39"/>
        </w:numPr>
        <w:tabs>
          <w:tab w:val="clear" w:pos="2520"/>
          <w:tab w:val="left" w:pos="993"/>
        </w:tabs>
        <w:spacing w:after="0" w:line="240" w:lineRule="auto"/>
        <w:ind w:left="2127" w:hanging="1559"/>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Любой</w:t>
      </w:r>
    </w:p>
    <w:p w:rsidR="005B01B1" w:rsidRPr="00A47391" w:rsidRDefault="005B01B1" w:rsidP="005B01B1">
      <w:pPr>
        <w:spacing w:after="0" w:line="240" w:lineRule="auto"/>
        <w:ind w:left="768"/>
        <w:rPr>
          <w:rFonts w:ascii="Times New Roman" w:eastAsia="Times New Roman" w:hAnsi="Times New Roman" w:cs="Times New Roman"/>
          <w:sz w:val="24"/>
          <w:szCs w:val="24"/>
          <w:lang w:eastAsia="ru-RU"/>
        </w:rPr>
      </w:pPr>
    </w:p>
    <w:p w:rsidR="005B01B1" w:rsidRPr="00A47391" w:rsidRDefault="005B01B1" w:rsidP="005B01B1">
      <w:pPr>
        <w:spacing w:after="0" w:line="240" w:lineRule="auto"/>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val="en-US" w:eastAsia="ru-RU"/>
        </w:rPr>
        <w:t>I</w:t>
      </w:r>
      <w:r w:rsidRPr="00A47391">
        <w:rPr>
          <w:rFonts w:ascii="Times New Roman" w:eastAsia="Times New Roman" w:hAnsi="Times New Roman" w:cs="Times New Roman"/>
          <w:b/>
          <w:bCs/>
          <w:sz w:val="24"/>
          <w:szCs w:val="24"/>
          <w:lang w:eastAsia="ru-RU"/>
        </w:rPr>
        <w:t>X. Какой тип костра лучше применять при аварийной ночевке в лесу?</w:t>
      </w:r>
    </w:p>
    <w:p w:rsidR="005B01B1" w:rsidRPr="00A47391" w:rsidRDefault="005B01B1" w:rsidP="00C025AC">
      <w:pPr>
        <w:numPr>
          <w:ilvl w:val="0"/>
          <w:numId w:val="40"/>
        </w:numPr>
        <w:tabs>
          <w:tab w:val="num" w:pos="851"/>
        </w:tabs>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Шалаш.</w:t>
      </w:r>
    </w:p>
    <w:p w:rsidR="005B01B1" w:rsidRPr="00A47391" w:rsidRDefault="005B01B1" w:rsidP="00C025AC">
      <w:pPr>
        <w:numPr>
          <w:ilvl w:val="0"/>
          <w:numId w:val="40"/>
        </w:numPr>
        <w:tabs>
          <w:tab w:val="num" w:pos="851"/>
        </w:tabs>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Колодец.</w:t>
      </w:r>
    </w:p>
    <w:p w:rsidR="005B01B1" w:rsidRPr="00A47391" w:rsidRDefault="005B01B1" w:rsidP="00C025AC">
      <w:pPr>
        <w:numPr>
          <w:ilvl w:val="0"/>
          <w:numId w:val="40"/>
        </w:numPr>
        <w:tabs>
          <w:tab w:val="num" w:pos="851"/>
        </w:tabs>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Таежный.</w:t>
      </w:r>
    </w:p>
    <w:p w:rsidR="005B01B1" w:rsidRPr="00A47391" w:rsidRDefault="005B01B1" w:rsidP="00C025AC">
      <w:pPr>
        <w:numPr>
          <w:ilvl w:val="0"/>
          <w:numId w:val="40"/>
        </w:numPr>
        <w:tabs>
          <w:tab w:val="num" w:pos="851"/>
        </w:tabs>
        <w:spacing w:after="0" w:line="240" w:lineRule="auto"/>
        <w:ind w:left="993"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Любой.</w:t>
      </w:r>
    </w:p>
    <w:p w:rsidR="005B01B1" w:rsidRPr="00A47391" w:rsidRDefault="005B01B1" w:rsidP="00C025AC">
      <w:pPr>
        <w:numPr>
          <w:ilvl w:val="0"/>
          <w:numId w:val="40"/>
        </w:numPr>
        <w:tabs>
          <w:tab w:val="clear" w:pos="2520"/>
          <w:tab w:val="num" w:pos="851"/>
          <w:tab w:val="num" w:pos="1134"/>
        </w:tabs>
        <w:spacing w:after="0" w:line="240" w:lineRule="auto"/>
        <w:ind w:left="993" w:hanging="284"/>
        <w:rPr>
          <w:rFonts w:ascii="Times New Roman" w:eastAsia="Times New Roman" w:hAnsi="Times New Roman" w:cs="Times New Roman"/>
          <w:sz w:val="24"/>
          <w:szCs w:val="24"/>
          <w:lang w:eastAsia="ru-RU"/>
        </w:rPr>
      </w:pPr>
      <w:proofErr w:type="spellStart"/>
      <w:r w:rsidRPr="00A47391">
        <w:rPr>
          <w:rFonts w:ascii="Times New Roman" w:eastAsia="Times New Roman" w:hAnsi="Times New Roman" w:cs="Times New Roman"/>
          <w:sz w:val="24"/>
          <w:szCs w:val="24"/>
          <w:lang w:eastAsia="ru-RU"/>
        </w:rPr>
        <w:t>Нодья</w:t>
      </w:r>
      <w:proofErr w:type="spellEnd"/>
      <w:r w:rsidRPr="00A47391">
        <w:rPr>
          <w:rFonts w:ascii="Times New Roman" w:eastAsia="Times New Roman" w:hAnsi="Times New Roman" w:cs="Times New Roman"/>
          <w:sz w:val="24"/>
          <w:szCs w:val="24"/>
          <w:lang w:eastAsia="ru-RU"/>
        </w:rPr>
        <w:t>.</w:t>
      </w:r>
    </w:p>
    <w:p w:rsidR="005B01B1" w:rsidRPr="00A47391" w:rsidRDefault="005B01B1" w:rsidP="005B01B1">
      <w:pPr>
        <w:tabs>
          <w:tab w:val="num" w:pos="1440"/>
        </w:tabs>
        <w:spacing w:after="0" w:line="240" w:lineRule="auto"/>
        <w:ind w:left="1440" w:hanging="360"/>
        <w:rPr>
          <w:rFonts w:ascii="Times New Roman" w:eastAsia="Times New Roman" w:hAnsi="Times New Roman" w:cs="Times New Roman"/>
          <w:sz w:val="24"/>
          <w:szCs w:val="24"/>
          <w:lang w:eastAsia="ru-RU"/>
        </w:rPr>
      </w:pPr>
    </w:p>
    <w:p w:rsidR="005B01B1" w:rsidRPr="00A47391" w:rsidRDefault="005B01B1" w:rsidP="005B01B1">
      <w:pPr>
        <w:spacing w:after="0" w:line="240" w:lineRule="auto"/>
        <w:ind w:left="360" w:hanging="360"/>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X. Как правильно развести костер?</w:t>
      </w:r>
    </w:p>
    <w:p w:rsidR="005B01B1" w:rsidRPr="00A47391" w:rsidRDefault="005B01B1" w:rsidP="005B01B1">
      <w:pPr>
        <w:spacing w:after="0" w:line="240" w:lineRule="auto"/>
        <w:ind w:left="1980" w:hanging="1413"/>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1.Приготовить дрова от тонких до толстых.</w:t>
      </w:r>
    </w:p>
    <w:p w:rsidR="005B01B1" w:rsidRPr="00A47391" w:rsidRDefault="005B01B1" w:rsidP="005B01B1">
      <w:pPr>
        <w:spacing w:after="0" w:line="240" w:lineRule="auto"/>
        <w:ind w:left="1980" w:hanging="1413"/>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2. Зажечь березовую кору.</w:t>
      </w:r>
    </w:p>
    <w:p w:rsidR="005B01B1" w:rsidRPr="00A47391" w:rsidRDefault="005B01B1" w:rsidP="005B01B1">
      <w:pPr>
        <w:spacing w:after="0" w:line="240" w:lineRule="auto"/>
        <w:ind w:left="1980" w:hanging="1413"/>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3. Подготовить площадку для костра (окопать, обложить камнями).</w:t>
      </w:r>
    </w:p>
    <w:p w:rsidR="005B01B1" w:rsidRPr="00A47391" w:rsidRDefault="005B01B1" w:rsidP="005B01B1">
      <w:pPr>
        <w:spacing w:after="0" w:line="240" w:lineRule="auto"/>
        <w:ind w:left="851" w:hanging="284"/>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4. Положить березовую кору на настил, сверху положить тонкие дрова (ветки), а еще выше –  потолще.</w:t>
      </w:r>
    </w:p>
    <w:p w:rsidR="005B01B1" w:rsidRPr="00A47391" w:rsidRDefault="005B01B1" w:rsidP="005B01B1">
      <w:pPr>
        <w:spacing w:after="0" w:line="240" w:lineRule="auto"/>
        <w:ind w:left="1980" w:hanging="1413"/>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5. Сделать настил из толстых веток.</w:t>
      </w:r>
    </w:p>
    <w:p w:rsidR="005B01B1" w:rsidRPr="00A47391" w:rsidRDefault="005B01B1" w:rsidP="005B01B1">
      <w:pPr>
        <w:spacing w:after="0" w:line="240" w:lineRule="auto"/>
        <w:ind w:left="360"/>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6.  Заготовить березовую кору.</w:t>
      </w:r>
    </w:p>
    <w:p w:rsidR="005B01B1" w:rsidRPr="00A47391" w:rsidRDefault="005B01B1" w:rsidP="005B01B1">
      <w:pPr>
        <w:spacing w:after="0" w:line="240" w:lineRule="auto"/>
        <w:ind w:left="360"/>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7.  По мере  возгорания пламени подкладывать потолще ветки.</w:t>
      </w:r>
    </w:p>
    <w:p w:rsidR="005B01B1" w:rsidRPr="00A47391" w:rsidRDefault="005B01B1" w:rsidP="005B01B1">
      <w:pPr>
        <w:spacing w:after="0" w:line="240" w:lineRule="auto"/>
        <w:ind w:left="768"/>
        <w:rPr>
          <w:rFonts w:ascii="Times New Roman" w:eastAsia="Times New Roman" w:hAnsi="Times New Roman" w:cs="Times New Roman"/>
          <w:sz w:val="24"/>
          <w:szCs w:val="24"/>
          <w:lang w:eastAsia="ru-RU"/>
        </w:rPr>
      </w:pPr>
    </w:p>
    <w:p w:rsidR="005B01B1" w:rsidRPr="00A47391" w:rsidRDefault="005B01B1" w:rsidP="005B01B1">
      <w:pPr>
        <w:spacing w:after="0" w:line="240" w:lineRule="auto"/>
        <w:jc w:val="both"/>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val="en-US" w:eastAsia="ru-RU"/>
        </w:rPr>
        <w:t>XI</w:t>
      </w:r>
      <w:r w:rsidRPr="00A47391">
        <w:rPr>
          <w:rFonts w:ascii="Times New Roman" w:eastAsia="Times New Roman" w:hAnsi="Times New Roman" w:cs="Times New Roman"/>
          <w:b/>
          <w:bCs/>
          <w:sz w:val="24"/>
          <w:szCs w:val="24"/>
          <w:lang w:eastAsia="ru-RU"/>
        </w:rPr>
        <w:t>. Зимой, после установки шатра с печкой,  должен ли быть постоянный дежурный у горящей  печи?</w:t>
      </w:r>
    </w:p>
    <w:p w:rsidR="005B01B1" w:rsidRPr="00A47391" w:rsidRDefault="005B01B1" w:rsidP="00C025AC">
      <w:pPr>
        <w:numPr>
          <w:ilvl w:val="0"/>
          <w:numId w:val="41"/>
        </w:numPr>
        <w:tabs>
          <w:tab w:val="left" w:pos="851"/>
          <w:tab w:val="left" w:pos="993"/>
        </w:tabs>
        <w:spacing w:after="0" w:line="240" w:lineRule="auto"/>
        <w:ind w:hanging="172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Без разницы.</w:t>
      </w:r>
    </w:p>
    <w:p w:rsidR="005B01B1" w:rsidRPr="00A47391" w:rsidRDefault="005B01B1" w:rsidP="00C025AC">
      <w:pPr>
        <w:numPr>
          <w:ilvl w:val="0"/>
          <w:numId w:val="41"/>
        </w:numPr>
        <w:tabs>
          <w:tab w:val="left" w:pos="851"/>
          <w:tab w:val="left" w:pos="993"/>
        </w:tabs>
        <w:spacing w:after="0" w:line="240" w:lineRule="auto"/>
        <w:ind w:hanging="172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Да.</w:t>
      </w:r>
    </w:p>
    <w:p w:rsidR="005B01B1" w:rsidRPr="00A47391" w:rsidRDefault="005B01B1" w:rsidP="00C025AC">
      <w:pPr>
        <w:numPr>
          <w:ilvl w:val="0"/>
          <w:numId w:val="41"/>
        </w:numPr>
        <w:tabs>
          <w:tab w:val="left" w:pos="851"/>
          <w:tab w:val="left" w:pos="993"/>
        </w:tabs>
        <w:spacing w:after="0" w:line="240" w:lineRule="auto"/>
        <w:ind w:hanging="172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Нет.</w:t>
      </w:r>
    </w:p>
    <w:p w:rsidR="005B01B1" w:rsidRPr="00A47391" w:rsidRDefault="005B01B1" w:rsidP="00C025AC">
      <w:pPr>
        <w:numPr>
          <w:ilvl w:val="0"/>
          <w:numId w:val="41"/>
        </w:numPr>
        <w:tabs>
          <w:tab w:val="left" w:pos="851"/>
          <w:tab w:val="left" w:pos="993"/>
        </w:tabs>
        <w:spacing w:after="0" w:line="240" w:lineRule="auto"/>
        <w:ind w:hanging="172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Может быть временно (подкинуть дрова).</w:t>
      </w:r>
    </w:p>
    <w:p w:rsidR="005B01B1" w:rsidRPr="00A47391" w:rsidRDefault="005B01B1" w:rsidP="005B01B1">
      <w:pPr>
        <w:spacing w:after="0" w:line="240" w:lineRule="auto"/>
        <w:ind w:left="768"/>
        <w:jc w:val="both"/>
        <w:rPr>
          <w:rFonts w:ascii="Times New Roman" w:eastAsia="Times New Roman" w:hAnsi="Times New Roman" w:cs="Times New Roman"/>
          <w:sz w:val="24"/>
          <w:szCs w:val="24"/>
          <w:lang w:eastAsia="ru-RU"/>
        </w:rPr>
      </w:pPr>
    </w:p>
    <w:p w:rsidR="005B01B1" w:rsidRPr="00A47391" w:rsidRDefault="005B01B1" w:rsidP="005B01B1">
      <w:pPr>
        <w:spacing w:after="0" w:line="240" w:lineRule="auto"/>
        <w:jc w:val="both"/>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val="en-US" w:eastAsia="ru-RU"/>
        </w:rPr>
        <w:t>XII</w:t>
      </w:r>
      <w:r w:rsidRPr="00A47391">
        <w:rPr>
          <w:rFonts w:ascii="Times New Roman" w:eastAsia="Times New Roman" w:hAnsi="Times New Roman" w:cs="Times New Roman"/>
          <w:b/>
          <w:bCs/>
          <w:sz w:val="24"/>
          <w:szCs w:val="24"/>
          <w:lang w:eastAsia="ru-RU"/>
        </w:rPr>
        <w:t>. Как надо сушить ботинки у костра?</w:t>
      </w:r>
    </w:p>
    <w:p w:rsidR="005B01B1" w:rsidRPr="00A47391" w:rsidRDefault="005B01B1" w:rsidP="00C025AC">
      <w:pPr>
        <w:numPr>
          <w:ilvl w:val="0"/>
          <w:numId w:val="42"/>
        </w:numPr>
        <w:tabs>
          <w:tab w:val="left"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Поставил и ушел.</w:t>
      </w:r>
    </w:p>
    <w:p w:rsidR="005B01B1" w:rsidRPr="00A47391" w:rsidRDefault="005B01B1" w:rsidP="00C025AC">
      <w:pPr>
        <w:numPr>
          <w:ilvl w:val="0"/>
          <w:numId w:val="42"/>
        </w:numPr>
        <w:tabs>
          <w:tab w:val="left"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Поставил и попросил дежурного присмотреть.</w:t>
      </w:r>
    </w:p>
    <w:p w:rsidR="005B01B1" w:rsidRPr="00A47391" w:rsidRDefault="005B01B1" w:rsidP="00C025AC">
      <w:pPr>
        <w:numPr>
          <w:ilvl w:val="0"/>
          <w:numId w:val="42"/>
        </w:numPr>
        <w:tabs>
          <w:tab w:val="left"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Поставил перед собой и постоянно их поворачивать.</w:t>
      </w:r>
    </w:p>
    <w:p w:rsidR="005B01B1" w:rsidRPr="00A47391" w:rsidRDefault="005B01B1" w:rsidP="00C025AC">
      <w:pPr>
        <w:numPr>
          <w:ilvl w:val="0"/>
          <w:numId w:val="42"/>
        </w:numPr>
        <w:tabs>
          <w:tab w:val="left"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Не знаю.</w:t>
      </w:r>
    </w:p>
    <w:p w:rsidR="005B01B1" w:rsidRPr="00A47391" w:rsidRDefault="005B01B1" w:rsidP="00C025AC">
      <w:pPr>
        <w:numPr>
          <w:ilvl w:val="0"/>
          <w:numId w:val="42"/>
        </w:numPr>
        <w:tabs>
          <w:tab w:val="clear" w:pos="1905"/>
          <w:tab w:val="left" w:pos="851"/>
          <w:tab w:val="num" w:pos="993"/>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Держишь ботинки в руках.</w:t>
      </w:r>
    </w:p>
    <w:p w:rsidR="005B01B1" w:rsidRPr="00A47391" w:rsidRDefault="005B01B1" w:rsidP="005B01B1">
      <w:pPr>
        <w:spacing w:after="0" w:line="240" w:lineRule="auto"/>
        <w:jc w:val="both"/>
        <w:rPr>
          <w:rFonts w:ascii="Times New Roman" w:eastAsia="Times New Roman" w:hAnsi="Times New Roman" w:cs="Times New Roman"/>
          <w:sz w:val="24"/>
          <w:szCs w:val="24"/>
          <w:lang w:eastAsia="ru-RU"/>
        </w:rPr>
      </w:pPr>
    </w:p>
    <w:p w:rsidR="005B01B1" w:rsidRPr="00A47391" w:rsidRDefault="005B01B1" w:rsidP="005B01B1">
      <w:pPr>
        <w:spacing w:after="0" w:line="240" w:lineRule="auto"/>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b/>
          <w:bCs/>
          <w:sz w:val="24"/>
          <w:szCs w:val="24"/>
          <w:lang w:eastAsia="ru-RU"/>
        </w:rPr>
        <w:t>XIII. Как надо сушить ботинки у печки в шатре?</w:t>
      </w:r>
    </w:p>
    <w:p w:rsidR="005B01B1" w:rsidRPr="00A47391" w:rsidRDefault="005B01B1" w:rsidP="00C025AC">
      <w:pPr>
        <w:numPr>
          <w:ilvl w:val="0"/>
          <w:numId w:val="43"/>
        </w:numPr>
        <w:tabs>
          <w:tab w:val="num"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Поставить под печку.</w:t>
      </w:r>
    </w:p>
    <w:p w:rsidR="005B01B1" w:rsidRPr="00A47391" w:rsidRDefault="005B01B1" w:rsidP="00C025AC">
      <w:pPr>
        <w:numPr>
          <w:ilvl w:val="0"/>
          <w:numId w:val="43"/>
        </w:numPr>
        <w:tabs>
          <w:tab w:val="num"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lastRenderedPageBreak/>
        <w:t>Поставить возле печки и уйти.</w:t>
      </w:r>
    </w:p>
    <w:p w:rsidR="005B01B1" w:rsidRPr="00A47391" w:rsidRDefault="005B01B1" w:rsidP="00C025AC">
      <w:pPr>
        <w:numPr>
          <w:ilvl w:val="0"/>
          <w:numId w:val="43"/>
        </w:numPr>
        <w:tabs>
          <w:tab w:val="num"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Держать в руках.</w:t>
      </w:r>
    </w:p>
    <w:p w:rsidR="005B01B1" w:rsidRPr="00A47391" w:rsidRDefault="005B01B1" w:rsidP="00C025AC">
      <w:pPr>
        <w:numPr>
          <w:ilvl w:val="0"/>
          <w:numId w:val="43"/>
        </w:numPr>
        <w:tabs>
          <w:tab w:val="num" w:pos="851"/>
        </w:tabs>
        <w:spacing w:after="0" w:line="240" w:lineRule="auto"/>
        <w:ind w:hanging="1338"/>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Постоянно следить за ними.</w:t>
      </w:r>
    </w:p>
    <w:p w:rsidR="005B01B1" w:rsidRPr="00A47391" w:rsidRDefault="005B01B1" w:rsidP="00C025AC">
      <w:pPr>
        <w:numPr>
          <w:ilvl w:val="0"/>
          <w:numId w:val="43"/>
        </w:numPr>
        <w:tabs>
          <w:tab w:val="clear" w:pos="1905"/>
          <w:tab w:val="num" w:pos="567"/>
          <w:tab w:val="left" w:pos="993"/>
        </w:tabs>
        <w:spacing w:after="0" w:line="240" w:lineRule="auto"/>
        <w:ind w:left="851" w:hanging="28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Подвесить к крыше шатра или на кол.</w:t>
      </w:r>
    </w:p>
    <w:p w:rsidR="005B01B1" w:rsidRPr="00A47391" w:rsidRDefault="005B01B1" w:rsidP="005B01B1">
      <w:pPr>
        <w:tabs>
          <w:tab w:val="num" w:pos="851"/>
        </w:tabs>
        <w:spacing w:after="0" w:line="240" w:lineRule="auto"/>
        <w:ind w:hanging="1338"/>
        <w:jc w:val="both"/>
        <w:rPr>
          <w:rFonts w:ascii="Times New Roman" w:eastAsia="Times New Roman" w:hAnsi="Times New Roman" w:cs="Times New Roman"/>
          <w:sz w:val="24"/>
          <w:szCs w:val="24"/>
          <w:lang w:eastAsia="ru-RU"/>
        </w:rPr>
      </w:pPr>
    </w:p>
    <w:p w:rsidR="005B01B1" w:rsidRPr="00A47391" w:rsidRDefault="005B01B1" w:rsidP="005B01B1">
      <w:pPr>
        <w:spacing w:after="0" w:line="240" w:lineRule="auto"/>
        <w:jc w:val="both"/>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XIV. Можно ли оставлять зажженную свечу без присмотра в шатре (палатке)?</w:t>
      </w:r>
    </w:p>
    <w:p w:rsidR="005B01B1" w:rsidRPr="00A47391" w:rsidRDefault="005B01B1" w:rsidP="00C025AC">
      <w:pPr>
        <w:numPr>
          <w:ilvl w:val="0"/>
          <w:numId w:val="44"/>
        </w:numPr>
        <w:tabs>
          <w:tab w:val="left" w:pos="851"/>
        </w:tabs>
        <w:spacing w:after="0" w:line="240" w:lineRule="auto"/>
        <w:ind w:hanging="1953"/>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Можно.</w:t>
      </w:r>
    </w:p>
    <w:p w:rsidR="005B01B1" w:rsidRPr="00A47391" w:rsidRDefault="005B01B1" w:rsidP="00C025AC">
      <w:pPr>
        <w:numPr>
          <w:ilvl w:val="0"/>
          <w:numId w:val="44"/>
        </w:numPr>
        <w:tabs>
          <w:tab w:val="left" w:pos="851"/>
        </w:tabs>
        <w:spacing w:after="0" w:line="240" w:lineRule="auto"/>
        <w:ind w:hanging="1953"/>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Нельзя.</w:t>
      </w:r>
    </w:p>
    <w:p w:rsidR="005B01B1" w:rsidRPr="00A47391" w:rsidRDefault="005B01B1" w:rsidP="00C025AC">
      <w:pPr>
        <w:numPr>
          <w:ilvl w:val="0"/>
          <w:numId w:val="44"/>
        </w:numPr>
        <w:tabs>
          <w:tab w:val="left" w:pos="851"/>
        </w:tabs>
        <w:spacing w:after="0" w:line="240" w:lineRule="auto"/>
        <w:ind w:hanging="1953"/>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Можно, но иногда заглядывать в шатер.</w:t>
      </w:r>
    </w:p>
    <w:p w:rsidR="005B01B1" w:rsidRPr="00A47391" w:rsidRDefault="005B01B1" w:rsidP="00C025AC">
      <w:pPr>
        <w:numPr>
          <w:ilvl w:val="0"/>
          <w:numId w:val="44"/>
        </w:numPr>
        <w:tabs>
          <w:tab w:val="left" w:pos="851"/>
        </w:tabs>
        <w:spacing w:after="0" w:line="240" w:lineRule="auto"/>
        <w:ind w:hanging="1953"/>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Можно на пять минут.</w:t>
      </w:r>
    </w:p>
    <w:p w:rsidR="005B01B1" w:rsidRPr="00A47391" w:rsidRDefault="005B01B1" w:rsidP="005B01B1">
      <w:pPr>
        <w:spacing w:after="0" w:line="240" w:lineRule="auto"/>
        <w:jc w:val="both"/>
        <w:rPr>
          <w:rFonts w:ascii="Times New Roman" w:eastAsia="Times New Roman" w:hAnsi="Times New Roman" w:cs="Times New Roman"/>
          <w:sz w:val="24"/>
          <w:szCs w:val="24"/>
          <w:lang w:eastAsia="ru-RU"/>
        </w:rPr>
      </w:pPr>
    </w:p>
    <w:p w:rsidR="005B01B1" w:rsidRPr="00A47391" w:rsidRDefault="005B01B1" w:rsidP="005B01B1">
      <w:pPr>
        <w:spacing w:after="0" w:line="240" w:lineRule="auto"/>
        <w:jc w:val="both"/>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XV. Что жизненно необходимо при ночном дежурстве у печи в шатре?</w:t>
      </w:r>
    </w:p>
    <w:p w:rsidR="005B01B1" w:rsidRPr="00A47391" w:rsidRDefault="005B01B1" w:rsidP="005B01B1">
      <w:pPr>
        <w:spacing w:after="0" w:line="240" w:lineRule="auto"/>
        <w:ind w:left="851" w:hanging="28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1. Сухое горючее и растопка</w:t>
      </w:r>
    </w:p>
    <w:p w:rsidR="005B01B1" w:rsidRPr="00A47391" w:rsidRDefault="005B01B1" w:rsidP="005B01B1">
      <w:pPr>
        <w:spacing w:after="0" w:line="240" w:lineRule="auto"/>
        <w:ind w:left="851" w:hanging="28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2.Чай.</w:t>
      </w:r>
    </w:p>
    <w:p w:rsidR="005B01B1" w:rsidRPr="00A47391" w:rsidRDefault="005B01B1" w:rsidP="005B01B1">
      <w:pPr>
        <w:spacing w:after="0" w:line="240" w:lineRule="auto"/>
        <w:ind w:left="851" w:hanging="28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3.Дрова.</w:t>
      </w:r>
    </w:p>
    <w:p w:rsidR="005B01B1" w:rsidRPr="00A47391" w:rsidRDefault="005B01B1" w:rsidP="005B01B1">
      <w:pPr>
        <w:spacing w:after="0" w:line="240" w:lineRule="auto"/>
        <w:ind w:left="851" w:hanging="28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4.Фонарь.</w:t>
      </w:r>
    </w:p>
    <w:p w:rsidR="005B01B1" w:rsidRPr="00A47391" w:rsidRDefault="005B01B1" w:rsidP="005B01B1">
      <w:pPr>
        <w:spacing w:after="0" w:line="240" w:lineRule="auto"/>
        <w:ind w:left="851" w:hanging="28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5.Кружка.</w:t>
      </w:r>
    </w:p>
    <w:p w:rsidR="005B01B1" w:rsidRPr="00A47391" w:rsidRDefault="005B01B1" w:rsidP="005B01B1">
      <w:pPr>
        <w:spacing w:after="0" w:line="240" w:lineRule="auto"/>
        <w:ind w:left="851"/>
        <w:jc w:val="both"/>
        <w:rPr>
          <w:rFonts w:ascii="Times New Roman" w:eastAsia="Times New Roman" w:hAnsi="Times New Roman" w:cs="Times New Roman"/>
          <w:sz w:val="24"/>
          <w:szCs w:val="24"/>
          <w:lang w:eastAsia="ru-RU"/>
        </w:rPr>
      </w:pPr>
    </w:p>
    <w:p w:rsidR="005B01B1" w:rsidRPr="00A47391" w:rsidRDefault="005B01B1" w:rsidP="005B01B1">
      <w:pPr>
        <w:spacing w:after="0" w:line="240" w:lineRule="auto"/>
        <w:jc w:val="both"/>
        <w:rPr>
          <w:rFonts w:ascii="Times New Roman" w:eastAsia="Times New Roman" w:hAnsi="Times New Roman" w:cs="Times New Roman"/>
          <w:b/>
          <w:bCs/>
          <w:sz w:val="24"/>
          <w:szCs w:val="24"/>
          <w:lang w:eastAsia="ru-RU"/>
        </w:rPr>
      </w:pPr>
      <w:r w:rsidRPr="00A47391">
        <w:rPr>
          <w:rFonts w:ascii="Times New Roman" w:eastAsia="Times New Roman" w:hAnsi="Times New Roman" w:cs="Times New Roman"/>
          <w:b/>
          <w:bCs/>
          <w:sz w:val="24"/>
          <w:szCs w:val="24"/>
          <w:lang w:eastAsia="ru-RU"/>
        </w:rPr>
        <w:t>XVI. Где должен располагаться центр тяжести рюкзака по отношению к центру тяжести тела человека?</w:t>
      </w:r>
    </w:p>
    <w:p w:rsidR="005B01B1" w:rsidRPr="00A47391" w:rsidRDefault="005B01B1" w:rsidP="005B01B1">
      <w:pPr>
        <w:spacing w:after="0" w:line="240" w:lineRule="auto"/>
        <w:ind w:firstLine="567"/>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1. Выше.</w:t>
      </w:r>
    </w:p>
    <w:p w:rsidR="005B01B1" w:rsidRPr="00A47391" w:rsidRDefault="005B01B1" w:rsidP="005B01B1">
      <w:pPr>
        <w:spacing w:after="0" w:line="240" w:lineRule="auto"/>
        <w:ind w:firstLine="567"/>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2. Ниже</w:t>
      </w:r>
    </w:p>
    <w:p w:rsidR="005B01B1" w:rsidRPr="00A47391" w:rsidRDefault="005B01B1" w:rsidP="005B01B1">
      <w:pPr>
        <w:spacing w:after="0" w:line="240" w:lineRule="auto"/>
        <w:ind w:firstLine="567"/>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3.Справа.</w:t>
      </w:r>
    </w:p>
    <w:p w:rsidR="005B01B1" w:rsidRPr="00A47391" w:rsidRDefault="005B01B1" w:rsidP="005B01B1">
      <w:pPr>
        <w:spacing w:after="0" w:line="240" w:lineRule="auto"/>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4. Как можно ближе.</w:t>
      </w:r>
    </w:p>
    <w:p w:rsidR="005B01B1" w:rsidRPr="00A47391" w:rsidRDefault="005B01B1" w:rsidP="005B01B1">
      <w:pPr>
        <w:spacing w:after="0" w:line="240" w:lineRule="auto"/>
        <w:ind w:left="384"/>
        <w:jc w:val="both"/>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5. Слева.</w:t>
      </w:r>
    </w:p>
    <w:p w:rsidR="005B01B1" w:rsidRPr="00A47391" w:rsidRDefault="005B01B1" w:rsidP="005B01B1">
      <w:pPr>
        <w:spacing w:after="0" w:line="240" w:lineRule="auto"/>
        <w:rPr>
          <w:rFonts w:ascii="Times New Roman" w:eastAsia="Times New Roman" w:hAnsi="Times New Roman" w:cs="Times New Roman"/>
          <w:sz w:val="24"/>
          <w:szCs w:val="24"/>
          <w:lang w:eastAsia="ru-RU"/>
        </w:rPr>
      </w:pPr>
    </w:p>
    <w:p w:rsidR="005B01B1" w:rsidRPr="00A47391" w:rsidRDefault="005B01B1" w:rsidP="005B01B1">
      <w:pPr>
        <w:spacing w:after="0" w:line="240" w:lineRule="auto"/>
        <w:jc w:val="center"/>
        <w:rPr>
          <w:rFonts w:ascii="Times New Roman" w:eastAsia="Times New Roman" w:hAnsi="Times New Roman" w:cs="Times New Roman"/>
          <w:i/>
          <w:iCs/>
          <w:sz w:val="24"/>
          <w:szCs w:val="24"/>
          <w:lang w:eastAsia="ru-RU"/>
        </w:rPr>
      </w:pPr>
    </w:p>
    <w:p w:rsidR="005B01B1" w:rsidRPr="00A47391" w:rsidRDefault="005B01B1" w:rsidP="005B01B1">
      <w:pPr>
        <w:spacing w:after="0" w:line="240" w:lineRule="auto"/>
        <w:jc w:val="center"/>
        <w:rPr>
          <w:rFonts w:ascii="Times New Roman" w:eastAsia="Times New Roman" w:hAnsi="Times New Roman" w:cs="Times New Roman"/>
          <w:i/>
          <w:iCs/>
          <w:sz w:val="24"/>
          <w:szCs w:val="24"/>
          <w:lang w:eastAsia="ru-RU"/>
        </w:rPr>
      </w:pPr>
      <w:r w:rsidRPr="00A47391">
        <w:rPr>
          <w:rFonts w:ascii="Times New Roman" w:eastAsia="Times New Roman" w:hAnsi="Times New Roman" w:cs="Times New Roman"/>
          <w:i/>
          <w:iCs/>
          <w:sz w:val="24"/>
          <w:szCs w:val="24"/>
          <w:lang w:eastAsia="ru-RU"/>
        </w:rPr>
        <w:t>ОТВЕТЫ: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8"/>
        <w:gridCol w:w="3685"/>
        <w:gridCol w:w="993"/>
        <w:gridCol w:w="3499"/>
      </w:tblGrid>
      <w:tr w:rsidR="005B01B1" w:rsidRPr="00A47391" w:rsidTr="004C4DCE">
        <w:trPr>
          <w:jc w:val="center"/>
        </w:trPr>
        <w:tc>
          <w:tcPr>
            <w:tcW w:w="808" w:type="dxa"/>
            <w:shd w:val="pct15" w:color="000000" w:fill="FFFFFF"/>
            <w:vAlign w:val="center"/>
          </w:tcPr>
          <w:p w:rsidR="005B01B1" w:rsidRPr="00A47391" w:rsidRDefault="005B01B1" w:rsidP="004C4DCE">
            <w:pPr>
              <w:spacing w:after="0" w:line="240" w:lineRule="auto"/>
              <w:jc w:val="center"/>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w:t>
            </w:r>
          </w:p>
        </w:tc>
        <w:tc>
          <w:tcPr>
            <w:tcW w:w="3685" w:type="dxa"/>
            <w:vAlign w:val="center"/>
          </w:tcPr>
          <w:p w:rsidR="005B01B1" w:rsidRPr="00A47391" w:rsidRDefault="005B01B1" w:rsidP="004C4DCE">
            <w:pPr>
              <w:spacing w:after="0" w:line="240" w:lineRule="auto"/>
              <w:jc w:val="center"/>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ответы</w:t>
            </w:r>
          </w:p>
        </w:tc>
        <w:tc>
          <w:tcPr>
            <w:tcW w:w="993" w:type="dxa"/>
            <w:shd w:val="pct15" w:color="000000" w:fill="FFFFFF"/>
            <w:vAlign w:val="center"/>
          </w:tcPr>
          <w:p w:rsidR="005B01B1" w:rsidRPr="00A47391" w:rsidRDefault="005B01B1" w:rsidP="004C4DCE">
            <w:pPr>
              <w:spacing w:after="0" w:line="240" w:lineRule="auto"/>
              <w:jc w:val="center"/>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w:t>
            </w:r>
          </w:p>
        </w:tc>
        <w:tc>
          <w:tcPr>
            <w:tcW w:w="3499" w:type="dxa"/>
            <w:vAlign w:val="center"/>
          </w:tcPr>
          <w:p w:rsidR="005B01B1" w:rsidRPr="00A47391" w:rsidRDefault="005B01B1" w:rsidP="004C4DCE">
            <w:pPr>
              <w:spacing w:after="0" w:line="240" w:lineRule="auto"/>
              <w:jc w:val="center"/>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ответы</w:t>
            </w:r>
          </w:p>
        </w:tc>
      </w:tr>
      <w:tr w:rsidR="005B01B1" w:rsidRPr="00A47391" w:rsidTr="004C4DCE">
        <w:trPr>
          <w:jc w:val="center"/>
        </w:trPr>
        <w:tc>
          <w:tcPr>
            <w:tcW w:w="808"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I</w:t>
            </w:r>
          </w:p>
        </w:tc>
        <w:tc>
          <w:tcPr>
            <w:tcW w:w="3685" w:type="dxa"/>
          </w:tcPr>
          <w:p w:rsidR="005B01B1" w:rsidRPr="00A47391" w:rsidRDefault="005B01B1" w:rsidP="004C4DCE">
            <w:p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2,3,4.</w:t>
            </w:r>
          </w:p>
        </w:tc>
        <w:tc>
          <w:tcPr>
            <w:tcW w:w="993"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IX</w:t>
            </w:r>
          </w:p>
        </w:tc>
        <w:tc>
          <w:tcPr>
            <w:tcW w:w="3499" w:type="dxa"/>
          </w:tcPr>
          <w:p w:rsidR="005B01B1" w:rsidRPr="00A47391" w:rsidRDefault="005B01B1" w:rsidP="004C4DCE">
            <w:p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5.</w:t>
            </w:r>
          </w:p>
        </w:tc>
      </w:tr>
      <w:tr w:rsidR="005B01B1" w:rsidRPr="00A47391" w:rsidTr="004C4DCE">
        <w:trPr>
          <w:jc w:val="center"/>
        </w:trPr>
        <w:tc>
          <w:tcPr>
            <w:tcW w:w="808"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val="en-US" w:eastAsia="ru-RU"/>
              </w:rPr>
              <w:t>II</w:t>
            </w:r>
          </w:p>
        </w:tc>
        <w:tc>
          <w:tcPr>
            <w:tcW w:w="3685" w:type="dxa"/>
          </w:tcPr>
          <w:p w:rsidR="005B01B1" w:rsidRPr="00A47391" w:rsidRDefault="005B01B1" w:rsidP="004C4DCE">
            <w:p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2,5,6,1,4,3.</w:t>
            </w:r>
          </w:p>
        </w:tc>
        <w:tc>
          <w:tcPr>
            <w:tcW w:w="993"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X</w:t>
            </w:r>
          </w:p>
        </w:tc>
        <w:tc>
          <w:tcPr>
            <w:tcW w:w="3499" w:type="dxa"/>
          </w:tcPr>
          <w:p w:rsidR="005B01B1" w:rsidRPr="00A47391" w:rsidRDefault="005B01B1" w:rsidP="004C4DCE">
            <w:p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3,5,1,6,4,2,7,</w:t>
            </w:r>
          </w:p>
        </w:tc>
      </w:tr>
      <w:tr w:rsidR="005B01B1" w:rsidRPr="00A47391" w:rsidTr="004C4DCE">
        <w:trPr>
          <w:jc w:val="center"/>
        </w:trPr>
        <w:tc>
          <w:tcPr>
            <w:tcW w:w="808"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III</w:t>
            </w:r>
          </w:p>
        </w:tc>
        <w:tc>
          <w:tcPr>
            <w:tcW w:w="3685" w:type="dxa"/>
          </w:tcPr>
          <w:p w:rsidR="005B01B1" w:rsidRPr="00A47391" w:rsidRDefault="005B01B1" w:rsidP="004C4DCE">
            <w:p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1,4,2,5,3.</w:t>
            </w:r>
          </w:p>
        </w:tc>
        <w:tc>
          <w:tcPr>
            <w:tcW w:w="993"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XI </w:t>
            </w:r>
          </w:p>
        </w:tc>
        <w:tc>
          <w:tcPr>
            <w:tcW w:w="3499" w:type="dxa"/>
          </w:tcPr>
          <w:p w:rsidR="005B01B1" w:rsidRPr="00A47391" w:rsidRDefault="005B01B1" w:rsidP="004C4DCE">
            <w:p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2.</w:t>
            </w:r>
          </w:p>
        </w:tc>
      </w:tr>
      <w:tr w:rsidR="005B01B1" w:rsidRPr="00A47391" w:rsidTr="004C4DCE">
        <w:trPr>
          <w:jc w:val="center"/>
        </w:trPr>
        <w:tc>
          <w:tcPr>
            <w:tcW w:w="808"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IV</w:t>
            </w:r>
          </w:p>
        </w:tc>
        <w:tc>
          <w:tcPr>
            <w:tcW w:w="3685" w:type="dxa"/>
          </w:tcPr>
          <w:p w:rsidR="005B01B1" w:rsidRPr="00A47391" w:rsidRDefault="005B01B1" w:rsidP="004C4DCE">
            <w:p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2,4,1,5,3.</w:t>
            </w:r>
          </w:p>
        </w:tc>
        <w:tc>
          <w:tcPr>
            <w:tcW w:w="993"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XII</w:t>
            </w:r>
          </w:p>
        </w:tc>
        <w:tc>
          <w:tcPr>
            <w:tcW w:w="3499" w:type="dxa"/>
          </w:tcPr>
          <w:p w:rsidR="005B01B1" w:rsidRPr="00A47391" w:rsidRDefault="005B01B1" w:rsidP="004C4DCE">
            <w:pPr>
              <w:spacing w:after="0" w:line="240" w:lineRule="auto"/>
              <w:rPr>
                <w:rFonts w:ascii="Times New Roman" w:eastAsia="Times New Roman" w:hAnsi="Times New Roman" w:cs="Times New Roman"/>
                <w:sz w:val="24"/>
                <w:szCs w:val="24"/>
                <w:lang w:val="en-US" w:eastAsia="ru-RU"/>
              </w:rPr>
            </w:pPr>
            <w:r w:rsidRPr="00A47391">
              <w:rPr>
                <w:rFonts w:ascii="Times New Roman" w:eastAsia="Times New Roman" w:hAnsi="Times New Roman" w:cs="Times New Roman"/>
                <w:sz w:val="24"/>
                <w:szCs w:val="24"/>
                <w:lang w:val="en-US" w:eastAsia="ru-RU"/>
              </w:rPr>
              <w:t>3,5.</w:t>
            </w:r>
          </w:p>
        </w:tc>
      </w:tr>
      <w:tr w:rsidR="005B01B1" w:rsidRPr="00A47391" w:rsidTr="004C4DCE">
        <w:trPr>
          <w:jc w:val="center"/>
        </w:trPr>
        <w:tc>
          <w:tcPr>
            <w:tcW w:w="808"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val="en-US" w:eastAsia="ru-RU"/>
              </w:rPr>
            </w:pPr>
            <w:r w:rsidRPr="00A47391">
              <w:rPr>
                <w:rFonts w:ascii="Times New Roman" w:eastAsia="Times New Roman" w:hAnsi="Times New Roman" w:cs="Times New Roman"/>
                <w:sz w:val="24"/>
                <w:szCs w:val="24"/>
                <w:lang w:val="en-US" w:eastAsia="ru-RU"/>
              </w:rPr>
              <w:t>V</w:t>
            </w:r>
          </w:p>
        </w:tc>
        <w:tc>
          <w:tcPr>
            <w:tcW w:w="3685" w:type="dxa"/>
          </w:tcPr>
          <w:p w:rsidR="005B01B1" w:rsidRPr="00A47391" w:rsidRDefault="005B01B1" w:rsidP="004C4DCE">
            <w:pPr>
              <w:spacing w:after="0" w:line="240" w:lineRule="auto"/>
              <w:rPr>
                <w:rFonts w:ascii="Times New Roman" w:eastAsia="Times New Roman" w:hAnsi="Times New Roman" w:cs="Times New Roman"/>
                <w:sz w:val="24"/>
                <w:szCs w:val="24"/>
                <w:lang w:val="en-US" w:eastAsia="ru-RU"/>
              </w:rPr>
            </w:pPr>
            <w:r w:rsidRPr="00A47391">
              <w:rPr>
                <w:rFonts w:ascii="Times New Roman" w:eastAsia="Times New Roman" w:hAnsi="Times New Roman" w:cs="Times New Roman"/>
                <w:sz w:val="24"/>
                <w:szCs w:val="24"/>
                <w:lang w:val="en-US" w:eastAsia="ru-RU"/>
              </w:rPr>
              <w:t xml:space="preserve"> 4.</w:t>
            </w:r>
          </w:p>
        </w:tc>
        <w:tc>
          <w:tcPr>
            <w:tcW w:w="993"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val="en-US" w:eastAsia="ru-RU"/>
              </w:rPr>
            </w:pPr>
            <w:r w:rsidRPr="00A47391">
              <w:rPr>
                <w:rFonts w:ascii="Times New Roman" w:eastAsia="Times New Roman" w:hAnsi="Times New Roman" w:cs="Times New Roman"/>
                <w:sz w:val="24"/>
                <w:szCs w:val="24"/>
                <w:lang w:val="en-US" w:eastAsia="ru-RU"/>
              </w:rPr>
              <w:t>XIII</w:t>
            </w:r>
          </w:p>
        </w:tc>
        <w:tc>
          <w:tcPr>
            <w:tcW w:w="3499" w:type="dxa"/>
          </w:tcPr>
          <w:p w:rsidR="005B01B1" w:rsidRPr="00A47391" w:rsidRDefault="005B01B1" w:rsidP="004C4DCE">
            <w:pPr>
              <w:spacing w:after="0" w:line="240" w:lineRule="auto"/>
              <w:rPr>
                <w:rFonts w:ascii="Times New Roman" w:eastAsia="Times New Roman" w:hAnsi="Times New Roman" w:cs="Times New Roman"/>
                <w:sz w:val="24"/>
                <w:szCs w:val="24"/>
                <w:lang w:val="en-US" w:eastAsia="ru-RU"/>
              </w:rPr>
            </w:pPr>
            <w:r w:rsidRPr="00A47391">
              <w:rPr>
                <w:rFonts w:ascii="Times New Roman" w:eastAsia="Times New Roman" w:hAnsi="Times New Roman" w:cs="Times New Roman"/>
                <w:sz w:val="24"/>
                <w:szCs w:val="24"/>
                <w:lang w:val="en-US" w:eastAsia="ru-RU"/>
              </w:rPr>
              <w:t>3,4,5.</w:t>
            </w:r>
          </w:p>
        </w:tc>
      </w:tr>
      <w:tr w:rsidR="005B01B1" w:rsidRPr="00A47391" w:rsidTr="004C4DCE">
        <w:trPr>
          <w:jc w:val="center"/>
        </w:trPr>
        <w:tc>
          <w:tcPr>
            <w:tcW w:w="808"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val="en-US" w:eastAsia="ru-RU"/>
              </w:rPr>
            </w:pPr>
            <w:r w:rsidRPr="00A47391">
              <w:rPr>
                <w:rFonts w:ascii="Times New Roman" w:eastAsia="Times New Roman" w:hAnsi="Times New Roman" w:cs="Times New Roman"/>
                <w:sz w:val="24"/>
                <w:szCs w:val="24"/>
                <w:lang w:val="en-US" w:eastAsia="ru-RU"/>
              </w:rPr>
              <w:t>VI</w:t>
            </w:r>
          </w:p>
        </w:tc>
        <w:tc>
          <w:tcPr>
            <w:tcW w:w="3685" w:type="dxa"/>
          </w:tcPr>
          <w:p w:rsidR="005B01B1" w:rsidRPr="00A47391" w:rsidRDefault="005B01B1" w:rsidP="004C4DCE">
            <w:pPr>
              <w:spacing w:after="0" w:line="240" w:lineRule="auto"/>
              <w:rPr>
                <w:rFonts w:ascii="Times New Roman" w:eastAsia="Times New Roman" w:hAnsi="Times New Roman" w:cs="Times New Roman"/>
                <w:sz w:val="24"/>
                <w:szCs w:val="24"/>
                <w:lang w:val="en-US" w:eastAsia="ru-RU"/>
              </w:rPr>
            </w:pPr>
            <w:r w:rsidRPr="00A47391">
              <w:rPr>
                <w:rFonts w:ascii="Times New Roman" w:eastAsia="Times New Roman" w:hAnsi="Times New Roman" w:cs="Times New Roman"/>
                <w:sz w:val="24"/>
                <w:szCs w:val="24"/>
                <w:lang w:val="en-US" w:eastAsia="ru-RU"/>
              </w:rPr>
              <w:t xml:space="preserve"> 2.</w:t>
            </w:r>
          </w:p>
        </w:tc>
        <w:tc>
          <w:tcPr>
            <w:tcW w:w="993"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val="en-US" w:eastAsia="ru-RU"/>
              </w:rPr>
            </w:pPr>
            <w:r w:rsidRPr="00A47391">
              <w:rPr>
                <w:rFonts w:ascii="Times New Roman" w:eastAsia="Times New Roman" w:hAnsi="Times New Roman" w:cs="Times New Roman"/>
                <w:sz w:val="24"/>
                <w:szCs w:val="24"/>
                <w:lang w:val="en-US" w:eastAsia="ru-RU"/>
              </w:rPr>
              <w:t>XIV</w:t>
            </w:r>
          </w:p>
        </w:tc>
        <w:tc>
          <w:tcPr>
            <w:tcW w:w="3499" w:type="dxa"/>
          </w:tcPr>
          <w:p w:rsidR="005B01B1" w:rsidRPr="00A47391" w:rsidRDefault="005B01B1" w:rsidP="004C4DCE">
            <w:pPr>
              <w:spacing w:after="0" w:line="240" w:lineRule="auto"/>
              <w:rPr>
                <w:rFonts w:ascii="Times New Roman" w:eastAsia="Times New Roman" w:hAnsi="Times New Roman" w:cs="Times New Roman"/>
                <w:sz w:val="24"/>
                <w:szCs w:val="24"/>
                <w:lang w:val="en-US" w:eastAsia="ru-RU"/>
              </w:rPr>
            </w:pPr>
            <w:r w:rsidRPr="00A47391">
              <w:rPr>
                <w:rFonts w:ascii="Times New Roman" w:eastAsia="Times New Roman" w:hAnsi="Times New Roman" w:cs="Times New Roman"/>
                <w:sz w:val="24"/>
                <w:szCs w:val="24"/>
                <w:lang w:val="en-US" w:eastAsia="ru-RU"/>
              </w:rPr>
              <w:t>2.</w:t>
            </w:r>
          </w:p>
        </w:tc>
      </w:tr>
      <w:tr w:rsidR="005B01B1" w:rsidRPr="00A47391" w:rsidTr="004C4DCE">
        <w:trPr>
          <w:jc w:val="center"/>
        </w:trPr>
        <w:tc>
          <w:tcPr>
            <w:tcW w:w="808"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val="en-US" w:eastAsia="ru-RU"/>
              </w:rPr>
            </w:pPr>
            <w:r w:rsidRPr="00A47391">
              <w:rPr>
                <w:rFonts w:ascii="Times New Roman" w:eastAsia="Times New Roman" w:hAnsi="Times New Roman" w:cs="Times New Roman"/>
                <w:sz w:val="24"/>
                <w:szCs w:val="24"/>
                <w:lang w:val="en-US" w:eastAsia="ru-RU"/>
              </w:rPr>
              <w:t>VII</w:t>
            </w:r>
          </w:p>
        </w:tc>
        <w:tc>
          <w:tcPr>
            <w:tcW w:w="3685" w:type="dxa"/>
          </w:tcPr>
          <w:p w:rsidR="005B01B1" w:rsidRPr="00A47391" w:rsidRDefault="005B01B1" w:rsidP="004C4DCE">
            <w:pPr>
              <w:spacing w:after="0" w:line="240" w:lineRule="auto"/>
              <w:rPr>
                <w:rFonts w:ascii="Times New Roman" w:eastAsia="Times New Roman" w:hAnsi="Times New Roman" w:cs="Times New Roman"/>
                <w:sz w:val="24"/>
                <w:szCs w:val="24"/>
                <w:lang w:val="en-US" w:eastAsia="ru-RU"/>
              </w:rPr>
            </w:pPr>
            <w:r w:rsidRPr="00A47391">
              <w:rPr>
                <w:rFonts w:ascii="Times New Roman" w:eastAsia="Times New Roman" w:hAnsi="Times New Roman" w:cs="Times New Roman"/>
                <w:sz w:val="24"/>
                <w:szCs w:val="24"/>
                <w:lang w:val="en-US" w:eastAsia="ru-RU"/>
              </w:rPr>
              <w:t xml:space="preserve"> 4.</w:t>
            </w:r>
          </w:p>
        </w:tc>
        <w:tc>
          <w:tcPr>
            <w:tcW w:w="993"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val="en-US" w:eastAsia="ru-RU"/>
              </w:rPr>
            </w:pPr>
            <w:r w:rsidRPr="00A47391">
              <w:rPr>
                <w:rFonts w:ascii="Times New Roman" w:eastAsia="Times New Roman" w:hAnsi="Times New Roman" w:cs="Times New Roman"/>
                <w:sz w:val="24"/>
                <w:szCs w:val="24"/>
                <w:lang w:val="en-US" w:eastAsia="ru-RU"/>
              </w:rPr>
              <w:t>XV</w:t>
            </w:r>
          </w:p>
        </w:tc>
        <w:tc>
          <w:tcPr>
            <w:tcW w:w="3499" w:type="dxa"/>
          </w:tcPr>
          <w:p w:rsidR="005B01B1" w:rsidRPr="00A47391" w:rsidRDefault="005B01B1" w:rsidP="004C4DCE">
            <w:p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1.</w:t>
            </w:r>
          </w:p>
        </w:tc>
      </w:tr>
      <w:tr w:rsidR="005B01B1" w:rsidRPr="00A47391" w:rsidTr="004C4DCE">
        <w:trPr>
          <w:jc w:val="center"/>
        </w:trPr>
        <w:tc>
          <w:tcPr>
            <w:tcW w:w="808"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VIII</w:t>
            </w:r>
          </w:p>
        </w:tc>
        <w:tc>
          <w:tcPr>
            <w:tcW w:w="3685" w:type="dxa"/>
          </w:tcPr>
          <w:p w:rsidR="005B01B1" w:rsidRPr="00A47391" w:rsidRDefault="005B01B1" w:rsidP="004C4DCE">
            <w:p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 xml:space="preserve"> 2,4.</w:t>
            </w:r>
          </w:p>
        </w:tc>
        <w:tc>
          <w:tcPr>
            <w:tcW w:w="993" w:type="dxa"/>
            <w:shd w:val="pct15" w:color="000000" w:fill="FFFFFF"/>
          </w:tcPr>
          <w:p w:rsidR="005B01B1" w:rsidRPr="00A47391" w:rsidRDefault="005B01B1" w:rsidP="004C4DCE">
            <w:pPr>
              <w:spacing w:after="0" w:line="240" w:lineRule="auto"/>
              <w:jc w:val="center"/>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XVI</w:t>
            </w:r>
          </w:p>
        </w:tc>
        <w:tc>
          <w:tcPr>
            <w:tcW w:w="3499" w:type="dxa"/>
          </w:tcPr>
          <w:p w:rsidR="005B01B1" w:rsidRPr="00A47391" w:rsidRDefault="005B01B1" w:rsidP="004C4DCE">
            <w:pPr>
              <w:spacing w:after="0" w:line="240" w:lineRule="auto"/>
              <w:rPr>
                <w:rFonts w:ascii="Times New Roman" w:eastAsia="Times New Roman" w:hAnsi="Times New Roman" w:cs="Times New Roman"/>
                <w:sz w:val="24"/>
                <w:szCs w:val="24"/>
                <w:lang w:eastAsia="ru-RU"/>
              </w:rPr>
            </w:pPr>
            <w:r w:rsidRPr="00A47391">
              <w:rPr>
                <w:rFonts w:ascii="Times New Roman" w:eastAsia="Times New Roman" w:hAnsi="Times New Roman" w:cs="Times New Roman"/>
                <w:sz w:val="24"/>
                <w:szCs w:val="24"/>
                <w:lang w:eastAsia="ru-RU"/>
              </w:rPr>
              <w:t>4.</w:t>
            </w:r>
          </w:p>
        </w:tc>
      </w:tr>
    </w:tbl>
    <w:p w:rsidR="00E502D7" w:rsidRDefault="00E502D7"/>
    <w:sectPr w:rsidR="00E502D7" w:rsidSect="007D596D">
      <w:pgSz w:w="11906" w:h="16838"/>
      <w:pgMar w:top="1134" w:right="850" w:bottom="993"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4B3B" w:rsidRDefault="00D84B3B" w:rsidP="0047668C">
      <w:pPr>
        <w:spacing w:after="0" w:line="240" w:lineRule="auto"/>
      </w:pPr>
      <w:r>
        <w:separator/>
      </w:r>
    </w:p>
  </w:endnote>
  <w:endnote w:type="continuationSeparator" w:id="0">
    <w:p w:rsidR="00D84B3B" w:rsidRDefault="00D84B3B" w:rsidP="004766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altName w:val="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4982771"/>
      <w:docPartObj>
        <w:docPartGallery w:val="Page Numbers (Bottom of Page)"/>
        <w:docPartUnique/>
      </w:docPartObj>
    </w:sdtPr>
    <w:sdtEndPr/>
    <w:sdtContent>
      <w:p w:rsidR="00D84B3B" w:rsidRDefault="00D84B3B">
        <w:pPr>
          <w:pStyle w:val="a8"/>
          <w:jc w:val="right"/>
        </w:pPr>
        <w:r>
          <w:fldChar w:fldCharType="begin"/>
        </w:r>
        <w:r>
          <w:instrText>PAGE   \* MERGEFORMAT</w:instrText>
        </w:r>
        <w:r>
          <w:fldChar w:fldCharType="separate"/>
        </w:r>
        <w:r w:rsidR="00B40B0C">
          <w:rPr>
            <w:noProof/>
          </w:rPr>
          <w:t>50</w:t>
        </w:r>
        <w:r>
          <w:fldChar w:fldCharType="end"/>
        </w:r>
      </w:p>
    </w:sdtContent>
  </w:sdt>
  <w:p w:rsidR="00D84B3B" w:rsidRDefault="00D84B3B">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4B3B" w:rsidRDefault="00D84B3B" w:rsidP="0047668C">
      <w:pPr>
        <w:spacing w:after="0" w:line="240" w:lineRule="auto"/>
      </w:pPr>
      <w:r>
        <w:separator/>
      </w:r>
    </w:p>
  </w:footnote>
  <w:footnote w:type="continuationSeparator" w:id="0">
    <w:p w:rsidR="00D84B3B" w:rsidRDefault="00D84B3B" w:rsidP="0047668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2767C"/>
    <w:multiLevelType w:val="multilevel"/>
    <w:tmpl w:val="82E031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115004"/>
    <w:multiLevelType w:val="multilevel"/>
    <w:tmpl w:val="EF52BC1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9A10471"/>
    <w:multiLevelType w:val="hybridMultilevel"/>
    <w:tmpl w:val="565C7D7C"/>
    <w:lvl w:ilvl="0" w:tplc="4B4C1864">
      <w:start w:val="2"/>
      <w:numFmt w:val="decimal"/>
      <w:lvlText w:val="%1."/>
      <w:lvlJc w:val="left"/>
      <w:pPr>
        <w:tabs>
          <w:tab w:val="num" w:pos="1128"/>
        </w:tabs>
        <w:ind w:left="1128" w:hanging="360"/>
      </w:pPr>
      <w:rPr>
        <w:rFonts w:hint="default"/>
      </w:rPr>
    </w:lvl>
    <w:lvl w:ilvl="1" w:tplc="04190019">
      <w:start w:val="1"/>
      <w:numFmt w:val="lowerLetter"/>
      <w:lvlText w:val="%2."/>
      <w:lvlJc w:val="left"/>
      <w:pPr>
        <w:tabs>
          <w:tab w:val="num" w:pos="1848"/>
        </w:tabs>
        <w:ind w:left="1848" w:hanging="360"/>
      </w:pPr>
    </w:lvl>
    <w:lvl w:ilvl="2" w:tplc="6122F51A">
      <w:start w:val="4"/>
      <w:numFmt w:val="decimal"/>
      <w:lvlText w:val="%3."/>
      <w:lvlJc w:val="left"/>
      <w:pPr>
        <w:tabs>
          <w:tab w:val="num" w:pos="2748"/>
        </w:tabs>
        <w:ind w:left="2748" w:hanging="360"/>
      </w:pPr>
      <w:rPr>
        <w:rFonts w:hint="default"/>
      </w:rPr>
    </w:lvl>
    <w:lvl w:ilvl="3" w:tplc="0419000F" w:tentative="1">
      <w:start w:val="1"/>
      <w:numFmt w:val="decimal"/>
      <w:lvlText w:val="%4."/>
      <w:lvlJc w:val="left"/>
      <w:pPr>
        <w:tabs>
          <w:tab w:val="num" w:pos="3288"/>
        </w:tabs>
        <w:ind w:left="3288" w:hanging="360"/>
      </w:pPr>
    </w:lvl>
    <w:lvl w:ilvl="4" w:tplc="04190019" w:tentative="1">
      <w:start w:val="1"/>
      <w:numFmt w:val="lowerLetter"/>
      <w:lvlText w:val="%5."/>
      <w:lvlJc w:val="left"/>
      <w:pPr>
        <w:tabs>
          <w:tab w:val="num" w:pos="4008"/>
        </w:tabs>
        <w:ind w:left="4008" w:hanging="360"/>
      </w:pPr>
    </w:lvl>
    <w:lvl w:ilvl="5" w:tplc="0419001B" w:tentative="1">
      <w:start w:val="1"/>
      <w:numFmt w:val="lowerRoman"/>
      <w:lvlText w:val="%6."/>
      <w:lvlJc w:val="right"/>
      <w:pPr>
        <w:tabs>
          <w:tab w:val="num" w:pos="4728"/>
        </w:tabs>
        <w:ind w:left="4728" w:hanging="180"/>
      </w:pPr>
    </w:lvl>
    <w:lvl w:ilvl="6" w:tplc="0419000F" w:tentative="1">
      <w:start w:val="1"/>
      <w:numFmt w:val="decimal"/>
      <w:lvlText w:val="%7."/>
      <w:lvlJc w:val="left"/>
      <w:pPr>
        <w:tabs>
          <w:tab w:val="num" w:pos="5448"/>
        </w:tabs>
        <w:ind w:left="5448" w:hanging="360"/>
      </w:pPr>
    </w:lvl>
    <w:lvl w:ilvl="7" w:tplc="04190019" w:tentative="1">
      <w:start w:val="1"/>
      <w:numFmt w:val="lowerLetter"/>
      <w:lvlText w:val="%8."/>
      <w:lvlJc w:val="left"/>
      <w:pPr>
        <w:tabs>
          <w:tab w:val="num" w:pos="6168"/>
        </w:tabs>
        <w:ind w:left="6168" w:hanging="360"/>
      </w:pPr>
    </w:lvl>
    <w:lvl w:ilvl="8" w:tplc="0419001B" w:tentative="1">
      <w:start w:val="1"/>
      <w:numFmt w:val="lowerRoman"/>
      <w:lvlText w:val="%9."/>
      <w:lvlJc w:val="right"/>
      <w:pPr>
        <w:tabs>
          <w:tab w:val="num" w:pos="6888"/>
        </w:tabs>
        <w:ind w:left="6888" w:hanging="180"/>
      </w:pPr>
    </w:lvl>
  </w:abstractNum>
  <w:abstractNum w:abstractNumId="3" w15:restartNumberingAfterBreak="0">
    <w:nsid w:val="0A4C2898"/>
    <w:multiLevelType w:val="hybridMultilevel"/>
    <w:tmpl w:val="078AB992"/>
    <w:lvl w:ilvl="0" w:tplc="899A5C34">
      <w:start w:val="1"/>
      <w:numFmt w:val="decimal"/>
      <w:lvlText w:val="%1."/>
      <w:lvlJc w:val="left"/>
      <w:pPr>
        <w:tabs>
          <w:tab w:val="num" w:pos="1905"/>
        </w:tabs>
        <w:ind w:left="1905"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12C94DD4"/>
    <w:multiLevelType w:val="hybridMultilevel"/>
    <w:tmpl w:val="08585898"/>
    <w:lvl w:ilvl="0" w:tplc="04190001">
      <w:start w:val="1"/>
      <w:numFmt w:val="bullet"/>
      <w:lvlText w:val=""/>
      <w:lvlJc w:val="left"/>
      <w:pPr>
        <w:ind w:left="1104" w:hanging="360"/>
      </w:pPr>
      <w:rPr>
        <w:rFonts w:ascii="Symbol" w:hAnsi="Symbol" w:hint="default"/>
      </w:rPr>
    </w:lvl>
    <w:lvl w:ilvl="1" w:tplc="04190003" w:tentative="1">
      <w:start w:val="1"/>
      <w:numFmt w:val="bullet"/>
      <w:lvlText w:val="o"/>
      <w:lvlJc w:val="left"/>
      <w:pPr>
        <w:ind w:left="1824" w:hanging="360"/>
      </w:pPr>
      <w:rPr>
        <w:rFonts w:ascii="Courier New" w:hAnsi="Courier New" w:cs="Courier New" w:hint="default"/>
      </w:rPr>
    </w:lvl>
    <w:lvl w:ilvl="2" w:tplc="04190005" w:tentative="1">
      <w:start w:val="1"/>
      <w:numFmt w:val="bullet"/>
      <w:lvlText w:val=""/>
      <w:lvlJc w:val="left"/>
      <w:pPr>
        <w:ind w:left="2544" w:hanging="360"/>
      </w:pPr>
      <w:rPr>
        <w:rFonts w:ascii="Wingdings" w:hAnsi="Wingdings" w:hint="default"/>
      </w:rPr>
    </w:lvl>
    <w:lvl w:ilvl="3" w:tplc="04190001" w:tentative="1">
      <w:start w:val="1"/>
      <w:numFmt w:val="bullet"/>
      <w:lvlText w:val=""/>
      <w:lvlJc w:val="left"/>
      <w:pPr>
        <w:ind w:left="3264" w:hanging="360"/>
      </w:pPr>
      <w:rPr>
        <w:rFonts w:ascii="Symbol" w:hAnsi="Symbol" w:hint="default"/>
      </w:rPr>
    </w:lvl>
    <w:lvl w:ilvl="4" w:tplc="04190003" w:tentative="1">
      <w:start w:val="1"/>
      <w:numFmt w:val="bullet"/>
      <w:lvlText w:val="o"/>
      <w:lvlJc w:val="left"/>
      <w:pPr>
        <w:ind w:left="3984" w:hanging="360"/>
      </w:pPr>
      <w:rPr>
        <w:rFonts w:ascii="Courier New" w:hAnsi="Courier New" w:cs="Courier New" w:hint="default"/>
      </w:rPr>
    </w:lvl>
    <w:lvl w:ilvl="5" w:tplc="04190005" w:tentative="1">
      <w:start w:val="1"/>
      <w:numFmt w:val="bullet"/>
      <w:lvlText w:val=""/>
      <w:lvlJc w:val="left"/>
      <w:pPr>
        <w:ind w:left="4704" w:hanging="360"/>
      </w:pPr>
      <w:rPr>
        <w:rFonts w:ascii="Wingdings" w:hAnsi="Wingdings" w:hint="default"/>
      </w:rPr>
    </w:lvl>
    <w:lvl w:ilvl="6" w:tplc="04190001" w:tentative="1">
      <w:start w:val="1"/>
      <w:numFmt w:val="bullet"/>
      <w:lvlText w:val=""/>
      <w:lvlJc w:val="left"/>
      <w:pPr>
        <w:ind w:left="5424" w:hanging="360"/>
      </w:pPr>
      <w:rPr>
        <w:rFonts w:ascii="Symbol" w:hAnsi="Symbol" w:hint="default"/>
      </w:rPr>
    </w:lvl>
    <w:lvl w:ilvl="7" w:tplc="04190003" w:tentative="1">
      <w:start w:val="1"/>
      <w:numFmt w:val="bullet"/>
      <w:lvlText w:val="o"/>
      <w:lvlJc w:val="left"/>
      <w:pPr>
        <w:ind w:left="6144" w:hanging="360"/>
      </w:pPr>
      <w:rPr>
        <w:rFonts w:ascii="Courier New" w:hAnsi="Courier New" w:cs="Courier New" w:hint="default"/>
      </w:rPr>
    </w:lvl>
    <w:lvl w:ilvl="8" w:tplc="04190005" w:tentative="1">
      <w:start w:val="1"/>
      <w:numFmt w:val="bullet"/>
      <w:lvlText w:val=""/>
      <w:lvlJc w:val="left"/>
      <w:pPr>
        <w:ind w:left="6864" w:hanging="360"/>
      </w:pPr>
      <w:rPr>
        <w:rFonts w:ascii="Wingdings" w:hAnsi="Wingdings" w:hint="default"/>
      </w:rPr>
    </w:lvl>
  </w:abstractNum>
  <w:abstractNum w:abstractNumId="5" w15:restartNumberingAfterBreak="0">
    <w:nsid w:val="15157226"/>
    <w:multiLevelType w:val="hybridMultilevel"/>
    <w:tmpl w:val="498291EC"/>
    <w:lvl w:ilvl="0" w:tplc="899A5C34">
      <w:start w:val="1"/>
      <w:numFmt w:val="decimal"/>
      <w:lvlText w:val="%1."/>
      <w:lvlJc w:val="left"/>
      <w:pPr>
        <w:tabs>
          <w:tab w:val="num" w:pos="4320"/>
        </w:tabs>
        <w:ind w:left="4320" w:hanging="360"/>
      </w:pPr>
      <w:rPr>
        <w:rFonts w:hint="default"/>
      </w:rPr>
    </w:lvl>
    <w:lvl w:ilvl="1" w:tplc="04190019" w:tentative="1">
      <w:start w:val="1"/>
      <w:numFmt w:val="lowerLetter"/>
      <w:lvlText w:val="%2."/>
      <w:lvlJc w:val="left"/>
      <w:pPr>
        <w:tabs>
          <w:tab w:val="num" w:pos="3855"/>
        </w:tabs>
        <w:ind w:left="3855" w:hanging="360"/>
      </w:pPr>
    </w:lvl>
    <w:lvl w:ilvl="2" w:tplc="0419001B" w:tentative="1">
      <w:start w:val="1"/>
      <w:numFmt w:val="lowerRoman"/>
      <w:lvlText w:val="%3."/>
      <w:lvlJc w:val="right"/>
      <w:pPr>
        <w:tabs>
          <w:tab w:val="num" w:pos="4575"/>
        </w:tabs>
        <w:ind w:left="4575" w:hanging="180"/>
      </w:pPr>
    </w:lvl>
    <w:lvl w:ilvl="3" w:tplc="0419000F">
      <w:start w:val="1"/>
      <w:numFmt w:val="decimal"/>
      <w:lvlText w:val="%4."/>
      <w:lvlJc w:val="left"/>
      <w:pPr>
        <w:tabs>
          <w:tab w:val="num" w:pos="5295"/>
        </w:tabs>
        <w:ind w:left="5295" w:hanging="360"/>
      </w:pPr>
    </w:lvl>
    <w:lvl w:ilvl="4" w:tplc="899A5C34">
      <w:start w:val="1"/>
      <w:numFmt w:val="decimal"/>
      <w:lvlText w:val="%5."/>
      <w:lvlJc w:val="left"/>
      <w:pPr>
        <w:tabs>
          <w:tab w:val="num" w:pos="6015"/>
        </w:tabs>
        <w:ind w:left="6015" w:hanging="360"/>
      </w:pPr>
      <w:rPr>
        <w:rFonts w:hint="default"/>
      </w:rPr>
    </w:lvl>
    <w:lvl w:ilvl="5" w:tplc="0419001B" w:tentative="1">
      <w:start w:val="1"/>
      <w:numFmt w:val="lowerRoman"/>
      <w:lvlText w:val="%6."/>
      <w:lvlJc w:val="right"/>
      <w:pPr>
        <w:tabs>
          <w:tab w:val="num" w:pos="6735"/>
        </w:tabs>
        <w:ind w:left="6735" w:hanging="180"/>
      </w:pPr>
    </w:lvl>
    <w:lvl w:ilvl="6" w:tplc="0419000F" w:tentative="1">
      <w:start w:val="1"/>
      <w:numFmt w:val="decimal"/>
      <w:lvlText w:val="%7."/>
      <w:lvlJc w:val="left"/>
      <w:pPr>
        <w:tabs>
          <w:tab w:val="num" w:pos="7455"/>
        </w:tabs>
        <w:ind w:left="7455" w:hanging="360"/>
      </w:pPr>
    </w:lvl>
    <w:lvl w:ilvl="7" w:tplc="04190019" w:tentative="1">
      <w:start w:val="1"/>
      <w:numFmt w:val="lowerLetter"/>
      <w:lvlText w:val="%8."/>
      <w:lvlJc w:val="left"/>
      <w:pPr>
        <w:tabs>
          <w:tab w:val="num" w:pos="8175"/>
        </w:tabs>
        <w:ind w:left="8175" w:hanging="360"/>
      </w:pPr>
    </w:lvl>
    <w:lvl w:ilvl="8" w:tplc="0419001B" w:tentative="1">
      <w:start w:val="1"/>
      <w:numFmt w:val="lowerRoman"/>
      <w:lvlText w:val="%9."/>
      <w:lvlJc w:val="right"/>
      <w:pPr>
        <w:tabs>
          <w:tab w:val="num" w:pos="8895"/>
        </w:tabs>
        <w:ind w:left="8895" w:hanging="180"/>
      </w:pPr>
    </w:lvl>
  </w:abstractNum>
  <w:abstractNum w:abstractNumId="6" w15:restartNumberingAfterBreak="0">
    <w:nsid w:val="18CD2B60"/>
    <w:multiLevelType w:val="multilevel"/>
    <w:tmpl w:val="66EC081C"/>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C41843"/>
    <w:multiLevelType w:val="multilevel"/>
    <w:tmpl w:val="03BA37C4"/>
    <w:lvl w:ilvl="0">
      <w:start w:val="1"/>
      <w:numFmt w:val="decimal"/>
      <w:lvlText w:val="%1."/>
      <w:lvlJc w:val="left"/>
      <w:pPr>
        <w:ind w:left="720" w:hanging="360"/>
      </w:pPr>
      <w:rPr>
        <w:rFonts w:hint="default"/>
      </w:rPr>
    </w:lvl>
    <w:lvl w:ilvl="1">
      <w:start w:val="4"/>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B9E3375"/>
    <w:multiLevelType w:val="hybridMultilevel"/>
    <w:tmpl w:val="88E41A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C2735D2"/>
    <w:multiLevelType w:val="multilevel"/>
    <w:tmpl w:val="DE74B4B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C9A06BD"/>
    <w:multiLevelType w:val="multilevel"/>
    <w:tmpl w:val="65504E6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84058A"/>
    <w:multiLevelType w:val="multilevel"/>
    <w:tmpl w:val="53AC4FDE"/>
    <w:lvl w:ilvl="0">
      <w:start w:val="3"/>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F47279"/>
    <w:multiLevelType w:val="hybridMultilevel"/>
    <w:tmpl w:val="B62C3F92"/>
    <w:lvl w:ilvl="0" w:tplc="899A5C34">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055"/>
        </w:tabs>
        <w:ind w:left="2055" w:hanging="360"/>
      </w:pPr>
    </w:lvl>
    <w:lvl w:ilvl="2" w:tplc="0419001B" w:tentative="1">
      <w:start w:val="1"/>
      <w:numFmt w:val="lowerRoman"/>
      <w:lvlText w:val="%3."/>
      <w:lvlJc w:val="right"/>
      <w:pPr>
        <w:tabs>
          <w:tab w:val="num" w:pos="2775"/>
        </w:tabs>
        <w:ind w:left="2775" w:hanging="180"/>
      </w:pPr>
    </w:lvl>
    <w:lvl w:ilvl="3" w:tplc="0419000F" w:tentative="1">
      <w:start w:val="1"/>
      <w:numFmt w:val="decimal"/>
      <w:lvlText w:val="%4."/>
      <w:lvlJc w:val="left"/>
      <w:pPr>
        <w:tabs>
          <w:tab w:val="num" w:pos="3495"/>
        </w:tabs>
        <w:ind w:left="3495" w:hanging="360"/>
      </w:pPr>
    </w:lvl>
    <w:lvl w:ilvl="4" w:tplc="04190019" w:tentative="1">
      <w:start w:val="1"/>
      <w:numFmt w:val="lowerLetter"/>
      <w:lvlText w:val="%5."/>
      <w:lvlJc w:val="left"/>
      <w:pPr>
        <w:tabs>
          <w:tab w:val="num" w:pos="4215"/>
        </w:tabs>
        <w:ind w:left="4215" w:hanging="360"/>
      </w:pPr>
    </w:lvl>
    <w:lvl w:ilvl="5" w:tplc="0419001B" w:tentative="1">
      <w:start w:val="1"/>
      <w:numFmt w:val="lowerRoman"/>
      <w:lvlText w:val="%6."/>
      <w:lvlJc w:val="right"/>
      <w:pPr>
        <w:tabs>
          <w:tab w:val="num" w:pos="4935"/>
        </w:tabs>
        <w:ind w:left="4935" w:hanging="180"/>
      </w:pPr>
    </w:lvl>
    <w:lvl w:ilvl="6" w:tplc="0419000F" w:tentative="1">
      <w:start w:val="1"/>
      <w:numFmt w:val="decimal"/>
      <w:lvlText w:val="%7."/>
      <w:lvlJc w:val="left"/>
      <w:pPr>
        <w:tabs>
          <w:tab w:val="num" w:pos="5655"/>
        </w:tabs>
        <w:ind w:left="5655" w:hanging="360"/>
      </w:pPr>
    </w:lvl>
    <w:lvl w:ilvl="7" w:tplc="04190019" w:tentative="1">
      <w:start w:val="1"/>
      <w:numFmt w:val="lowerLetter"/>
      <w:lvlText w:val="%8."/>
      <w:lvlJc w:val="left"/>
      <w:pPr>
        <w:tabs>
          <w:tab w:val="num" w:pos="6375"/>
        </w:tabs>
        <w:ind w:left="6375" w:hanging="360"/>
      </w:pPr>
    </w:lvl>
    <w:lvl w:ilvl="8" w:tplc="0419001B" w:tentative="1">
      <w:start w:val="1"/>
      <w:numFmt w:val="lowerRoman"/>
      <w:lvlText w:val="%9."/>
      <w:lvlJc w:val="right"/>
      <w:pPr>
        <w:tabs>
          <w:tab w:val="num" w:pos="7095"/>
        </w:tabs>
        <w:ind w:left="7095" w:hanging="180"/>
      </w:pPr>
    </w:lvl>
  </w:abstractNum>
  <w:abstractNum w:abstractNumId="13" w15:restartNumberingAfterBreak="0">
    <w:nsid w:val="24062366"/>
    <w:multiLevelType w:val="multilevel"/>
    <w:tmpl w:val="7AFEEF18"/>
    <w:lvl w:ilvl="0">
      <w:start w:val="1"/>
      <w:numFmt w:val="decimal"/>
      <w:lvlText w:val="5.%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1F6D2C"/>
    <w:multiLevelType w:val="multilevel"/>
    <w:tmpl w:val="EDCE76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CA5F21"/>
    <w:multiLevelType w:val="multilevel"/>
    <w:tmpl w:val="7BC010C2"/>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181CEC"/>
    <w:multiLevelType w:val="multilevel"/>
    <w:tmpl w:val="6B866BA2"/>
    <w:lvl w:ilvl="0">
      <w:start w:val="1"/>
      <w:numFmt w:val="decimal"/>
      <w:lvlText w:val="6.%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AA6075"/>
    <w:multiLevelType w:val="multilevel"/>
    <w:tmpl w:val="70A4B4F6"/>
    <w:lvl w:ilvl="0">
      <w:start w:val="3"/>
      <w:numFmt w:val="decimal"/>
      <w:lvlText w:val="6.%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6D7D00"/>
    <w:multiLevelType w:val="multilevel"/>
    <w:tmpl w:val="98D0F65E"/>
    <w:lvl w:ilvl="0">
      <w:start w:val="1"/>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30E61F65"/>
    <w:multiLevelType w:val="multilevel"/>
    <w:tmpl w:val="306AD324"/>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506E00"/>
    <w:multiLevelType w:val="multilevel"/>
    <w:tmpl w:val="72A4897E"/>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A328E2"/>
    <w:multiLevelType w:val="hybridMultilevel"/>
    <w:tmpl w:val="1D5E0896"/>
    <w:lvl w:ilvl="0" w:tplc="899A5C34">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055"/>
        </w:tabs>
        <w:ind w:left="2055" w:hanging="360"/>
      </w:pPr>
    </w:lvl>
    <w:lvl w:ilvl="2" w:tplc="0419001B" w:tentative="1">
      <w:start w:val="1"/>
      <w:numFmt w:val="lowerRoman"/>
      <w:lvlText w:val="%3."/>
      <w:lvlJc w:val="right"/>
      <w:pPr>
        <w:tabs>
          <w:tab w:val="num" w:pos="2775"/>
        </w:tabs>
        <w:ind w:left="2775" w:hanging="180"/>
      </w:pPr>
    </w:lvl>
    <w:lvl w:ilvl="3" w:tplc="0419000F" w:tentative="1">
      <w:start w:val="1"/>
      <w:numFmt w:val="decimal"/>
      <w:lvlText w:val="%4."/>
      <w:lvlJc w:val="left"/>
      <w:pPr>
        <w:tabs>
          <w:tab w:val="num" w:pos="3495"/>
        </w:tabs>
        <w:ind w:left="3495" w:hanging="360"/>
      </w:pPr>
    </w:lvl>
    <w:lvl w:ilvl="4" w:tplc="04190019" w:tentative="1">
      <w:start w:val="1"/>
      <w:numFmt w:val="lowerLetter"/>
      <w:lvlText w:val="%5."/>
      <w:lvlJc w:val="left"/>
      <w:pPr>
        <w:tabs>
          <w:tab w:val="num" w:pos="4215"/>
        </w:tabs>
        <w:ind w:left="4215" w:hanging="360"/>
      </w:pPr>
    </w:lvl>
    <w:lvl w:ilvl="5" w:tplc="0419001B" w:tentative="1">
      <w:start w:val="1"/>
      <w:numFmt w:val="lowerRoman"/>
      <w:lvlText w:val="%6."/>
      <w:lvlJc w:val="right"/>
      <w:pPr>
        <w:tabs>
          <w:tab w:val="num" w:pos="4935"/>
        </w:tabs>
        <w:ind w:left="4935" w:hanging="180"/>
      </w:pPr>
    </w:lvl>
    <w:lvl w:ilvl="6" w:tplc="0419000F" w:tentative="1">
      <w:start w:val="1"/>
      <w:numFmt w:val="decimal"/>
      <w:lvlText w:val="%7."/>
      <w:lvlJc w:val="left"/>
      <w:pPr>
        <w:tabs>
          <w:tab w:val="num" w:pos="5655"/>
        </w:tabs>
        <w:ind w:left="5655" w:hanging="360"/>
      </w:pPr>
    </w:lvl>
    <w:lvl w:ilvl="7" w:tplc="04190019" w:tentative="1">
      <w:start w:val="1"/>
      <w:numFmt w:val="lowerLetter"/>
      <w:lvlText w:val="%8."/>
      <w:lvlJc w:val="left"/>
      <w:pPr>
        <w:tabs>
          <w:tab w:val="num" w:pos="6375"/>
        </w:tabs>
        <w:ind w:left="6375" w:hanging="360"/>
      </w:pPr>
    </w:lvl>
    <w:lvl w:ilvl="8" w:tplc="0419001B" w:tentative="1">
      <w:start w:val="1"/>
      <w:numFmt w:val="lowerRoman"/>
      <w:lvlText w:val="%9."/>
      <w:lvlJc w:val="right"/>
      <w:pPr>
        <w:tabs>
          <w:tab w:val="num" w:pos="7095"/>
        </w:tabs>
        <w:ind w:left="7095" w:hanging="180"/>
      </w:pPr>
    </w:lvl>
  </w:abstractNum>
  <w:abstractNum w:abstractNumId="22" w15:restartNumberingAfterBreak="0">
    <w:nsid w:val="3B211864"/>
    <w:multiLevelType w:val="hybridMultilevel"/>
    <w:tmpl w:val="FA10ED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C8F0946"/>
    <w:multiLevelType w:val="multilevel"/>
    <w:tmpl w:val="F86E56E2"/>
    <w:lvl w:ilvl="0">
      <w:start w:val="1"/>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3CCA4A3F"/>
    <w:multiLevelType w:val="hybridMultilevel"/>
    <w:tmpl w:val="1B9450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B4262DD"/>
    <w:multiLevelType w:val="hybridMultilevel"/>
    <w:tmpl w:val="1E5AAE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B7C297B"/>
    <w:multiLevelType w:val="hybridMultilevel"/>
    <w:tmpl w:val="2C1A6D4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15:restartNumberingAfterBreak="0">
    <w:nsid w:val="4F2174DE"/>
    <w:multiLevelType w:val="multilevel"/>
    <w:tmpl w:val="864EFFA0"/>
    <w:lvl w:ilvl="0">
      <w:start w:val="1"/>
      <w:numFmt w:val="decimal"/>
      <w:lvlText w:val="5.%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210672C"/>
    <w:multiLevelType w:val="multilevel"/>
    <w:tmpl w:val="85D6C24C"/>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6B65224"/>
    <w:multiLevelType w:val="hybridMultilevel"/>
    <w:tmpl w:val="0F104F28"/>
    <w:lvl w:ilvl="0" w:tplc="899A5C34">
      <w:start w:val="1"/>
      <w:numFmt w:val="decimal"/>
      <w:lvlText w:val="%1."/>
      <w:lvlJc w:val="left"/>
      <w:pPr>
        <w:tabs>
          <w:tab w:val="num" w:pos="1905"/>
        </w:tabs>
        <w:ind w:left="1905"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15:restartNumberingAfterBreak="0">
    <w:nsid w:val="57E06C0F"/>
    <w:multiLevelType w:val="hybridMultilevel"/>
    <w:tmpl w:val="85E4FD08"/>
    <w:lvl w:ilvl="0" w:tplc="899A5C34">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055"/>
        </w:tabs>
        <w:ind w:left="2055" w:hanging="360"/>
      </w:pPr>
    </w:lvl>
    <w:lvl w:ilvl="2" w:tplc="0419001B" w:tentative="1">
      <w:start w:val="1"/>
      <w:numFmt w:val="lowerRoman"/>
      <w:lvlText w:val="%3."/>
      <w:lvlJc w:val="right"/>
      <w:pPr>
        <w:tabs>
          <w:tab w:val="num" w:pos="2775"/>
        </w:tabs>
        <w:ind w:left="2775" w:hanging="180"/>
      </w:pPr>
    </w:lvl>
    <w:lvl w:ilvl="3" w:tplc="0419000F" w:tentative="1">
      <w:start w:val="1"/>
      <w:numFmt w:val="decimal"/>
      <w:lvlText w:val="%4."/>
      <w:lvlJc w:val="left"/>
      <w:pPr>
        <w:tabs>
          <w:tab w:val="num" w:pos="3495"/>
        </w:tabs>
        <w:ind w:left="3495" w:hanging="360"/>
      </w:pPr>
    </w:lvl>
    <w:lvl w:ilvl="4" w:tplc="04190019" w:tentative="1">
      <w:start w:val="1"/>
      <w:numFmt w:val="lowerLetter"/>
      <w:lvlText w:val="%5."/>
      <w:lvlJc w:val="left"/>
      <w:pPr>
        <w:tabs>
          <w:tab w:val="num" w:pos="4215"/>
        </w:tabs>
        <w:ind w:left="4215" w:hanging="360"/>
      </w:pPr>
    </w:lvl>
    <w:lvl w:ilvl="5" w:tplc="0419001B" w:tentative="1">
      <w:start w:val="1"/>
      <w:numFmt w:val="lowerRoman"/>
      <w:lvlText w:val="%6."/>
      <w:lvlJc w:val="right"/>
      <w:pPr>
        <w:tabs>
          <w:tab w:val="num" w:pos="4935"/>
        </w:tabs>
        <w:ind w:left="4935" w:hanging="180"/>
      </w:pPr>
    </w:lvl>
    <w:lvl w:ilvl="6" w:tplc="0419000F" w:tentative="1">
      <w:start w:val="1"/>
      <w:numFmt w:val="decimal"/>
      <w:lvlText w:val="%7."/>
      <w:lvlJc w:val="left"/>
      <w:pPr>
        <w:tabs>
          <w:tab w:val="num" w:pos="5655"/>
        </w:tabs>
        <w:ind w:left="5655" w:hanging="360"/>
      </w:pPr>
    </w:lvl>
    <w:lvl w:ilvl="7" w:tplc="04190019" w:tentative="1">
      <w:start w:val="1"/>
      <w:numFmt w:val="lowerLetter"/>
      <w:lvlText w:val="%8."/>
      <w:lvlJc w:val="left"/>
      <w:pPr>
        <w:tabs>
          <w:tab w:val="num" w:pos="6375"/>
        </w:tabs>
        <w:ind w:left="6375" w:hanging="360"/>
      </w:pPr>
    </w:lvl>
    <w:lvl w:ilvl="8" w:tplc="0419001B" w:tentative="1">
      <w:start w:val="1"/>
      <w:numFmt w:val="lowerRoman"/>
      <w:lvlText w:val="%9."/>
      <w:lvlJc w:val="right"/>
      <w:pPr>
        <w:tabs>
          <w:tab w:val="num" w:pos="7095"/>
        </w:tabs>
        <w:ind w:left="7095" w:hanging="180"/>
      </w:pPr>
    </w:lvl>
  </w:abstractNum>
  <w:abstractNum w:abstractNumId="31" w15:restartNumberingAfterBreak="0">
    <w:nsid w:val="58F740CA"/>
    <w:multiLevelType w:val="hybridMultilevel"/>
    <w:tmpl w:val="B1A6C12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15:restartNumberingAfterBreak="0">
    <w:nsid w:val="5AE82EB9"/>
    <w:multiLevelType w:val="multilevel"/>
    <w:tmpl w:val="71400B4C"/>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5930FD"/>
    <w:multiLevelType w:val="hybridMultilevel"/>
    <w:tmpl w:val="33967C54"/>
    <w:lvl w:ilvl="0" w:tplc="899A5C34">
      <w:start w:val="1"/>
      <w:numFmt w:val="decimal"/>
      <w:lvlText w:val="%1."/>
      <w:lvlJc w:val="left"/>
      <w:pPr>
        <w:tabs>
          <w:tab w:val="num" w:pos="2291"/>
        </w:tabs>
        <w:ind w:left="2291" w:hanging="360"/>
      </w:pPr>
      <w:rPr>
        <w:rFonts w:hint="default"/>
      </w:rPr>
    </w:lvl>
    <w:lvl w:ilvl="1" w:tplc="04190019" w:tentative="1">
      <w:start w:val="1"/>
      <w:numFmt w:val="lowerLetter"/>
      <w:lvlText w:val="%2."/>
      <w:lvlJc w:val="left"/>
      <w:pPr>
        <w:tabs>
          <w:tab w:val="num" w:pos="1826"/>
        </w:tabs>
        <w:ind w:left="1826" w:hanging="360"/>
      </w:pPr>
    </w:lvl>
    <w:lvl w:ilvl="2" w:tplc="0419001B" w:tentative="1">
      <w:start w:val="1"/>
      <w:numFmt w:val="lowerRoman"/>
      <w:lvlText w:val="%3."/>
      <w:lvlJc w:val="right"/>
      <w:pPr>
        <w:tabs>
          <w:tab w:val="num" w:pos="2546"/>
        </w:tabs>
        <w:ind w:left="2546" w:hanging="180"/>
      </w:pPr>
    </w:lvl>
    <w:lvl w:ilvl="3" w:tplc="0419000F" w:tentative="1">
      <w:start w:val="1"/>
      <w:numFmt w:val="decimal"/>
      <w:lvlText w:val="%4."/>
      <w:lvlJc w:val="left"/>
      <w:pPr>
        <w:tabs>
          <w:tab w:val="num" w:pos="3266"/>
        </w:tabs>
        <w:ind w:left="3266" w:hanging="360"/>
      </w:pPr>
    </w:lvl>
    <w:lvl w:ilvl="4" w:tplc="04190019" w:tentative="1">
      <w:start w:val="1"/>
      <w:numFmt w:val="lowerLetter"/>
      <w:lvlText w:val="%5."/>
      <w:lvlJc w:val="left"/>
      <w:pPr>
        <w:tabs>
          <w:tab w:val="num" w:pos="3986"/>
        </w:tabs>
        <w:ind w:left="3986" w:hanging="360"/>
      </w:pPr>
    </w:lvl>
    <w:lvl w:ilvl="5" w:tplc="0419001B" w:tentative="1">
      <w:start w:val="1"/>
      <w:numFmt w:val="lowerRoman"/>
      <w:lvlText w:val="%6."/>
      <w:lvlJc w:val="right"/>
      <w:pPr>
        <w:tabs>
          <w:tab w:val="num" w:pos="4706"/>
        </w:tabs>
        <w:ind w:left="4706" w:hanging="180"/>
      </w:pPr>
    </w:lvl>
    <w:lvl w:ilvl="6" w:tplc="0419000F" w:tentative="1">
      <w:start w:val="1"/>
      <w:numFmt w:val="decimal"/>
      <w:lvlText w:val="%7."/>
      <w:lvlJc w:val="left"/>
      <w:pPr>
        <w:tabs>
          <w:tab w:val="num" w:pos="5426"/>
        </w:tabs>
        <w:ind w:left="5426" w:hanging="360"/>
      </w:pPr>
    </w:lvl>
    <w:lvl w:ilvl="7" w:tplc="04190019" w:tentative="1">
      <w:start w:val="1"/>
      <w:numFmt w:val="lowerLetter"/>
      <w:lvlText w:val="%8."/>
      <w:lvlJc w:val="left"/>
      <w:pPr>
        <w:tabs>
          <w:tab w:val="num" w:pos="6146"/>
        </w:tabs>
        <w:ind w:left="6146" w:hanging="360"/>
      </w:pPr>
    </w:lvl>
    <w:lvl w:ilvl="8" w:tplc="0419001B" w:tentative="1">
      <w:start w:val="1"/>
      <w:numFmt w:val="lowerRoman"/>
      <w:lvlText w:val="%9."/>
      <w:lvlJc w:val="right"/>
      <w:pPr>
        <w:tabs>
          <w:tab w:val="num" w:pos="6866"/>
        </w:tabs>
        <w:ind w:left="6866" w:hanging="180"/>
      </w:pPr>
    </w:lvl>
  </w:abstractNum>
  <w:abstractNum w:abstractNumId="34" w15:restartNumberingAfterBreak="0">
    <w:nsid w:val="5BC25955"/>
    <w:multiLevelType w:val="hybridMultilevel"/>
    <w:tmpl w:val="CEAAE56C"/>
    <w:lvl w:ilvl="0" w:tplc="899A5C34">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055"/>
        </w:tabs>
        <w:ind w:left="2055" w:hanging="360"/>
      </w:pPr>
    </w:lvl>
    <w:lvl w:ilvl="2" w:tplc="0419001B" w:tentative="1">
      <w:start w:val="1"/>
      <w:numFmt w:val="lowerRoman"/>
      <w:lvlText w:val="%3."/>
      <w:lvlJc w:val="right"/>
      <w:pPr>
        <w:tabs>
          <w:tab w:val="num" w:pos="2775"/>
        </w:tabs>
        <w:ind w:left="2775" w:hanging="180"/>
      </w:pPr>
    </w:lvl>
    <w:lvl w:ilvl="3" w:tplc="0419000F" w:tentative="1">
      <w:start w:val="1"/>
      <w:numFmt w:val="decimal"/>
      <w:lvlText w:val="%4."/>
      <w:lvlJc w:val="left"/>
      <w:pPr>
        <w:tabs>
          <w:tab w:val="num" w:pos="3495"/>
        </w:tabs>
        <w:ind w:left="3495" w:hanging="360"/>
      </w:pPr>
    </w:lvl>
    <w:lvl w:ilvl="4" w:tplc="04190019" w:tentative="1">
      <w:start w:val="1"/>
      <w:numFmt w:val="lowerLetter"/>
      <w:lvlText w:val="%5."/>
      <w:lvlJc w:val="left"/>
      <w:pPr>
        <w:tabs>
          <w:tab w:val="num" w:pos="4215"/>
        </w:tabs>
        <w:ind w:left="4215" w:hanging="360"/>
      </w:pPr>
    </w:lvl>
    <w:lvl w:ilvl="5" w:tplc="0419001B" w:tentative="1">
      <w:start w:val="1"/>
      <w:numFmt w:val="lowerRoman"/>
      <w:lvlText w:val="%6."/>
      <w:lvlJc w:val="right"/>
      <w:pPr>
        <w:tabs>
          <w:tab w:val="num" w:pos="4935"/>
        </w:tabs>
        <w:ind w:left="4935" w:hanging="180"/>
      </w:pPr>
    </w:lvl>
    <w:lvl w:ilvl="6" w:tplc="0419000F" w:tentative="1">
      <w:start w:val="1"/>
      <w:numFmt w:val="decimal"/>
      <w:lvlText w:val="%7."/>
      <w:lvlJc w:val="left"/>
      <w:pPr>
        <w:tabs>
          <w:tab w:val="num" w:pos="5655"/>
        </w:tabs>
        <w:ind w:left="5655" w:hanging="360"/>
      </w:pPr>
    </w:lvl>
    <w:lvl w:ilvl="7" w:tplc="04190019" w:tentative="1">
      <w:start w:val="1"/>
      <w:numFmt w:val="lowerLetter"/>
      <w:lvlText w:val="%8."/>
      <w:lvlJc w:val="left"/>
      <w:pPr>
        <w:tabs>
          <w:tab w:val="num" w:pos="6375"/>
        </w:tabs>
        <w:ind w:left="6375" w:hanging="360"/>
      </w:pPr>
    </w:lvl>
    <w:lvl w:ilvl="8" w:tplc="0419001B" w:tentative="1">
      <w:start w:val="1"/>
      <w:numFmt w:val="lowerRoman"/>
      <w:lvlText w:val="%9."/>
      <w:lvlJc w:val="right"/>
      <w:pPr>
        <w:tabs>
          <w:tab w:val="num" w:pos="7095"/>
        </w:tabs>
        <w:ind w:left="7095" w:hanging="180"/>
      </w:pPr>
    </w:lvl>
  </w:abstractNum>
  <w:abstractNum w:abstractNumId="35" w15:restartNumberingAfterBreak="0">
    <w:nsid w:val="61C517FD"/>
    <w:multiLevelType w:val="multilevel"/>
    <w:tmpl w:val="1346A916"/>
    <w:lvl w:ilvl="0">
      <w:start w:val="3"/>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61907C0"/>
    <w:multiLevelType w:val="hybridMultilevel"/>
    <w:tmpl w:val="E034BE10"/>
    <w:lvl w:ilvl="0" w:tplc="899A5C34">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055"/>
        </w:tabs>
        <w:ind w:left="2055" w:hanging="360"/>
      </w:pPr>
    </w:lvl>
    <w:lvl w:ilvl="2" w:tplc="0419001B" w:tentative="1">
      <w:start w:val="1"/>
      <w:numFmt w:val="lowerRoman"/>
      <w:lvlText w:val="%3."/>
      <w:lvlJc w:val="right"/>
      <w:pPr>
        <w:tabs>
          <w:tab w:val="num" w:pos="2775"/>
        </w:tabs>
        <w:ind w:left="2775" w:hanging="180"/>
      </w:pPr>
    </w:lvl>
    <w:lvl w:ilvl="3" w:tplc="0419000F" w:tentative="1">
      <w:start w:val="1"/>
      <w:numFmt w:val="decimal"/>
      <w:lvlText w:val="%4."/>
      <w:lvlJc w:val="left"/>
      <w:pPr>
        <w:tabs>
          <w:tab w:val="num" w:pos="3495"/>
        </w:tabs>
        <w:ind w:left="3495" w:hanging="360"/>
      </w:pPr>
    </w:lvl>
    <w:lvl w:ilvl="4" w:tplc="04190019" w:tentative="1">
      <w:start w:val="1"/>
      <w:numFmt w:val="lowerLetter"/>
      <w:lvlText w:val="%5."/>
      <w:lvlJc w:val="left"/>
      <w:pPr>
        <w:tabs>
          <w:tab w:val="num" w:pos="4215"/>
        </w:tabs>
        <w:ind w:left="4215" w:hanging="360"/>
      </w:pPr>
    </w:lvl>
    <w:lvl w:ilvl="5" w:tplc="0419001B" w:tentative="1">
      <w:start w:val="1"/>
      <w:numFmt w:val="lowerRoman"/>
      <w:lvlText w:val="%6."/>
      <w:lvlJc w:val="right"/>
      <w:pPr>
        <w:tabs>
          <w:tab w:val="num" w:pos="4935"/>
        </w:tabs>
        <w:ind w:left="4935" w:hanging="180"/>
      </w:pPr>
    </w:lvl>
    <w:lvl w:ilvl="6" w:tplc="0419000F" w:tentative="1">
      <w:start w:val="1"/>
      <w:numFmt w:val="decimal"/>
      <w:lvlText w:val="%7."/>
      <w:lvlJc w:val="left"/>
      <w:pPr>
        <w:tabs>
          <w:tab w:val="num" w:pos="5655"/>
        </w:tabs>
        <w:ind w:left="5655" w:hanging="360"/>
      </w:pPr>
    </w:lvl>
    <w:lvl w:ilvl="7" w:tplc="04190019" w:tentative="1">
      <w:start w:val="1"/>
      <w:numFmt w:val="lowerLetter"/>
      <w:lvlText w:val="%8."/>
      <w:lvlJc w:val="left"/>
      <w:pPr>
        <w:tabs>
          <w:tab w:val="num" w:pos="6375"/>
        </w:tabs>
        <w:ind w:left="6375" w:hanging="360"/>
      </w:pPr>
    </w:lvl>
    <w:lvl w:ilvl="8" w:tplc="0419001B" w:tentative="1">
      <w:start w:val="1"/>
      <w:numFmt w:val="lowerRoman"/>
      <w:lvlText w:val="%9."/>
      <w:lvlJc w:val="right"/>
      <w:pPr>
        <w:tabs>
          <w:tab w:val="num" w:pos="7095"/>
        </w:tabs>
        <w:ind w:left="7095" w:hanging="180"/>
      </w:pPr>
    </w:lvl>
  </w:abstractNum>
  <w:abstractNum w:abstractNumId="37" w15:restartNumberingAfterBreak="0">
    <w:nsid w:val="677B3051"/>
    <w:multiLevelType w:val="hybridMultilevel"/>
    <w:tmpl w:val="8306F84E"/>
    <w:lvl w:ilvl="0" w:tplc="899A5C34">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055"/>
        </w:tabs>
        <w:ind w:left="2055" w:hanging="360"/>
      </w:pPr>
    </w:lvl>
    <w:lvl w:ilvl="2" w:tplc="0419001B" w:tentative="1">
      <w:start w:val="1"/>
      <w:numFmt w:val="lowerRoman"/>
      <w:lvlText w:val="%3."/>
      <w:lvlJc w:val="right"/>
      <w:pPr>
        <w:tabs>
          <w:tab w:val="num" w:pos="2775"/>
        </w:tabs>
        <w:ind w:left="2775" w:hanging="180"/>
      </w:pPr>
    </w:lvl>
    <w:lvl w:ilvl="3" w:tplc="0419000F" w:tentative="1">
      <w:start w:val="1"/>
      <w:numFmt w:val="decimal"/>
      <w:lvlText w:val="%4."/>
      <w:lvlJc w:val="left"/>
      <w:pPr>
        <w:tabs>
          <w:tab w:val="num" w:pos="3495"/>
        </w:tabs>
        <w:ind w:left="3495" w:hanging="360"/>
      </w:pPr>
    </w:lvl>
    <w:lvl w:ilvl="4" w:tplc="04190019" w:tentative="1">
      <w:start w:val="1"/>
      <w:numFmt w:val="lowerLetter"/>
      <w:lvlText w:val="%5."/>
      <w:lvlJc w:val="left"/>
      <w:pPr>
        <w:tabs>
          <w:tab w:val="num" w:pos="4215"/>
        </w:tabs>
        <w:ind w:left="4215" w:hanging="360"/>
      </w:pPr>
    </w:lvl>
    <w:lvl w:ilvl="5" w:tplc="0419001B" w:tentative="1">
      <w:start w:val="1"/>
      <w:numFmt w:val="lowerRoman"/>
      <w:lvlText w:val="%6."/>
      <w:lvlJc w:val="right"/>
      <w:pPr>
        <w:tabs>
          <w:tab w:val="num" w:pos="4935"/>
        </w:tabs>
        <w:ind w:left="4935" w:hanging="180"/>
      </w:pPr>
    </w:lvl>
    <w:lvl w:ilvl="6" w:tplc="0419000F" w:tentative="1">
      <w:start w:val="1"/>
      <w:numFmt w:val="decimal"/>
      <w:lvlText w:val="%7."/>
      <w:lvlJc w:val="left"/>
      <w:pPr>
        <w:tabs>
          <w:tab w:val="num" w:pos="5655"/>
        </w:tabs>
        <w:ind w:left="5655" w:hanging="360"/>
      </w:pPr>
    </w:lvl>
    <w:lvl w:ilvl="7" w:tplc="04190019" w:tentative="1">
      <w:start w:val="1"/>
      <w:numFmt w:val="lowerLetter"/>
      <w:lvlText w:val="%8."/>
      <w:lvlJc w:val="left"/>
      <w:pPr>
        <w:tabs>
          <w:tab w:val="num" w:pos="6375"/>
        </w:tabs>
        <w:ind w:left="6375" w:hanging="360"/>
      </w:pPr>
    </w:lvl>
    <w:lvl w:ilvl="8" w:tplc="0419001B" w:tentative="1">
      <w:start w:val="1"/>
      <w:numFmt w:val="lowerRoman"/>
      <w:lvlText w:val="%9."/>
      <w:lvlJc w:val="right"/>
      <w:pPr>
        <w:tabs>
          <w:tab w:val="num" w:pos="7095"/>
        </w:tabs>
        <w:ind w:left="7095" w:hanging="180"/>
      </w:pPr>
    </w:lvl>
  </w:abstractNum>
  <w:abstractNum w:abstractNumId="38" w15:restartNumberingAfterBreak="0">
    <w:nsid w:val="68350E34"/>
    <w:multiLevelType w:val="multilevel"/>
    <w:tmpl w:val="3EF0F190"/>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CA6903"/>
    <w:multiLevelType w:val="multilevel"/>
    <w:tmpl w:val="D34A60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0972F23"/>
    <w:multiLevelType w:val="hybridMultilevel"/>
    <w:tmpl w:val="21CCE2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6A02581"/>
    <w:multiLevelType w:val="hybridMultilevel"/>
    <w:tmpl w:val="0C2C6A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C0B15B6"/>
    <w:multiLevelType w:val="hybridMultilevel"/>
    <w:tmpl w:val="3CE0E0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D9A474F"/>
    <w:multiLevelType w:val="hybridMultilevel"/>
    <w:tmpl w:val="ABBCCC68"/>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44" w15:restartNumberingAfterBreak="0">
    <w:nsid w:val="7FC03BBB"/>
    <w:multiLevelType w:val="hybridMultilevel"/>
    <w:tmpl w:val="6C22D522"/>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num w:numId="1">
    <w:abstractNumId w:val="18"/>
  </w:num>
  <w:num w:numId="2">
    <w:abstractNumId w:val="23"/>
  </w:num>
  <w:num w:numId="3">
    <w:abstractNumId w:val="39"/>
  </w:num>
  <w:num w:numId="4">
    <w:abstractNumId w:val="7"/>
  </w:num>
  <w:num w:numId="5">
    <w:abstractNumId w:val="28"/>
  </w:num>
  <w:num w:numId="6">
    <w:abstractNumId w:val="0"/>
  </w:num>
  <w:num w:numId="7">
    <w:abstractNumId w:val="15"/>
  </w:num>
  <w:num w:numId="8">
    <w:abstractNumId w:val="20"/>
  </w:num>
  <w:num w:numId="9">
    <w:abstractNumId w:val="13"/>
  </w:num>
  <w:num w:numId="10">
    <w:abstractNumId w:val="6"/>
  </w:num>
  <w:num w:numId="11">
    <w:abstractNumId w:val="17"/>
  </w:num>
  <w:num w:numId="12">
    <w:abstractNumId w:val="38"/>
  </w:num>
  <w:num w:numId="13">
    <w:abstractNumId w:val="35"/>
  </w:num>
  <w:num w:numId="14">
    <w:abstractNumId w:val="14"/>
  </w:num>
  <w:num w:numId="15">
    <w:abstractNumId w:val="11"/>
  </w:num>
  <w:num w:numId="16">
    <w:abstractNumId w:val="19"/>
  </w:num>
  <w:num w:numId="17">
    <w:abstractNumId w:val="32"/>
  </w:num>
  <w:num w:numId="18">
    <w:abstractNumId w:val="27"/>
  </w:num>
  <w:num w:numId="19">
    <w:abstractNumId w:val="16"/>
  </w:num>
  <w:num w:numId="20">
    <w:abstractNumId w:val="9"/>
  </w:num>
  <w:num w:numId="21">
    <w:abstractNumId w:val="1"/>
  </w:num>
  <w:num w:numId="22">
    <w:abstractNumId w:val="41"/>
  </w:num>
  <w:num w:numId="23">
    <w:abstractNumId w:val="26"/>
  </w:num>
  <w:num w:numId="24">
    <w:abstractNumId w:val="44"/>
  </w:num>
  <w:num w:numId="25">
    <w:abstractNumId w:val="24"/>
  </w:num>
  <w:num w:numId="26">
    <w:abstractNumId w:val="31"/>
  </w:num>
  <w:num w:numId="27">
    <w:abstractNumId w:val="22"/>
  </w:num>
  <w:num w:numId="28">
    <w:abstractNumId w:val="25"/>
  </w:num>
  <w:num w:numId="29">
    <w:abstractNumId w:val="8"/>
  </w:num>
  <w:num w:numId="30">
    <w:abstractNumId w:val="42"/>
  </w:num>
  <w:num w:numId="31">
    <w:abstractNumId w:val="43"/>
  </w:num>
  <w:num w:numId="32">
    <w:abstractNumId w:val="10"/>
  </w:num>
  <w:num w:numId="33">
    <w:abstractNumId w:val="40"/>
  </w:num>
  <w:num w:numId="34">
    <w:abstractNumId w:val="2"/>
  </w:num>
  <w:num w:numId="35">
    <w:abstractNumId w:val="5"/>
  </w:num>
  <w:num w:numId="36">
    <w:abstractNumId w:val="37"/>
  </w:num>
  <w:num w:numId="37">
    <w:abstractNumId w:val="36"/>
  </w:num>
  <w:num w:numId="38">
    <w:abstractNumId w:val="34"/>
  </w:num>
  <w:num w:numId="39">
    <w:abstractNumId w:val="21"/>
  </w:num>
  <w:num w:numId="40">
    <w:abstractNumId w:val="12"/>
  </w:num>
  <w:num w:numId="41">
    <w:abstractNumId w:val="33"/>
  </w:num>
  <w:num w:numId="42">
    <w:abstractNumId w:val="3"/>
  </w:num>
  <w:num w:numId="43">
    <w:abstractNumId w:val="29"/>
  </w:num>
  <w:num w:numId="44">
    <w:abstractNumId w:val="30"/>
  </w:num>
  <w:num w:numId="45">
    <w:abstractNumId w:val="4"/>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F10"/>
    <w:rsid w:val="00004F56"/>
    <w:rsid w:val="0002267B"/>
    <w:rsid w:val="000363AB"/>
    <w:rsid w:val="000700B9"/>
    <w:rsid w:val="00071B7C"/>
    <w:rsid w:val="00072854"/>
    <w:rsid w:val="000950AB"/>
    <w:rsid w:val="000971AA"/>
    <w:rsid w:val="000A5675"/>
    <w:rsid w:val="000D6F9A"/>
    <w:rsid w:val="000D707F"/>
    <w:rsid w:val="000E299C"/>
    <w:rsid w:val="000F54B5"/>
    <w:rsid w:val="000F6369"/>
    <w:rsid w:val="0011696B"/>
    <w:rsid w:val="0014014C"/>
    <w:rsid w:val="00143C4A"/>
    <w:rsid w:val="00221426"/>
    <w:rsid w:val="00232070"/>
    <w:rsid w:val="00252044"/>
    <w:rsid w:val="00260EF3"/>
    <w:rsid w:val="0027197C"/>
    <w:rsid w:val="0029612D"/>
    <w:rsid w:val="002B0953"/>
    <w:rsid w:val="002D7FF4"/>
    <w:rsid w:val="002E6F4B"/>
    <w:rsid w:val="00322F52"/>
    <w:rsid w:val="00325C03"/>
    <w:rsid w:val="003755EE"/>
    <w:rsid w:val="003942FE"/>
    <w:rsid w:val="003A3CA3"/>
    <w:rsid w:val="003D42F1"/>
    <w:rsid w:val="003F635F"/>
    <w:rsid w:val="0044136C"/>
    <w:rsid w:val="00451555"/>
    <w:rsid w:val="00461917"/>
    <w:rsid w:val="0047668C"/>
    <w:rsid w:val="004810EC"/>
    <w:rsid w:val="004835BF"/>
    <w:rsid w:val="004B50F9"/>
    <w:rsid w:val="004C4DCE"/>
    <w:rsid w:val="004D737B"/>
    <w:rsid w:val="005123A0"/>
    <w:rsid w:val="0052290E"/>
    <w:rsid w:val="00571D15"/>
    <w:rsid w:val="005B01B1"/>
    <w:rsid w:val="005E2446"/>
    <w:rsid w:val="00640763"/>
    <w:rsid w:val="00646501"/>
    <w:rsid w:val="00651030"/>
    <w:rsid w:val="00761D9F"/>
    <w:rsid w:val="007C243F"/>
    <w:rsid w:val="007D15AF"/>
    <w:rsid w:val="007D596D"/>
    <w:rsid w:val="00807B92"/>
    <w:rsid w:val="0081257E"/>
    <w:rsid w:val="008C1E97"/>
    <w:rsid w:val="00902FB7"/>
    <w:rsid w:val="0092355C"/>
    <w:rsid w:val="00924446"/>
    <w:rsid w:val="00935F3A"/>
    <w:rsid w:val="0094771F"/>
    <w:rsid w:val="0096065B"/>
    <w:rsid w:val="00962D67"/>
    <w:rsid w:val="00976E52"/>
    <w:rsid w:val="009816E2"/>
    <w:rsid w:val="009B0223"/>
    <w:rsid w:val="009C500B"/>
    <w:rsid w:val="009E274A"/>
    <w:rsid w:val="009E7BE5"/>
    <w:rsid w:val="00A21492"/>
    <w:rsid w:val="00A456D9"/>
    <w:rsid w:val="00A47391"/>
    <w:rsid w:val="00A5406F"/>
    <w:rsid w:val="00A82918"/>
    <w:rsid w:val="00A85C44"/>
    <w:rsid w:val="00A922F7"/>
    <w:rsid w:val="00AA0CF3"/>
    <w:rsid w:val="00AB734A"/>
    <w:rsid w:val="00AC72F8"/>
    <w:rsid w:val="00B10C2B"/>
    <w:rsid w:val="00B40B0C"/>
    <w:rsid w:val="00B63316"/>
    <w:rsid w:val="00B76839"/>
    <w:rsid w:val="00BC48DB"/>
    <w:rsid w:val="00BD7BCE"/>
    <w:rsid w:val="00BF6504"/>
    <w:rsid w:val="00C025AC"/>
    <w:rsid w:val="00C306DC"/>
    <w:rsid w:val="00C42E73"/>
    <w:rsid w:val="00C71247"/>
    <w:rsid w:val="00C74099"/>
    <w:rsid w:val="00CB1A55"/>
    <w:rsid w:val="00CB237E"/>
    <w:rsid w:val="00CB3A08"/>
    <w:rsid w:val="00D1263D"/>
    <w:rsid w:val="00D43108"/>
    <w:rsid w:val="00D66B10"/>
    <w:rsid w:val="00D84838"/>
    <w:rsid w:val="00D84B3B"/>
    <w:rsid w:val="00DA22C2"/>
    <w:rsid w:val="00DA53A8"/>
    <w:rsid w:val="00DF7FF4"/>
    <w:rsid w:val="00E03AF3"/>
    <w:rsid w:val="00E502D7"/>
    <w:rsid w:val="00E575B7"/>
    <w:rsid w:val="00E91805"/>
    <w:rsid w:val="00EC2EA8"/>
    <w:rsid w:val="00ED3F10"/>
    <w:rsid w:val="00EE632D"/>
    <w:rsid w:val="00EF55DA"/>
    <w:rsid w:val="00F00A41"/>
    <w:rsid w:val="00F02D59"/>
    <w:rsid w:val="00F27F9C"/>
    <w:rsid w:val="00F467C0"/>
    <w:rsid w:val="00F51C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9D4D8DE8-FF98-49D7-B20C-1707AB8A7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612D"/>
  </w:style>
  <w:style w:type="paragraph" w:styleId="1">
    <w:name w:val="heading 1"/>
    <w:basedOn w:val="a"/>
    <w:next w:val="a"/>
    <w:link w:val="10"/>
    <w:uiPriority w:val="9"/>
    <w:qFormat/>
    <w:rsid w:val="00E03AF3"/>
    <w:pPr>
      <w:keepNext/>
      <w:keepLines/>
      <w:spacing w:before="480" w:after="0" w:line="276" w:lineRule="auto"/>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
    <w:unhideWhenUsed/>
    <w:qFormat/>
    <w:rsid w:val="00E03AF3"/>
    <w:pPr>
      <w:keepNext/>
      <w:keepLines/>
      <w:spacing w:before="200" w:after="0" w:line="276" w:lineRule="auto"/>
      <w:outlineLvl w:val="1"/>
    </w:pPr>
    <w:rPr>
      <w:rFonts w:ascii="Cambria" w:eastAsia="Times New Roman" w:hAnsi="Cambria" w:cs="Times New Roman"/>
      <w:b/>
      <w:bCs/>
      <w:color w:val="4F81BD"/>
      <w:sz w:val="26"/>
      <w:szCs w:val="26"/>
    </w:rPr>
  </w:style>
  <w:style w:type="paragraph" w:styleId="3">
    <w:name w:val="heading 3"/>
    <w:basedOn w:val="a"/>
    <w:next w:val="a"/>
    <w:link w:val="30"/>
    <w:uiPriority w:val="9"/>
    <w:unhideWhenUsed/>
    <w:qFormat/>
    <w:rsid w:val="00E03AF3"/>
    <w:pPr>
      <w:keepNext/>
      <w:keepLines/>
      <w:spacing w:before="200" w:after="0" w:line="276" w:lineRule="auto"/>
      <w:outlineLvl w:val="2"/>
    </w:pPr>
    <w:rPr>
      <w:rFonts w:ascii="Cambria" w:eastAsia="Times New Roman" w:hAnsi="Cambria" w:cs="Times New Roman"/>
      <w:b/>
      <w:bCs/>
      <w:color w:val="4F81BD"/>
    </w:rPr>
  </w:style>
  <w:style w:type="paragraph" w:styleId="4">
    <w:name w:val="heading 4"/>
    <w:basedOn w:val="a"/>
    <w:next w:val="a"/>
    <w:link w:val="40"/>
    <w:uiPriority w:val="9"/>
    <w:unhideWhenUsed/>
    <w:qFormat/>
    <w:rsid w:val="00E03AF3"/>
    <w:pPr>
      <w:keepNext/>
      <w:keepLines/>
      <w:spacing w:before="200" w:after="0" w:line="276" w:lineRule="auto"/>
      <w:outlineLvl w:val="3"/>
    </w:pPr>
    <w:rPr>
      <w:rFonts w:ascii="Cambria" w:eastAsia="Times New Roman" w:hAnsi="Cambria" w:cs="Times New Roman"/>
      <w:b/>
      <w:bCs/>
      <w:i/>
      <w:iCs/>
      <w:color w:val="4F81BD"/>
    </w:rPr>
  </w:style>
  <w:style w:type="paragraph" w:styleId="5">
    <w:name w:val="heading 5"/>
    <w:basedOn w:val="a"/>
    <w:next w:val="a"/>
    <w:link w:val="50"/>
    <w:uiPriority w:val="9"/>
    <w:unhideWhenUsed/>
    <w:qFormat/>
    <w:rsid w:val="00E03AF3"/>
    <w:pPr>
      <w:keepNext/>
      <w:keepLines/>
      <w:spacing w:before="200" w:after="0" w:line="276" w:lineRule="auto"/>
      <w:outlineLvl w:val="4"/>
    </w:pPr>
    <w:rPr>
      <w:rFonts w:ascii="Cambria" w:eastAsia="Times New Roman" w:hAnsi="Cambria" w:cs="Times New Roman"/>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502D7"/>
    <w:pPr>
      <w:ind w:left="720"/>
      <w:contextualSpacing/>
    </w:pPr>
  </w:style>
  <w:style w:type="character" w:customStyle="1" w:styleId="10">
    <w:name w:val="Заголовок 1 Знак"/>
    <w:basedOn w:val="a0"/>
    <w:link w:val="1"/>
    <w:uiPriority w:val="9"/>
    <w:rsid w:val="00E03AF3"/>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
    <w:rsid w:val="00E03AF3"/>
    <w:rPr>
      <w:rFonts w:ascii="Cambria" w:eastAsia="Times New Roman" w:hAnsi="Cambria" w:cs="Times New Roman"/>
      <w:b/>
      <w:bCs/>
      <w:color w:val="4F81BD"/>
      <w:sz w:val="26"/>
      <w:szCs w:val="26"/>
    </w:rPr>
  </w:style>
  <w:style w:type="character" w:customStyle="1" w:styleId="30">
    <w:name w:val="Заголовок 3 Знак"/>
    <w:basedOn w:val="a0"/>
    <w:link w:val="3"/>
    <w:uiPriority w:val="9"/>
    <w:rsid w:val="00E03AF3"/>
    <w:rPr>
      <w:rFonts w:ascii="Cambria" w:eastAsia="Times New Roman" w:hAnsi="Cambria" w:cs="Times New Roman"/>
      <w:b/>
      <w:bCs/>
      <w:color w:val="4F81BD"/>
    </w:rPr>
  </w:style>
  <w:style w:type="character" w:customStyle="1" w:styleId="40">
    <w:name w:val="Заголовок 4 Знак"/>
    <w:basedOn w:val="a0"/>
    <w:link w:val="4"/>
    <w:uiPriority w:val="9"/>
    <w:rsid w:val="00E03AF3"/>
    <w:rPr>
      <w:rFonts w:ascii="Cambria" w:eastAsia="Times New Roman" w:hAnsi="Cambria" w:cs="Times New Roman"/>
      <w:b/>
      <w:bCs/>
      <w:i/>
      <w:iCs/>
      <w:color w:val="4F81BD"/>
    </w:rPr>
  </w:style>
  <w:style w:type="character" w:customStyle="1" w:styleId="50">
    <w:name w:val="Заголовок 5 Знак"/>
    <w:basedOn w:val="a0"/>
    <w:link w:val="5"/>
    <w:uiPriority w:val="9"/>
    <w:rsid w:val="00E03AF3"/>
    <w:rPr>
      <w:rFonts w:ascii="Cambria" w:eastAsia="Times New Roman" w:hAnsi="Cambria" w:cs="Times New Roman"/>
      <w:color w:val="243F60"/>
    </w:rPr>
  </w:style>
  <w:style w:type="numbering" w:customStyle="1" w:styleId="11">
    <w:name w:val="Нет списка1"/>
    <w:next w:val="a2"/>
    <w:uiPriority w:val="99"/>
    <w:semiHidden/>
    <w:unhideWhenUsed/>
    <w:rsid w:val="00E03AF3"/>
  </w:style>
  <w:style w:type="paragraph" w:styleId="a4">
    <w:name w:val="No Spacing"/>
    <w:uiPriority w:val="1"/>
    <w:qFormat/>
    <w:rsid w:val="00E03AF3"/>
    <w:pPr>
      <w:spacing w:after="0" w:line="240" w:lineRule="auto"/>
    </w:pPr>
    <w:rPr>
      <w:rFonts w:ascii="Calibri" w:eastAsia="Calibri" w:hAnsi="Calibri" w:cs="Times New Roman"/>
    </w:rPr>
  </w:style>
  <w:style w:type="paragraph" w:styleId="a5">
    <w:name w:val="header"/>
    <w:basedOn w:val="a"/>
    <w:link w:val="a6"/>
    <w:uiPriority w:val="99"/>
    <w:unhideWhenUsed/>
    <w:rsid w:val="00E03AF3"/>
    <w:pPr>
      <w:tabs>
        <w:tab w:val="center" w:pos="4677"/>
        <w:tab w:val="right" w:pos="9355"/>
      </w:tabs>
      <w:spacing w:after="0" w:line="240" w:lineRule="auto"/>
    </w:pPr>
    <w:rPr>
      <w:rFonts w:ascii="Calibri" w:eastAsia="Times New Roman" w:hAnsi="Calibri" w:cs="Times New Roman"/>
    </w:rPr>
  </w:style>
  <w:style w:type="character" w:customStyle="1" w:styleId="a6">
    <w:name w:val="Верхний колонтитул Знак"/>
    <w:basedOn w:val="a0"/>
    <w:link w:val="a5"/>
    <w:uiPriority w:val="99"/>
    <w:rsid w:val="00E03AF3"/>
    <w:rPr>
      <w:rFonts w:ascii="Calibri" w:eastAsia="Times New Roman" w:hAnsi="Calibri" w:cs="Times New Roman"/>
    </w:rPr>
  </w:style>
  <w:style w:type="character" w:customStyle="1" w:styleId="a7">
    <w:name w:val="Нижний колонтитул Знак"/>
    <w:basedOn w:val="a0"/>
    <w:link w:val="a8"/>
    <w:uiPriority w:val="99"/>
    <w:rsid w:val="00E03AF3"/>
  </w:style>
  <w:style w:type="paragraph" w:styleId="a8">
    <w:name w:val="footer"/>
    <w:basedOn w:val="a"/>
    <w:link w:val="a7"/>
    <w:uiPriority w:val="99"/>
    <w:unhideWhenUsed/>
    <w:rsid w:val="00E03AF3"/>
    <w:pPr>
      <w:tabs>
        <w:tab w:val="center" w:pos="4677"/>
        <w:tab w:val="right" w:pos="9355"/>
      </w:tabs>
      <w:spacing w:after="0" w:line="240" w:lineRule="auto"/>
    </w:pPr>
  </w:style>
  <w:style w:type="character" w:customStyle="1" w:styleId="12">
    <w:name w:val="Нижний колонтитул Знак1"/>
    <w:basedOn w:val="a0"/>
    <w:uiPriority w:val="99"/>
    <w:semiHidden/>
    <w:rsid w:val="00E03AF3"/>
  </w:style>
  <w:style w:type="character" w:customStyle="1" w:styleId="a9">
    <w:name w:val="Схема документа Знак"/>
    <w:basedOn w:val="a0"/>
    <w:link w:val="aa"/>
    <w:uiPriority w:val="99"/>
    <w:semiHidden/>
    <w:rsid w:val="00E03AF3"/>
    <w:rPr>
      <w:rFonts w:ascii="Tahoma" w:hAnsi="Tahoma" w:cs="Tahoma"/>
      <w:sz w:val="16"/>
      <w:szCs w:val="16"/>
    </w:rPr>
  </w:style>
  <w:style w:type="paragraph" w:styleId="aa">
    <w:name w:val="Document Map"/>
    <w:basedOn w:val="a"/>
    <w:link w:val="a9"/>
    <w:uiPriority w:val="99"/>
    <w:semiHidden/>
    <w:unhideWhenUsed/>
    <w:rsid w:val="00E03AF3"/>
    <w:pPr>
      <w:spacing w:after="0" w:line="240" w:lineRule="auto"/>
    </w:pPr>
    <w:rPr>
      <w:rFonts w:ascii="Tahoma" w:hAnsi="Tahoma" w:cs="Tahoma"/>
      <w:sz w:val="16"/>
      <w:szCs w:val="16"/>
    </w:rPr>
  </w:style>
  <w:style w:type="character" w:customStyle="1" w:styleId="13">
    <w:name w:val="Схема документа Знак1"/>
    <w:basedOn w:val="a0"/>
    <w:uiPriority w:val="99"/>
    <w:semiHidden/>
    <w:rsid w:val="00E03AF3"/>
    <w:rPr>
      <w:rFonts w:ascii="Segoe UI" w:hAnsi="Segoe UI" w:cs="Segoe UI"/>
      <w:sz w:val="16"/>
      <w:szCs w:val="16"/>
    </w:rPr>
  </w:style>
  <w:style w:type="paragraph" w:styleId="ab">
    <w:name w:val="Body Text"/>
    <w:basedOn w:val="a"/>
    <w:link w:val="ac"/>
    <w:rsid w:val="00E03AF3"/>
    <w:pPr>
      <w:spacing w:after="0" w:line="240" w:lineRule="auto"/>
    </w:pPr>
    <w:rPr>
      <w:rFonts w:ascii="Times New Roman" w:eastAsia="Times New Roman" w:hAnsi="Times New Roman" w:cs="Times New Roman"/>
      <w:color w:val="00FF00"/>
      <w:sz w:val="24"/>
      <w:szCs w:val="20"/>
      <w:lang w:eastAsia="ru-RU"/>
    </w:rPr>
  </w:style>
  <w:style w:type="character" w:customStyle="1" w:styleId="ac">
    <w:name w:val="Основной текст Знак"/>
    <w:basedOn w:val="a0"/>
    <w:link w:val="ab"/>
    <w:rsid w:val="00E03AF3"/>
    <w:rPr>
      <w:rFonts w:ascii="Times New Roman" w:eastAsia="Times New Roman" w:hAnsi="Times New Roman" w:cs="Times New Roman"/>
      <w:color w:val="00FF00"/>
      <w:sz w:val="24"/>
      <w:szCs w:val="20"/>
      <w:lang w:eastAsia="ru-RU"/>
    </w:rPr>
  </w:style>
  <w:style w:type="character" w:customStyle="1" w:styleId="apple-converted-space">
    <w:name w:val="apple-converted-space"/>
    <w:basedOn w:val="a0"/>
    <w:rsid w:val="00E03AF3"/>
  </w:style>
  <w:style w:type="paragraph" w:styleId="ad">
    <w:name w:val="Balloon Text"/>
    <w:basedOn w:val="a"/>
    <w:link w:val="ae"/>
    <w:uiPriority w:val="99"/>
    <w:semiHidden/>
    <w:unhideWhenUsed/>
    <w:rsid w:val="00E03AF3"/>
    <w:pPr>
      <w:spacing w:after="0" w:line="240" w:lineRule="auto"/>
    </w:pPr>
    <w:rPr>
      <w:rFonts w:ascii="Tahoma" w:eastAsia="Times New Roman" w:hAnsi="Tahoma" w:cs="Tahoma"/>
      <w:sz w:val="16"/>
      <w:szCs w:val="16"/>
      <w:lang w:eastAsia="ru-RU"/>
    </w:rPr>
  </w:style>
  <w:style w:type="character" w:customStyle="1" w:styleId="ae">
    <w:name w:val="Текст выноски Знак"/>
    <w:basedOn w:val="a0"/>
    <w:link w:val="ad"/>
    <w:uiPriority w:val="99"/>
    <w:semiHidden/>
    <w:rsid w:val="00E03AF3"/>
    <w:rPr>
      <w:rFonts w:ascii="Tahoma" w:eastAsia="Times New Roman" w:hAnsi="Tahoma" w:cs="Tahoma"/>
      <w:sz w:val="16"/>
      <w:szCs w:val="16"/>
      <w:lang w:eastAsia="ru-RU"/>
    </w:rPr>
  </w:style>
  <w:style w:type="paragraph" w:customStyle="1" w:styleId="c1">
    <w:name w:val="c1"/>
    <w:basedOn w:val="a"/>
    <w:rsid w:val="00E03AF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E03AF3"/>
  </w:style>
  <w:style w:type="character" w:customStyle="1" w:styleId="c2">
    <w:name w:val="c2"/>
    <w:basedOn w:val="a0"/>
    <w:rsid w:val="00E03AF3"/>
  </w:style>
  <w:style w:type="paragraph" w:customStyle="1" w:styleId="c4">
    <w:name w:val="c4"/>
    <w:basedOn w:val="a"/>
    <w:rsid w:val="00E03AF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
    <w:name w:val="Normal (Web)"/>
    <w:basedOn w:val="a"/>
    <w:uiPriority w:val="99"/>
    <w:unhideWhenUsed/>
    <w:rsid w:val="00E03AF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0">
    <w:name w:val="Strong"/>
    <w:basedOn w:val="a0"/>
    <w:uiPriority w:val="22"/>
    <w:qFormat/>
    <w:rsid w:val="00E03AF3"/>
    <w:rPr>
      <w:b/>
      <w:bCs/>
    </w:rPr>
  </w:style>
  <w:style w:type="paragraph" w:customStyle="1" w:styleId="c3">
    <w:name w:val="c3"/>
    <w:basedOn w:val="a"/>
    <w:rsid w:val="00E03AF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E03AF3"/>
  </w:style>
  <w:style w:type="character" w:customStyle="1" w:styleId="21">
    <w:name w:val="Основной текст (2)_"/>
    <w:basedOn w:val="a0"/>
    <w:link w:val="22"/>
    <w:rsid w:val="00924446"/>
    <w:rPr>
      <w:rFonts w:ascii="Times New Roman" w:eastAsia="Times New Roman" w:hAnsi="Times New Roman" w:cs="Times New Roman"/>
      <w:shd w:val="clear" w:color="auto" w:fill="FFFFFF"/>
    </w:rPr>
  </w:style>
  <w:style w:type="paragraph" w:customStyle="1" w:styleId="22">
    <w:name w:val="Основной текст (2)"/>
    <w:basedOn w:val="a"/>
    <w:link w:val="21"/>
    <w:rsid w:val="00924446"/>
    <w:pPr>
      <w:widowControl w:val="0"/>
      <w:shd w:val="clear" w:color="auto" w:fill="FFFFFF"/>
      <w:spacing w:after="0" w:line="278" w:lineRule="exact"/>
    </w:pPr>
    <w:rPr>
      <w:rFonts w:ascii="Times New Roman" w:eastAsia="Times New Roman" w:hAnsi="Times New Roman" w:cs="Times New Roman"/>
    </w:rPr>
  </w:style>
  <w:style w:type="character" w:customStyle="1" w:styleId="23">
    <w:name w:val="Основной текст (2) + Полужирный"/>
    <w:basedOn w:val="21"/>
    <w:rsid w:val="00924446"/>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af1">
    <w:name w:val="Подпись к таблице"/>
    <w:basedOn w:val="a0"/>
    <w:rsid w:val="007D596D"/>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table" w:styleId="af2">
    <w:name w:val="Table Grid"/>
    <w:basedOn w:val="a1"/>
    <w:uiPriority w:val="39"/>
    <w:rsid w:val="004413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Сетка таблицы1"/>
    <w:basedOn w:val="a1"/>
    <w:next w:val="af2"/>
    <w:uiPriority w:val="39"/>
    <w:rsid w:val="00322F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
    <w:name w:val="Заголовок №1_"/>
    <w:basedOn w:val="a0"/>
    <w:link w:val="16"/>
    <w:rsid w:val="0014014C"/>
    <w:rPr>
      <w:rFonts w:ascii="Times New Roman" w:eastAsia="Times New Roman" w:hAnsi="Times New Roman" w:cs="Times New Roman"/>
      <w:b/>
      <w:bCs/>
      <w:shd w:val="clear" w:color="auto" w:fill="FFFFFF"/>
    </w:rPr>
  </w:style>
  <w:style w:type="character" w:customStyle="1" w:styleId="41">
    <w:name w:val="Основной текст (4)_"/>
    <w:basedOn w:val="a0"/>
    <w:link w:val="42"/>
    <w:rsid w:val="0014014C"/>
    <w:rPr>
      <w:rFonts w:ascii="Times New Roman" w:eastAsia="Times New Roman" w:hAnsi="Times New Roman" w:cs="Times New Roman"/>
      <w:b/>
      <w:bCs/>
      <w:i/>
      <w:iCs/>
      <w:shd w:val="clear" w:color="auto" w:fill="FFFFFF"/>
    </w:rPr>
  </w:style>
  <w:style w:type="character" w:customStyle="1" w:styleId="24">
    <w:name w:val="Основной текст (2) + Курсив"/>
    <w:basedOn w:val="21"/>
    <w:rsid w:val="0014014C"/>
    <w:rPr>
      <w:rFonts w:ascii="Times New Roman" w:eastAsia="Times New Roman" w:hAnsi="Times New Roman" w:cs="Times New Roman"/>
      <w:i/>
      <w:iCs/>
      <w:color w:val="000000"/>
      <w:spacing w:val="0"/>
      <w:w w:val="100"/>
      <w:position w:val="0"/>
      <w:sz w:val="24"/>
      <w:szCs w:val="24"/>
      <w:u w:val="single"/>
      <w:shd w:val="clear" w:color="auto" w:fill="FFFFFF"/>
      <w:lang w:val="ru-RU" w:eastAsia="ru-RU" w:bidi="ru-RU"/>
    </w:rPr>
  </w:style>
  <w:style w:type="paragraph" w:customStyle="1" w:styleId="16">
    <w:name w:val="Заголовок №1"/>
    <w:basedOn w:val="a"/>
    <w:link w:val="15"/>
    <w:rsid w:val="0014014C"/>
    <w:pPr>
      <w:widowControl w:val="0"/>
      <w:shd w:val="clear" w:color="auto" w:fill="FFFFFF"/>
      <w:spacing w:after="0" w:line="274" w:lineRule="exact"/>
      <w:jc w:val="center"/>
      <w:outlineLvl w:val="0"/>
    </w:pPr>
    <w:rPr>
      <w:rFonts w:ascii="Times New Roman" w:eastAsia="Times New Roman" w:hAnsi="Times New Roman" w:cs="Times New Roman"/>
      <w:b/>
      <w:bCs/>
    </w:rPr>
  </w:style>
  <w:style w:type="paragraph" w:customStyle="1" w:styleId="42">
    <w:name w:val="Основной текст (4)"/>
    <w:basedOn w:val="a"/>
    <w:link w:val="41"/>
    <w:rsid w:val="0014014C"/>
    <w:pPr>
      <w:widowControl w:val="0"/>
      <w:shd w:val="clear" w:color="auto" w:fill="FFFFFF"/>
      <w:spacing w:after="0" w:line="274" w:lineRule="exact"/>
      <w:jc w:val="both"/>
    </w:pPr>
    <w:rPr>
      <w:rFonts w:ascii="Times New Roman" w:eastAsia="Times New Roman" w:hAnsi="Times New Roman" w:cs="Times New Roman"/>
      <w:b/>
      <w:bCs/>
      <w:i/>
      <w:iCs/>
    </w:rPr>
  </w:style>
  <w:style w:type="paragraph" w:customStyle="1" w:styleId="Default">
    <w:name w:val="Default"/>
    <w:rsid w:val="00640763"/>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110">
    <w:name w:val="Сетка таблицы11"/>
    <w:basedOn w:val="a1"/>
    <w:next w:val="af2"/>
    <w:uiPriority w:val="59"/>
    <w:rsid w:val="00A5406F"/>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5">
    <w:name w:val="Нет списка2"/>
    <w:next w:val="a2"/>
    <w:uiPriority w:val="99"/>
    <w:semiHidden/>
    <w:unhideWhenUsed/>
    <w:rsid w:val="000700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4879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2115</TotalTime>
  <Pages>65</Pages>
  <Words>22409</Words>
  <Characters>127733</Characters>
  <Application>Microsoft Office Word</Application>
  <DocSecurity>0</DocSecurity>
  <Lines>1064</Lines>
  <Paragraphs>299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149843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Вячеслав Юрьевич Р</dc:creator>
  <cp:keywords/>
  <dc:description/>
  <cp:lastModifiedBy>Вячеслав Юрьевич Р</cp:lastModifiedBy>
  <cp:revision>27</cp:revision>
  <cp:lastPrinted>2020-02-12T11:08:00Z</cp:lastPrinted>
  <dcterms:created xsi:type="dcterms:W3CDTF">2020-01-15T10:58:00Z</dcterms:created>
  <dcterms:modified xsi:type="dcterms:W3CDTF">2020-02-12T13:24:00Z</dcterms:modified>
</cp:coreProperties>
</file>